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57B40" w:rsidRPr="00357B40" w:rsidTr="00357B40">
        <w:tc>
          <w:tcPr>
            <w:tcW w:w="4998" w:type="dxa"/>
            <w:shd w:val="clear" w:color="auto" w:fill="auto"/>
          </w:tcPr>
          <w:p w:rsidR="00357B40" w:rsidRPr="00357B40" w:rsidRDefault="00357B40" w:rsidP="00357B40">
            <w:pPr>
              <w:jc w:val="both"/>
              <w:rPr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357B40" w:rsidRPr="00357B40" w:rsidRDefault="00723B55" w:rsidP="00357B40">
            <w:pPr>
              <w:jc w:val="right"/>
              <w:rPr>
                <w:i/>
                <w:lang w:val="ru-RU"/>
              </w:rPr>
            </w:pPr>
            <w:r>
              <w:rPr>
                <w:i/>
              </w:rPr>
              <w:t>2023</w:t>
            </w:r>
            <w:r w:rsidR="00357B40" w:rsidRPr="00357B40">
              <w:rPr>
                <w:i/>
              </w:rPr>
              <w:t xml:space="preserve"> жылғы «</w:t>
            </w:r>
            <w:r w:rsidR="00DD6C14">
              <w:rPr>
                <w:i/>
                <w:lang w:val="ru-RU"/>
              </w:rPr>
              <w:t>___</w:t>
            </w:r>
            <w:r w:rsidR="00357B40" w:rsidRPr="00357B40">
              <w:rPr>
                <w:i/>
                <w:lang w:val="ru-RU"/>
              </w:rPr>
              <w:t>»</w:t>
            </w:r>
            <w:r w:rsidR="00DD6C14">
              <w:rPr>
                <w:i/>
                <w:lang w:val="ru-RU"/>
              </w:rPr>
              <w:t xml:space="preserve"> ____</w:t>
            </w:r>
            <w:r w:rsidR="00357B40" w:rsidRPr="00357B40">
              <w:rPr>
                <w:i/>
                <w:lang w:val="ru-RU"/>
              </w:rPr>
              <w:t xml:space="preserve"> </w:t>
            </w:r>
          </w:p>
          <w:p w:rsidR="00357B40" w:rsidRPr="00357B40" w:rsidRDefault="00357B40" w:rsidP="00357B40">
            <w:pPr>
              <w:jc w:val="right"/>
              <w:rPr>
                <w:i/>
                <w:lang w:val="ru-RU"/>
              </w:rPr>
            </w:pPr>
            <w:r w:rsidRPr="00357B40">
              <w:rPr>
                <w:i/>
              </w:rPr>
              <w:t>№</w:t>
            </w:r>
            <w:r w:rsidRPr="00357B40">
              <w:rPr>
                <w:i/>
                <w:lang w:val="ru-RU"/>
              </w:rPr>
              <w:t xml:space="preserve">____ </w:t>
            </w:r>
            <w:proofErr w:type="spellStart"/>
            <w:r w:rsidRPr="00357B40">
              <w:rPr>
                <w:i/>
                <w:lang w:val="ru-RU"/>
              </w:rPr>
              <w:t>хатқа</w:t>
            </w:r>
            <w:proofErr w:type="spellEnd"/>
            <w:r w:rsidRPr="00357B40">
              <w:rPr>
                <w:i/>
                <w:lang w:val="ru-RU"/>
              </w:rPr>
              <w:t xml:space="preserve"> </w:t>
            </w:r>
          </w:p>
          <w:p w:rsidR="00357B40" w:rsidRPr="00357B40" w:rsidRDefault="00357B40" w:rsidP="00357B40">
            <w:pPr>
              <w:jc w:val="right"/>
              <w:rPr>
                <w:b/>
                <w:lang w:val="ru-RU"/>
              </w:rPr>
            </w:pPr>
            <w:proofErr w:type="spellStart"/>
            <w:r w:rsidRPr="00357B40">
              <w:rPr>
                <w:i/>
                <w:lang w:val="ru-RU"/>
              </w:rPr>
              <w:t>қосымш</w:t>
            </w:r>
            <w:r w:rsidR="00DD6C14">
              <w:rPr>
                <w:i/>
                <w:lang w:val="ru-RU"/>
              </w:rPr>
              <w:t>а</w:t>
            </w:r>
            <w:proofErr w:type="spellEnd"/>
          </w:p>
        </w:tc>
      </w:tr>
    </w:tbl>
    <w:p w:rsidR="00357B40" w:rsidRDefault="00357B40" w:rsidP="00357B40">
      <w:pPr>
        <w:rPr>
          <w:b/>
        </w:rPr>
      </w:pPr>
    </w:p>
    <w:p w:rsidR="00357B40" w:rsidRDefault="00357B40" w:rsidP="00357B40">
      <w:pPr>
        <w:rPr>
          <w:b/>
        </w:rPr>
      </w:pPr>
    </w:p>
    <w:p w:rsidR="00E42AB7" w:rsidRDefault="00123567" w:rsidP="00E42AB7">
      <w:pPr>
        <w:jc w:val="center"/>
        <w:rPr>
          <w:b/>
        </w:rPr>
      </w:pPr>
      <w:r w:rsidRPr="00123567">
        <w:rPr>
          <w:b/>
        </w:rPr>
        <w:t>«</w:t>
      </w:r>
      <w:r w:rsidR="00985A22">
        <w:rPr>
          <w:b/>
        </w:rPr>
        <w:t>АЛАШТЫҢ АРДА ҰЛДАРЫ</w:t>
      </w:r>
      <w:r w:rsidRPr="00123567">
        <w:rPr>
          <w:b/>
        </w:rPr>
        <w:t>»</w:t>
      </w:r>
      <w:r>
        <w:rPr>
          <w:b/>
        </w:rPr>
        <w:t xml:space="preserve"> </w:t>
      </w:r>
    </w:p>
    <w:p w:rsidR="008F43A7" w:rsidRDefault="00723B55" w:rsidP="00E42AB7">
      <w:pPr>
        <w:jc w:val="center"/>
        <w:rPr>
          <w:b/>
        </w:rPr>
      </w:pPr>
      <w:r w:rsidRPr="00723B55">
        <w:rPr>
          <w:b/>
          <w:lang w:val="ru-RU"/>
        </w:rPr>
        <w:t xml:space="preserve"> </w:t>
      </w:r>
      <w:r w:rsidR="00123567" w:rsidRPr="00123567">
        <w:rPr>
          <w:b/>
        </w:rPr>
        <w:t>республикалық ғылыми-</w:t>
      </w:r>
      <w:r w:rsidR="00985A22">
        <w:rPr>
          <w:b/>
        </w:rPr>
        <w:t>танымдық</w:t>
      </w:r>
      <w:r w:rsidR="00123567" w:rsidRPr="00123567">
        <w:rPr>
          <w:b/>
        </w:rPr>
        <w:t xml:space="preserve"> конференция</w:t>
      </w:r>
      <w:r w:rsidR="00123567">
        <w:rPr>
          <w:b/>
        </w:rPr>
        <w:t>ны өткізу туралы</w:t>
      </w:r>
    </w:p>
    <w:p w:rsidR="00123567" w:rsidRPr="00820C9C" w:rsidRDefault="00123567" w:rsidP="00E42AB7">
      <w:pPr>
        <w:jc w:val="center"/>
        <w:rPr>
          <w:b/>
        </w:rPr>
      </w:pPr>
      <w:r>
        <w:rPr>
          <w:b/>
        </w:rPr>
        <w:t>АҚПАРАТТЫҚ ХАТ</w:t>
      </w:r>
    </w:p>
    <w:p w:rsidR="008F43A7" w:rsidRPr="00820C9C" w:rsidRDefault="008F43A7" w:rsidP="00DC387C">
      <w:pPr>
        <w:jc w:val="both"/>
        <w:rPr>
          <w:b/>
        </w:rPr>
      </w:pPr>
    </w:p>
    <w:p w:rsidR="00C6546B" w:rsidRPr="00820C9C" w:rsidRDefault="00E42AB7" w:rsidP="00DC387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Құрметті әріптестер</w:t>
      </w:r>
      <w:r w:rsidR="008F43A7" w:rsidRPr="00820C9C">
        <w:rPr>
          <w:b/>
          <w:szCs w:val="28"/>
        </w:rPr>
        <w:t>!</w:t>
      </w:r>
    </w:p>
    <w:p w:rsidR="00AB5264" w:rsidRPr="00820C9C" w:rsidRDefault="00AB5264" w:rsidP="00DC387C">
      <w:pPr>
        <w:spacing w:line="276" w:lineRule="auto"/>
        <w:jc w:val="center"/>
        <w:rPr>
          <w:b/>
          <w:szCs w:val="28"/>
        </w:rPr>
      </w:pPr>
    </w:p>
    <w:p w:rsidR="00E42AB7" w:rsidRDefault="00864494" w:rsidP="00E42AB7">
      <w:pPr>
        <w:spacing w:line="276" w:lineRule="auto"/>
        <w:ind w:firstLine="709"/>
        <w:jc w:val="both"/>
        <w:rPr>
          <w:szCs w:val="28"/>
        </w:rPr>
      </w:pPr>
      <w:r w:rsidRPr="009E14AE">
        <w:rPr>
          <w:b/>
          <w:szCs w:val="28"/>
        </w:rPr>
        <w:t>2023</w:t>
      </w:r>
      <w:r w:rsidR="00E42AB7" w:rsidRPr="009E14AE">
        <w:rPr>
          <w:b/>
          <w:szCs w:val="28"/>
        </w:rPr>
        <w:t xml:space="preserve"> жылғы «</w:t>
      </w:r>
      <w:r w:rsidR="00985A22">
        <w:rPr>
          <w:b/>
          <w:szCs w:val="28"/>
        </w:rPr>
        <w:t>07</w:t>
      </w:r>
      <w:r w:rsidR="00E42AB7" w:rsidRPr="009E14AE">
        <w:rPr>
          <w:b/>
          <w:szCs w:val="28"/>
        </w:rPr>
        <w:t>»</w:t>
      </w:r>
      <w:r w:rsidR="000D346C">
        <w:rPr>
          <w:b/>
          <w:szCs w:val="28"/>
        </w:rPr>
        <w:t xml:space="preserve"> желтоқсан</w:t>
      </w:r>
      <w:r w:rsidR="000D346C" w:rsidRPr="000D346C">
        <w:rPr>
          <w:b/>
          <w:szCs w:val="28"/>
        </w:rPr>
        <w:t xml:space="preserve"> к</w:t>
      </w:r>
      <w:r w:rsidR="000D346C">
        <w:rPr>
          <w:b/>
          <w:szCs w:val="28"/>
        </w:rPr>
        <w:t>үні</w:t>
      </w:r>
      <w:r w:rsidRPr="009E14AE">
        <w:rPr>
          <w:szCs w:val="28"/>
        </w:rPr>
        <w:t xml:space="preserve"> Астана</w:t>
      </w:r>
      <w:r w:rsidR="00E42AB7" w:rsidRPr="009E14AE">
        <w:rPr>
          <w:szCs w:val="28"/>
        </w:rPr>
        <w:t xml:space="preserve"> қаласында </w:t>
      </w:r>
      <w:r w:rsidRPr="009E14AE">
        <w:rPr>
          <w:szCs w:val="28"/>
        </w:rPr>
        <w:t xml:space="preserve"> </w:t>
      </w:r>
      <w:r w:rsidR="00E42AB7" w:rsidRPr="00E42AB7">
        <w:rPr>
          <w:szCs w:val="28"/>
        </w:rPr>
        <w:t>«</w:t>
      </w:r>
      <w:r w:rsidR="00985A22">
        <w:rPr>
          <w:szCs w:val="28"/>
        </w:rPr>
        <w:t>Алаштың арда ұлдары</w:t>
      </w:r>
      <w:r w:rsidR="00E42AB7" w:rsidRPr="00E42AB7">
        <w:rPr>
          <w:szCs w:val="28"/>
        </w:rPr>
        <w:t xml:space="preserve">» </w:t>
      </w:r>
      <w:r w:rsidR="00E42AB7">
        <w:rPr>
          <w:szCs w:val="28"/>
        </w:rPr>
        <w:t>атты</w:t>
      </w:r>
      <w:r>
        <w:rPr>
          <w:szCs w:val="28"/>
        </w:rPr>
        <w:t xml:space="preserve"> </w:t>
      </w:r>
      <w:r w:rsidR="00E42AB7" w:rsidRPr="00E42AB7">
        <w:rPr>
          <w:szCs w:val="28"/>
        </w:rPr>
        <w:t>республикалық ғылыми-</w:t>
      </w:r>
      <w:r w:rsidR="00985A22">
        <w:rPr>
          <w:szCs w:val="28"/>
        </w:rPr>
        <w:t>танымдық</w:t>
      </w:r>
      <w:r w:rsidR="00E248C9">
        <w:rPr>
          <w:szCs w:val="28"/>
        </w:rPr>
        <w:t xml:space="preserve"> </w:t>
      </w:r>
      <w:r w:rsidR="00E42AB7" w:rsidRPr="00E42AB7">
        <w:rPr>
          <w:szCs w:val="28"/>
        </w:rPr>
        <w:t>конференцияға қатысуға шақырамыз.</w:t>
      </w:r>
    </w:p>
    <w:p w:rsidR="000D346C" w:rsidRDefault="000D346C" w:rsidP="000D346C">
      <w:pPr>
        <w:ind w:firstLine="708"/>
        <w:jc w:val="both"/>
        <w:rPr>
          <w:szCs w:val="28"/>
        </w:rPr>
      </w:pPr>
      <w:r w:rsidRPr="00E42AB7">
        <w:rPr>
          <w:b/>
          <w:szCs w:val="28"/>
        </w:rPr>
        <w:t>Конференция қатысушылары</w:t>
      </w:r>
      <w:r w:rsidRPr="00820C9C">
        <w:rPr>
          <w:b/>
          <w:szCs w:val="28"/>
        </w:rPr>
        <w:t xml:space="preserve">: </w:t>
      </w:r>
      <w:r w:rsidRPr="00E42AB7">
        <w:rPr>
          <w:szCs w:val="28"/>
        </w:rPr>
        <w:t>сарапшылар, ғалымдар, ғылыми қызметкерлер, барлық деңгейдегі білім беру ұйымдарының (мектепке дейінгі,</w:t>
      </w:r>
      <w:r>
        <w:rPr>
          <w:szCs w:val="28"/>
        </w:rPr>
        <w:t xml:space="preserve"> орта білім беру, ТжКБ, қосымша </w:t>
      </w:r>
      <w:r w:rsidRPr="00E42AB7">
        <w:rPr>
          <w:szCs w:val="28"/>
        </w:rPr>
        <w:t>білім беру) басшылары мен педагогтері, әдіскерлер</w:t>
      </w:r>
      <w:r>
        <w:rPr>
          <w:szCs w:val="28"/>
        </w:rPr>
        <w:t>, тәрбиешілер</w:t>
      </w:r>
      <w:r w:rsidRPr="00E42AB7">
        <w:rPr>
          <w:szCs w:val="28"/>
        </w:rPr>
        <w:t>.</w:t>
      </w:r>
    </w:p>
    <w:p w:rsidR="00AA2541" w:rsidRPr="00AA2541" w:rsidRDefault="00AA2541" w:rsidP="00AA2541">
      <w:pPr>
        <w:ind w:firstLine="708"/>
        <w:jc w:val="both"/>
        <w:rPr>
          <w:b/>
          <w:szCs w:val="28"/>
        </w:rPr>
      </w:pPr>
    </w:p>
    <w:p w:rsidR="00E42AB7" w:rsidRDefault="00B47928" w:rsidP="00B47928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МАҚСАТЫ: </w:t>
      </w:r>
      <w:r w:rsidR="00A4295B">
        <w:t>қазақ зиялыларының</w:t>
      </w:r>
      <w:r w:rsidR="00A4295B" w:rsidRPr="006633A3">
        <w:t xml:space="preserve">  тарихи және әдеби мұрасымен таныстыру</w:t>
      </w:r>
      <w:r w:rsidR="00A4295B" w:rsidRPr="00E42AB7">
        <w:rPr>
          <w:szCs w:val="28"/>
        </w:rPr>
        <w:t xml:space="preserve"> </w:t>
      </w:r>
      <w:r w:rsidR="00A4295B">
        <w:rPr>
          <w:szCs w:val="28"/>
        </w:rPr>
        <w:t xml:space="preserve">және насихаттау </w:t>
      </w:r>
      <w:r>
        <w:rPr>
          <w:szCs w:val="28"/>
        </w:rPr>
        <w:t>тәжірибелерін талқылау</w:t>
      </w:r>
    </w:p>
    <w:p w:rsidR="00B47928" w:rsidRPr="00E42AB7" w:rsidRDefault="00B47928" w:rsidP="00B47928">
      <w:pPr>
        <w:ind w:firstLine="708"/>
        <w:jc w:val="both"/>
        <w:rPr>
          <w:szCs w:val="28"/>
        </w:rPr>
      </w:pPr>
      <w:r>
        <w:rPr>
          <w:b/>
          <w:szCs w:val="28"/>
        </w:rPr>
        <w:t>МІНДЕТТЕРІ</w:t>
      </w:r>
      <w:r w:rsidRPr="00820C9C">
        <w:rPr>
          <w:b/>
          <w:szCs w:val="28"/>
        </w:rPr>
        <w:t>:</w:t>
      </w:r>
      <w:r w:rsidRPr="00820C9C">
        <w:rPr>
          <w:szCs w:val="28"/>
        </w:rPr>
        <w:t xml:space="preserve"> </w:t>
      </w:r>
    </w:p>
    <w:p w:rsidR="00510E9E" w:rsidRDefault="00E42AB7" w:rsidP="00510E9E">
      <w:pPr>
        <w:ind w:firstLine="708"/>
        <w:jc w:val="both"/>
      </w:pPr>
      <w:r w:rsidRPr="00E42AB7">
        <w:rPr>
          <w:szCs w:val="28"/>
        </w:rPr>
        <w:t xml:space="preserve">- </w:t>
      </w:r>
      <w:r w:rsidR="00510E9E">
        <w:t xml:space="preserve">оқу-танымдық қызмет пен ғылыми зерттеу жұмыстарына ынталандыру; </w:t>
      </w:r>
    </w:p>
    <w:p w:rsidR="00510E9E" w:rsidRPr="000329E2" w:rsidRDefault="00510E9E" w:rsidP="00510E9E">
      <w:pPr>
        <w:ind w:firstLine="708"/>
        <w:jc w:val="both"/>
        <w:rPr>
          <w:color w:val="FF0000"/>
          <w:szCs w:val="28"/>
        </w:rPr>
      </w:pPr>
      <w:r>
        <w:t>- жас ғалымдардың зияткерлік әлеуетін қалыптастыруға қолдау көрсету.</w:t>
      </w:r>
    </w:p>
    <w:p w:rsidR="00345D76" w:rsidRDefault="00345D76" w:rsidP="00E42AB7">
      <w:pPr>
        <w:ind w:firstLine="708"/>
        <w:jc w:val="both"/>
        <w:rPr>
          <w:b/>
          <w:bCs/>
          <w:szCs w:val="28"/>
        </w:rPr>
      </w:pPr>
    </w:p>
    <w:p w:rsidR="00B47928" w:rsidRDefault="00E42AB7" w:rsidP="00E42AB7">
      <w:pPr>
        <w:ind w:firstLine="708"/>
        <w:jc w:val="both"/>
        <w:rPr>
          <w:b/>
          <w:bCs/>
          <w:szCs w:val="28"/>
        </w:rPr>
      </w:pPr>
      <w:r w:rsidRPr="00E42AB7">
        <w:rPr>
          <w:b/>
          <w:bCs/>
          <w:szCs w:val="28"/>
        </w:rPr>
        <w:t>Конференция ұйымдастырушы</w:t>
      </w:r>
      <w:r w:rsidR="00F7492B">
        <w:rPr>
          <w:b/>
          <w:bCs/>
          <w:szCs w:val="28"/>
        </w:rPr>
        <w:t>сы</w:t>
      </w:r>
      <w:r w:rsidRPr="00E42AB7">
        <w:rPr>
          <w:b/>
          <w:bCs/>
          <w:szCs w:val="28"/>
        </w:rPr>
        <w:t xml:space="preserve">: </w:t>
      </w:r>
    </w:p>
    <w:p w:rsidR="00B47928" w:rsidRDefault="00B47928" w:rsidP="00E42AB7">
      <w:pPr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="00864494">
        <w:rPr>
          <w:szCs w:val="28"/>
        </w:rPr>
        <w:t>Астана</w:t>
      </w:r>
      <w:r w:rsidR="00F7492B" w:rsidRPr="00F7492B">
        <w:rPr>
          <w:szCs w:val="28"/>
        </w:rPr>
        <w:t xml:space="preserve"> қаласы әкімдігінің «</w:t>
      </w:r>
      <w:r w:rsidR="00864494">
        <w:rPr>
          <w:szCs w:val="28"/>
        </w:rPr>
        <w:t>Әдістемелік орталығы</w:t>
      </w:r>
      <w:r w:rsidR="00F7492B" w:rsidRPr="00F7492B">
        <w:rPr>
          <w:szCs w:val="28"/>
        </w:rPr>
        <w:t>» МКҚК</w:t>
      </w:r>
      <w:r w:rsidR="000329E2">
        <w:rPr>
          <w:szCs w:val="28"/>
        </w:rPr>
        <w:t xml:space="preserve">, </w:t>
      </w:r>
    </w:p>
    <w:p w:rsidR="00E87B2B" w:rsidRDefault="00B47928" w:rsidP="00E42AB7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329E2">
        <w:rPr>
          <w:szCs w:val="28"/>
        </w:rPr>
        <w:t>Қ. Мұхамедханов атындағы № 90 мектеп-гимназиясы</w:t>
      </w:r>
    </w:p>
    <w:p w:rsidR="00345D76" w:rsidRDefault="00345D76" w:rsidP="00390866">
      <w:pPr>
        <w:ind w:firstLine="708"/>
        <w:jc w:val="both"/>
        <w:rPr>
          <w:b/>
          <w:szCs w:val="28"/>
        </w:rPr>
      </w:pPr>
    </w:p>
    <w:p w:rsidR="00E42AB7" w:rsidRDefault="00E42AB7" w:rsidP="00390866">
      <w:pPr>
        <w:ind w:firstLine="708"/>
        <w:jc w:val="both"/>
        <w:rPr>
          <w:b/>
          <w:szCs w:val="28"/>
        </w:rPr>
      </w:pPr>
      <w:r w:rsidRPr="00E42AB7">
        <w:rPr>
          <w:b/>
          <w:szCs w:val="28"/>
        </w:rPr>
        <w:t>Конференция бағыттары (секциялары)</w:t>
      </w:r>
      <w:r>
        <w:rPr>
          <w:b/>
          <w:szCs w:val="28"/>
        </w:rPr>
        <w:t>:</w:t>
      </w:r>
    </w:p>
    <w:p w:rsidR="009C2B32" w:rsidRPr="00DD5DE2" w:rsidRDefault="00390866" w:rsidP="00B47928">
      <w:pPr>
        <w:ind w:firstLine="708"/>
        <w:jc w:val="both"/>
        <w:rPr>
          <w:b/>
          <w:bCs/>
          <w:szCs w:val="28"/>
        </w:rPr>
      </w:pPr>
      <w:r>
        <w:rPr>
          <w:b/>
          <w:szCs w:val="28"/>
        </w:rPr>
        <w:t xml:space="preserve">№1 </w:t>
      </w:r>
      <w:r w:rsidR="00E42AB7">
        <w:rPr>
          <w:b/>
          <w:szCs w:val="28"/>
        </w:rPr>
        <w:t>секция</w:t>
      </w:r>
      <w:r w:rsidR="00C329B7">
        <w:rPr>
          <w:b/>
          <w:szCs w:val="28"/>
        </w:rPr>
        <w:t xml:space="preserve">. </w:t>
      </w:r>
      <w:r w:rsidR="00C329B7" w:rsidRPr="00723B55">
        <w:rPr>
          <w:szCs w:val="28"/>
        </w:rPr>
        <w:t>Тақырыбы</w:t>
      </w:r>
      <w:r w:rsidR="009C2B32" w:rsidRPr="00723B55">
        <w:rPr>
          <w:bCs/>
          <w:szCs w:val="28"/>
        </w:rPr>
        <w:t xml:space="preserve">: </w:t>
      </w:r>
      <w:r w:rsidR="00390B8A" w:rsidRPr="00DD5DE2">
        <w:rPr>
          <w:szCs w:val="28"/>
        </w:rPr>
        <w:t>«</w:t>
      </w:r>
      <w:r w:rsidR="00DD5DE2" w:rsidRPr="00DD5DE2">
        <w:rPr>
          <w:b/>
          <w:bCs/>
          <w:szCs w:val="28"/>
        </w:rPr>
        <w:t>Алаш арыстарының рухани-ағартушылық қызметі</w:t>
      </w:r>
      <w:r w:rsidR="009C2B32" w:rsidRPr="00DD5DE2">
        <w:rPr>
          <w:szCs w:val="28"/>
        </w:rPr>
        <w:t xml:space="preserve">» </w:t>
      </w:r>
    </w:p>
    <w:p w:rsidR="00C329B7" w:rsidRPr="00DD5DE2" w:rsidRDefault="00C329B7" w:rsidP="00DD5DE2">
      <w:pPr>
        <w:ind w:left="708"/>
        <w:jc w:val="both"/>
        <w:rPr>
          <w:b/>
          <w:bCs/>
          <w:szCs w:val="28"/>
        </w:rPr>
      </w:pPr>
      <w:r w:rsidRPr="00723B55">
        <w:rPr>
          <w:b/>
          <w:szCs w:val="28"/>
        </w:rPr>
        <w:t xml:space="preserve">№2 секция. </w:t>
      </w:r>
      <w:r w:rsidRPr="00723B55">
        <w:rPr>
          <w:szCs w:val="28"/>
        </w:rPr>
        <w:t xml:space="preserve">Тақырыбы: </w:t>
      </w:r>
      <w:r w:rsidRPr="00DD5DE2">
        <w:rPr>
          <w:szCs w:val="28"/>
        </w:rPr>
        <w:t>«</w:t>
      </w:r>
      <w:r w:rsidR="00DD5DE2" w:rsidRPr="00DD5DE2">
        <w:rPr>
          <w:b/>
          <w:bCs/>
          <w:szCs w:val="28"/>
        </w:rPr>
        <w:t>ХХ ғ басындағы қазақ мектептерінің   рөлі</w:t>
      </w:r>
      <w:r w:rsidRPr="00DD5DE2">
        <w:rPr>
          <w:szCs w:val="28"/>
        </w:rPr>
        <w:t>»</w:t>
      </w:r>
    </w:p>
    <w:p w:rsidR="00C329B7" w:rsidRPr="00C12395" w:rsidRDefault="00C329B7" w:rsidP="00C12395">
      <w:pPr>
        <w:ind w:left="708"/>
        <w:jc w:val="both"/>
        <w:rPr>
          <w:b/>
          <w:bCs/>
          <w:szCs w:val="28"/>
        </w:rPr>
      </w:pPr>
      <w:r w:rsidRPr="00723B55">
        <w:rPr>
          <w:b/>
          <w:szCs w:val="28"/>
        </w:rPr>
        <w:t xml:space="preserve">№3 секция. </w:t>
      </w:r>
      <w:r w:rsidRPr="00723B55">
        <w:rPr>
          <w:szCs w:val="28"/>
        </w:rPr>
        <w:t>Тақырыбы: «</w:t>
      </w:r>
      <w:r w:rsidR="00DD5DE2" w:rsidRPr="00C12395">
        <w:rPr>
          <w:b/>
          <w:bCs/>
          <w:szCs w:val="28"/>
        </w:rPr>
        <w:t>Алаш әдебиетіндегі ағартушылық бағыт</w:t>
      </w:r>
      <w:r w:rsidRPr="00C12395">
        <w:rPr>
          <w:szCs w:val="28"/>
        </w:rPr>
        <w:t>»</w:t>
      </w:r>
    </w:p>
    <w:p w:rsidR="002A5FD2" w:rsidRPr="00C12395" w:rsidRDefault="002A5FD2" w:rsidP="00C329B7">
      <w:pPr>
        <w:ind w:firstLine="708"/>
        <w:jc w:val="both"/>
        <w:rPr>
          <w:b/>
          <w:szCs w:val="28"/>
        </w:rPr>
      </w:pPr>
    </w:p>
    <w:p w:rsidR="00C329B7" w:rsidRPr="00345D76" w:rsidRDefault="00C329B7" w:rsidP="00C329B7">
      <w:pPr>
        <w:ind w:firstLine="708"/>
        <w:jc w:val="both"/>
        <w:rPr>
          <w:szCs w:val="28"/>
        </w:rPr>
      </w:pPr>
      <w:r w:rsidRPr="00C329B7">
        <w:rPr>
          <w:b/>
          <w:szCs w:val="28"/>
        </w:rPr>
        <w:t>Конференцияға екі форматта қатысуға болады:</w:t>
      </w:r>
      <w:r w:rsidR="00345D76">
        <w:rPr>
          <w:b/>
          <w:szCs w:val="28"/>
        </w:rPr>
        <w:t xml:space="preserve"> </w:t>
      </w:r>
      <w:r w:rsidR="00345D76" w:rsidRPr="00345D76">
        <w:rPr>
          <w:szCs w:val="28"/>
        </w:rPr>
        <w:t>офлайн, онлайн</w:t>
      </w:r>
    </w:p>
    <w:p w:rsidR="00C329B7" w:rsidRPr="00C329B7" w:rsidRDefault="00345D76" w:rsidP="00C329B7">
      <w:pPr>
        <w:ind w:firstLine="708"/>
        <w:jc w:val="both"/>
        <w:rPr>
          <w:b/>
          <w:szCs w:val="28"/>
        </w:rPr>
      </w:pPr>
      <w:r>
        <w:rPr>
          <w:b/>
          <w:szCs w:val="24"/>
        </w:rPr>
        <w:t>Офлайн</w:t>
      </w:r>
      <w:r w:rsidR="00C329B7" w:rsidRPr="0058780F">
        <w:rPr>
          <w:b/>
          <w:szCs w:val="24"/>
        </w:rPr>
        <w:t>:</w:t>
      </w:r>
    </w:p>
    <w:p w:rsidR="009A2082" w:rsidRDefault="00090C6E" w:rsidP="009A2082">
      <w:pPr>
        <w:ind w:firstLine="708"/>
        <w:jc w:val="both"/>
        <w:rPr>
          <w:szCs w:val="28"/>
        </w:rPr>
      </w:pPr>
      <w:r w:rsidRPr="00820C9C">
        <w:rPr>
          <w:bCs/>
          <w:szCs w:val="28"/>
        </w:rPr>
        <w:t xml:space="preserve">- </w:t>
      </w:r>
      <w:r w:rsidR="00C329B7" w:rsidRPr="00C329B7">
        <w:rPr>
          <w:bCs/>
          <w:szCs w:val="28"/>
        </w:rPr>
        <w:t>конференцияның  спикері ретінде. Ба</w:t>
      </w:r>
      <w:r w:rsidR="00C329B7">
        <w:rPr>
          <w:bCs/>
          <w:szCs w:val="28"/>
        </w:rPr>
        <w:t>яндама уақыты 5-7 минутқа дейін;</w:t>
      </w:r>
    </w:p>
    <w:p w:rsidR="009A2082" w:rsidRDefault="00090C6E" w:rsidP="009A2082">
      <w:pPr>
        <w:ind w:firstLine="708"/>
        <w:jc w:val="both"/>
        <w:rPr>
          <w:szCs w:val="28"/>
        </w:rPr>
      </w:pPr>
      <w:r w:rsidRPr="00820C9C">
        <w:rPr>
          <w:bCs/>
          <w:szCs w:val="28"/>
        </w:rPr>
        <w:t xml:space="preserve">- </w:t>
      </w:r>
      <w:r w:rsidR="00C329B7">
        <w:rPr>
          <w:bCs/>
          <w:szCs w:val="28"/>
        </w:rPr>
        <w:t>тыңдаушы ретінде</w:t>
      </w:r>
      <w:r w:rsidRPr="00820C9C">
        <w:rPr>
          <w:bCs/>
          <w:szCs w:val="28"/>
        </w:rPr>
        <w:t>.</w:t>
      </w:r>
    </w:p>
    <w:p w:rsidR="009A2082" w:rsidRDefault="00345D76" w:rsidP="009A2082">
      <w:pPr>
        <w:ind w:firstLine="708"/>
        <w:jc w:val="both"/>
        <w:rPr>
          <w:szCs w:val="28"/>
        </w:rPr>
      </w:pPr>
      <w:r>
        <w:rPr>
          <w:b/>
          <w:szCs w:val="28"/>
        </w:rPr>
        <w:t>Онлайн</w:t>
      </w:r>
      <w:r w:rsidR="00090C6E" w:rsidRPr="00820C9C">
        <w:rPr>
          <w:b/>
          <w:szCs w:val="28"/>
        </w:rPr>
        <w:t>:</w:t>
      </w:r>
    </w:p>
    <w:p w:rsidR="009A2082" w:rsidRDefault="00090C6E" w:rsidP="009A2082">
      <w:pPr>
        <w:ind w:firstLine="708"/>
        <w:jc w:val="both"/>
        <w:rPr>
          <w:bCs/>
          <w:szCs w:val="28"/>
        </w:rPr>
      </w:pPr>
      <w:r w:rsidRPr="00820C9C">
        <w:rPr>
          <w:bCs/>
          <w:szCs w:val="28"/>
        </w:rPr>
        <w:t xml:space="preserve">- </w:t>
      </w:r>
      <w:r w:rsidR="00C329B7" w:rsidRPr="00C329B7">
        <w:rPr>
          <w:bCs/>
          <w:szCs w:val="28"/>
        </w:rPr>
        <w:t>«</w:t>
      </w:r>
      <w:r w:rsidR="00D434A2">
        <w:rPr>
          <w:bCs/>
          <w:szCs w:val="28"/>
        </w:rPr>
        <w:t>Алаштың арда ұлдары</w:t>
      </w:r>
      <w:r w:rsidR="00C329B7" w:rsidRPr="00C329B7">
        <w:rPr>
          <w:bCs/>
          <w:szCs w:val="28"/>
        </w:rPr>
        <w:t>»</w:t>
      </w:r>
      <w:r w:rsidR="00C329B7">
        <w:rPr>
          <w:bCs/>
          <w:szCs w:val="28"/>
        </w:rPr>
        <w:t xml:space="preserve"> жинағында баяндама жариялау</w:t>
      </w:r>
      <w:r w:rsidRPr="00820C9C">
        <w:rPr>
          <w:bCs/>
          <w:szCs w:val="28"/>
        </w:rPr>
        <w:t>.</w:t>
      </w:r>
    </w:p>
    <w:p w:rsidR="00B8779E" w:rsidRDefault="00B8779E" w:rsidP="00983563">
      <w:pPr>
        <w:ind w:firstLine="708"/>
        <w:jc w:val="both"/>
        <w:rPr>
          <w:b/>
          <w:szCs w:val="28"/>
        </w:rPr>
      </w:pPr>
    </w:p>
    <w:p w:rsidR="00983563" w:rsidRDefault="00C329B7" w:rsidP="00983563">
      <w:pPr>
        <w:ind w:firstLine="708"/>
        <w:jc w:val="both"/>
        <w:rPr>
          <w:szCs w:val="28"/>
        </w:rPr>
      </w:pPr>
      <w:r>
        <w:rPr>
          <w:b/>
          <w:szCs w:val="28"/>
        </w:rPr>
        <w:t>Өткізу тілі</w:t>
      </w:r>
      <w:r w:rsidR="00983563" w:rsidRPr="00820C9C">
        <w:rPr>
          <w:b/>
          <w:szCs w:val="28"/>
        </w:rPr>
        <w:t xml:space="preserve">: </w:t>
      </w:r>
      <w:r>
        <w:rPr>
          <w:bCs/>
          <w:szCs w:val="28"/>
        </w:rPr>
        <w:t>қазақ</w:t>
      </w:r>
      <w:r w:rsidR="00983563" w:rsidRPr="00820C9C">
        <w:rPr>
          <w:bCs/>
          <w:szCs w:val="28"/>
        </w:rPr>
        <w:t>,</w:t>
      </w:r>
      <w:r>
        <w:rPr>
          <w:bCs/>
          <w:szCs w:val="28"/>
        </w:rPr>
        <w:t xml:space="preserve"> орыс</w:t>
      </w:r>
      <w:r w:rsidR="00983563" w:rsidRPr="00820C9C">
        <w:rPr>
          <w:bCs/>
          <w:szCs w:val="28"/>
        </w:rPr>
        <w:t>.</w:t>
      </w:r>
    </w:p>
    <w:p w:rsidR="009A2082" w:rsidRDefault="00C329B7" w:rsidP="009A2082">
      <w:pPr>
        <w:ind w:firstLine="708"/>
        <w:jc w:val="both"/>
        <w:rPr>
          <w:bCs/>
          <w:szCs w:val="28"/>
        </w:rPr>
      </w:pPr>
      <w:r>
        <w:rPr>
          <w:b/>
          <w:szCs w:val="28"/>
        </w:rPr>
        <w:t>Өткізу уақыты</w:t>
      </w:r>
      <w:r w:rsidR="00090C6E" w:rsidRPr="00820C9C">
        <w:rPr>
          <w:b/>
          <w:szCs w:val="28"/>
        </w:rPr>
        <w:t xml:space="preserve">: </w:t>
      </w:r>
      <w:r w:rsidR="00864494">
        <w:rPr>
          <w:szCs w:val="28"/>
        </w:rPr>
        <w:t>2023</w:t>
      </w:r>
      <w:r w:rsidR="00570306" w:rsidRPr="00357B40">
        <w:rPr>
          <w:szCs w:val="28"/>
        </w:rPr>
        <w:t xml:space="preserve"> жылғы </w:t>
      </w:r>
      <w:r w:rsidR="009A2082" w:rsidRPr="00357B40">
        <w:rPr>
          <w:szCs w:val="28"/>
        </w:rPr>
        <w:t>«</w:t>
      </w:r>
      <w:r w:rsidR="00D434A2">
        <w:rPr>
          <w:szCs w:val="28"/>
        </w:rPr>
        <w:t>07</w:t>
      </w:r>
      <w:r w:rsidR="009A2082" w:rsidRPr="00357B40">
        <w:rPr>
          <w:szCs w:val="28"/>
        </w:rPr>
        <w:t>»</w:t>
      </w:r>
      <w:r w:rsidR="00570306" w:rsidRPr="00357B40">
        <w:rPr>
          <w:szCs w:val="28"/>
        </w:rPr>
        <w:t xml:space="preserve"> </w:t>
      </w:r>
      <w:r w:rsidR="00D434A2">
        <w:rPr>
          <w:szCs w:val="28"/>
        </w:rPr>
        <w:t>желтоқсан</w:t>
      </w:r>
      <w:r w:rsidR="00090C6E" w:rsidRPr="00357B40">
        <w:rPr>
          <w:szCs w:val="28"/>
        </w:rPr>
        <w:t>.</w:t>
      </w:r>
    </w:p>
    <w:p w:rsidR="00B8779E" w:rsidRDefault="00B8779E" w:rsidP="009A2082">
      <w:pPr>
        <w:ind w:firstLine="708"/>
        <w:jc w:val="both"/>
        <w:rPr>
          <w:b/>
          <w:bCs/>
          <w:szCs w:val="28"/>
        </w:rPr>
      </w:pPr>
    </w:p>
    <w:p w:rsidR="00B8779E" w:rsidRDefault="00B8779E" w:rsidP="009A2082">
      <w:pPr>
        <w:ind w:firstLine="708"/>
        <w:jc w:val="both"/>
        <w:rPr>
          <w:b/>
          <w:bCs/>
          <w:szCs w:val="28"/>
        </w:rPr>
      </w:pPr>
    </w:p>
    <w:p w:rsidR="009A2082" w:rsidRDefault="00570306" w:rsidP="009A2082">
      <w:pPr>
        <w:ind w:firstLine="708"/>
        <w:jc w:val="both"/>
        <w:rPr>
          <w:bCs/>
          <w:szCs w:val="28"/>
        </w:rPr>
      </w:pPr>
      <w:r w:rsidRPr="00357B40">
        <w:rPr>
          <w:b/>
          <w:bCs/>
          <w:szCs w:val="28"/>
        </w:rPr>
        <w:lastRenderedPageBreak/>
        <w:t>Конференцияның ашылуы</w:t>
      </w:r>
      <w:r w:rsidR="00AA1E93" w:rsidRPr="00864494">
        <w:rPr>
          <w:b/>
          <w:bCs/>
          <w:szCs w:val="28"/>
        </w:rPr>
        <w:t>:</w:t>
      </w:r>
      <w:r w:rsidR="00090C6E" w:rsidRPr="00820C9C">
        <w:rPr>
          <w:bCs/>
          <w:szCs w:val="28"/>
        </w:rPr>
        <w:t xml:space="preserve"> </w:t>
      </w:r>
      <w:r w:rsidR="00864494">
        <w:rPr>
          <w:bCs/>
          <w:szCs w:val="28"/>
        </w:rPr>
        <w:t>2023</w:t>
      </w:r>
      <w:r>
        <w:rPr>
          <w:bCs/>
          <w:szCs w:val="28"/>
        </w:rPr>
        <w:t xml:space="preserve"> жылғы </w:t>
      </w:r>
      <w:r w:rsidR="009A2082" w:rsidRPr="009A2082">
        <w:rPr>
          <w:bCs/>
          <w:szCs w:val="28"/>
        </w:rPr>
        <w:t>«</w:t>
      </w:r>
      <w:r w:rsidR="00D434A2">
        <w:rPr>
          <w:bCs/>
          <w:szCs w:val="28"/>
        </w:rPr>
        <w:t>07</w:t>
      </w:r>
      <w:r w:rsidR="009A2082" w:rsidRPr="009A2082">
        <w:rPr>
          <w:bCs/>
          <w:szCs w:val="28"/>
        </w:rPr>
        <w:t>»</w:t>
      </w:r>
      <w:r w:rsidR="00D434A2">
        <w:rPr>
          <w:bCs/>
          <w:szCs w:val="28"/>
        </w:rPr>
        <w:t xml:space="preserve"> желтоқсан</w:t>
      </w:r>
      <w:r>
        <w:rPr>
          <w:bCs/>
          <w:szCs w:val="28"/>
        </w:rPr>
        <w:t xml:space="preserve"> сағат 10.00-де</w:t>
      </w:r>
      <w:r w:rsidR="009A2082">
        <w:rPr>
          <w:bCs/>
          <w:szCs w:val="28"/>
        </w:rPr>
        <w:t>.</w:t>
      </w:r>
    </w:p>
    <w:p w:rsidR="00570306" w:rsidRDefault="00570306" w:rsidP="009A2082">
      <w:pPr>
        <w:ind w:firstLine="708"/>
        <w:jc w:val="both"/>
        <w:rPr>
          <w:bCs/>
          <w:szCs w:val="28"/>
        </w:rPr>
      </w:pPr>
      <w:r w:rsidRPr="00357B40">
        <w:rPr>
          <w:b/>
          <w:bCs/>
          <w:szCs w:val="28"/>
        </w:rPr>
        <w:t>Тірке</w:t>
      </w:r>
      <w:r w:rsidR="00357B40" w:rsidRPr="00357B40">
        <w:rPr>
          <w:b/>
          <w:bCs/>
          <w:szCs w:val="28"/>
        </w:rPr>
        <w:t>у:</w:t>
      </w:r>
      <w:r w:rsidRPr="00570306">
        <w:rPr>
          <w:bCs/>
          <w:szCs w:val="28"/>
        </w:rPr>
        <w:t xml:space="preserve"> 9.30-да</w:t>
      </w:r>
    </w:p>
    <w:p w:rsidR="00570306" w:rsidRDefault="00570306" w:rsidP="009A208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Қосылу үшін сілтеме</w:t>
      </w:r>
      <w:r w:rsidRPr="00570306">
        <w:rPr>
          <w:bCs/>
          <w:szCs w:val="28"/>
        </w:rPr>
        <w:t xml:space="preserve"> қосымша жіберіледі.</w:t>
      </w:r>
    </w:p>
    <w:p w:rsidR="00570306" w:rsidRDefault="00D434A2" w:rsidP="00D434A2">
      <w:pPr>
        <w:jc w:val="both"/>
        <w:rPr>
          <w:szCs w:val="28"/>
        </w:rPr>
      </w:pPr>
      <w:r w:rsidRPr="00FD1BCC">
        <w:rPr>
          <w:szCs w:val="28"/>
        </w:rPr>
        <w:t xml:space="preserve">Қатысу үшін материалдарды ақпараттық хат қосымшаларына сәйкес  </w:t>
      </w:r>
      <w:hyperlink r:id="rId6" w:history="1">
        <w:r w:rsidRPr="00E73F1C">
          <w:rPr>
            <w:rStyle w:val="a4"/>
            <w:b/>
            <w:szCs w:val="24"/>
          </w:rPr>
          <w:t>m.aydarova@astana-modern.edu.kz</w:t>
        </w:r>
      </w:hyperlink>
      <w:r>
        <w:rPr>
          <w:b/>
          <w:color w:val="FF0000"/>
          <w:szCs w:val="24"/>
        </w:rPr>
        <w:t xml:space="preserve"> </w:t>
      </w:r>
      <w:r w:rsidRPr="00FD1BCC">
        <w:rPr>
          <w:szCs w:val="28"/>
        </w:rPr>
        <w:t xml:space="preserve">электронды поштасына </w:t>
      </w:r>
      <w:r w:rsidRPr="00FD1BCC">
        <w:rPr>
          <w:b/>
          <w:szCs w:val="28"/>
        </w:rPr>
        <w:t xml:space="preserve">2023 жылғы </w:t>
      </w:r>
      <w:r>
        <w:rPr>
          <w:b/>
          <w:szCs w:val="28"/>
        </w:rPr>
        <w:t>30</w:t>
      </w:r>
      <w:r w:rsidRPr="00FD1BCC">
        <w:rPr>
          <w:b/>
          <w:szCs w:val="28"/>
        </w:rPr>
        <w:t xml:space="preserve"> </w:t>
      </w:r>
      <w:r>
        <w:rPr>
          <w:b/>
          <w:szCs w:val="28"/>
        </w:rPr>
        <w:t>қарашаға</w:t>
      </w:r>
      <w:r w:rsidRPr="00FD1BCC">
        <w:rPr>
          <w:b/>
          <w:szCs w:val="28"/>
        </w:rPr>
        <w:t xml:space="preserve"> дейін</w:t>
      </w:r>
      <w:r w:rsidRPr="00FD1BCC">
        <w:rPr>
          <w:szCs w:val="28"/>
        </w:rPr>
        <w:t xml:space="preserve"> </w:t>
      </w:r>
      <w:r w:rsidR="00B252F4">
        <w:rPr>
          <w:szCs w:val="28"/>
        </w:rPr>
        <w:t>(№1 қосымшаға сәйкес) өтінім мен</w:t>
      </w:r>
      <w:r w:rsidR="00570306" w:rsidRPr="00570306">
        <w:rPr>
          <w:szCs w:val="28"/>
        </w:rPr>
        <w:t xml:space="preserve"> баяндама тезистерін жіберу қажет. Презен</w:t>
      </w:r>
      <w:r w:rsidR="00F7492B">
        <w:rPr>
          <w:szCs w:val="28"/>
        </w:rPr>
        <w:t xml:space="preserve">тацияны </w:t>
      </w:r>
      <w:r w:rsidR="00570306" w:rsidRPr="00570306">
        <w:rPr>
          <w:szCs w:val="28"/>
        </w:rPr>
        <w:t xml:space="preserve">конференциядан </w:t>
      </w:r>
      <w:r>
        <w:rPr>
          <w:szCs w:val="28"/>
        </w:rPr>
        <w:t xml:space="preserve">3 желтоқсанға дейін </w:t>
      </w:r>
      <w:r w:rsidR="00570306" w:rsidRPr="00570306">
        <w:rPr>
          <w:szCs w:val="28"/>
        </w:rPr>
        <w:t xml:space="preserve">жіберу сұралады. </w:t>
      </w:r>
    </w:p>
    <w:p w:rsidR="00570306" w:rsidRPr="0058780F" w:rsidRDefault="00570306" w:rsidP="00570306">
      <w:pPr>
        <w:spacing w:line="276" w:lineRule="auto"/>
        <w:ind w:firstLine="709"/>
        <w:jc w:val="both"/>
        <w:rPr>
          <w:szCs w:val="24"/>
        </w:rPr>
      </w:pPr>
      <w:r w:rsidRPr="0058780F">
        <w:rPr>
          <w:szCs w:val="24"/>
        </w:rPr>
        <w:t>-</w:t>
      </w:r>
      <w:r w:rsidR="00723E49">
        <w:rPr>
          <w:szCs w:val="24"/>
        </w:rPr>
        <w:t xml:space="preserve"> конференцияға қатысуға </w:t>
      </w:r>
      <w:r w:rsidRPr="0058780F">
        <w:rPr>
          <w:szCs w:val="24"/>
        </w:rPr>
        <w:t xml:space="preserve">жеке өтініші </w:t>
      </w:r>
      <w:r w:rsidR="00723E49">
        <w:rPr>
          <w:szCs w:val="24"/>
        </w:rPr>
        <w:t>(</w:t>
      </w:r>
      <w:r w:rsidRPr="0058780F">
        <w:rPr>
          <w:szCs w:val="24"/>
        </w:rPr>
        <w:t>№1 қосымша);</w:t>
      </w:r>
    </w:p>
    <w:p w:rsidR="00570306" w:rsidRPr="0058780F" w:rsidRDefault="00570306" w:rsidP="00570306">
      <w:pPr>
        <w:spacing w:line="276" w:lineRule="auto"/>
        <w:ind w:firstLine="709"/>
        <w:jc w:val="both"/>
        <w:rPr>
          <w:szCs w:val="24"/>
        </w:rPr>
      </w:pPr>
      <w:r w:rsidRPr="0058780F">
        <w:rPr>
          <w:szCs w:val="24"/>
        </w:rPr>
        <w:t>- талаптарға сәйкес жасалған  мақаланың мәтіні</w:t>
      </w:r>
      <w:r w:rsidR="00723E49">
        <w:rPr>
          <w:szCs w:val="24"/>
        </w:rPr>
        <w:t xml:space="preserve"> (</w:t>
      </w:r>
      <w:r w:rsidRPr="0058780F">
        <w:rPr>
          <w:szCs w:val="24"/>
        </w:rPr>
        <w:t>№2 қосымша);</w:t>
      </w:r>
    </w:p>
    <w:p w:rsidR="00570306" w:rsidRPr="0058780F" w:rsidRDefault="00570306" w:rsidP="00570306">
      <w:pPr>
        <w:spacing w:line="276" w:lineRule="auto"/>
        <w:ind w:firstLine="709"/>
        <w:jc w:val="both"/>
        <w:rPr>
          <w:szCs w:val="24"/>
        </w:rPr>
      </w:pPr>
      <w:r w:rsidRPr="0058780F">
        <w:rPr>
          <w:szCs w:val="24"/>
        </w:rPr>
        <w:t>- төлем чегінің көшірмесі. Төлем қатысушының атынан төленуі керек.</w:t>
      </w:r>
    </w:p>
    <w:p w:rsidR="00723E49" w:rsidRPr="0058780F" w:rsidRDefault="00B252F4" w:rsidP="00723E49">
      <w:pPr>
        <w:spacing w:line="276" w:lineRule="auto"/>
        <w:ind w:firstLine="709"/>
        <w:jc w:val="both"/>
        <w:rPr>
          <w:szCs w:val="24"/>
        </w:rPr>
      </w:pPr>
      <w:r w:rsidRPr="00B252F4">
        <w:rPr>
          <w:szCs w:val="24"/>
        </w:rPr>
        <w:t xml:space="preserve">Баяндама материалдары </w:t>
      </w:r>
      <w:r w:rsidR="00D434A2">
        <w:rPr>
          <w:szCs w:val="24"/>
        </w:rPr>
        <w:t>т</w:t>
      </w:r>
      <w:r w:rsidRPr="00B252F4">
        <w:rPr>
          <w:szCs w:val="24"/>
        </w:rPr>
        <w:t>алапқа сай толтырылмаған және уақытынан кешіктірілген, сондай-ақ, көшірілген жұмыстар конференцияға қатыстырылмайды.</w:t>
      </w:r>
    </w:p>
    <w:p w:rsidR="00D374AC" w:rsidRDefault="00D374AC" w:rsidP="003C26D5">
      <w:pPr>
        <w:spacing w:line="276" w:lineRule="auto"/>
        <w:ind w:firstLine="709"/>
        <w:jc w:val="both"/>
        <w:rPr>
          <w:szCs w:val="28"/>
        </w:rPr>
      </w:pPr>
      <w:r w:rsidRPr="00D374AC">
        <w:rPr>
          <w:szCs w:val="28"/>
        </w:rPr>
        <w:t>Материалдар жинағы электронды түрде PDF форматында конференция өткізілген күннен кей</w:t>
      </w:r>
      <w:r>
        <w:rPr>
          <w:szCs w:val="28"/>
        </w:rPr>
        <w:t>ін 10</w:t>
      </w:r>
      <w:r w:rsidR="002A5FD2">
        <w:rPr>
          <w:szCs w:val="28"/>
        </w:rPr>
        <w:t>-15</w:t>
      </w:r>
      <w:r>
        <w:rPr>
          <w:szCs w:val="28"/>
        </w:rPr>
        <w:t xml:space="preserve"> күн ішінде қатысушыларға </w:t>
      </w:r>
      <w:r w:rsidRPr="00D374AC">
        <w:rPr>
          <w:szCs w:val="28"/>
        </w:rPr>
        <w:t xml:space="preserve">жіберіледі. Қатысушыларға қатысу сертификаты (электронды) беріледі. </w:t>
      </w:r>
      <w:r w:rsidR="00B252F4">
        <w:rPr>
          <w:szCs w:val="28"/>
        </w:rPr>
        <w:t>Спикерлер а</w:t>
      </w:r>
      <w:r w:rsidRPr="00D374AC">
        <w:rPr>
          <w:szCs w:val="28"/>
        </w:rPr>
        <w:t>лғыс хатпен  марапатталады.</w:t>
      </w:r>
    </w:p>
    <w:p w:rsidR="00D374AC" w:rsidRPr="0058780F" w:rsidRDefault="00D374AC" w:rsidP="00D374AC">
      <w:pPr>
        <w:spacing w:line="276" w:lineRule="auto"/>
        <w:ind w:firstLine="709"/>
        <w:jc w:val="both"/>
        <w:rPr>
          <w:szCs w:val="24"/>
        </w:rPr>
      </w:pPr>
      <w:r w:rsidRPr="0058780F">
        <w:rPr>
          <w:szCs w:val="24"/>
        </w:rPr>
        <w:t>Жинаққа UDC, LBC және халықаралық стандартты кітап нөміріне (ISBN) сәйкес кітапхана индекстері беріледі. Конф</w:t>
      </w:r>
      <w:r w:rsidR="00864494">
        <w:rPr>
          <w:szCs w:val="24"/>
        </w:rPr>
        <w:t xml:space="preserve">еренция  материалдары Астана </w:t>
      </w:r>
      <w:r w:rsidRPr="0058780F">
        <w:rPr>
          <w:szCs w:val="24"/>
        </w:rPr>
        <w:t xml:space="preserve"> қаласы әкімдігінің</w:t>
      </w:r>
      <w:r w:rsidR="00864494">
        <w:rPr>
          <w:szCs w:val="24"/>
        </w:rPr>
        <w:t xml:space="preserve"> «Әдістемелік </w:t>
      </w:r>
      <w:r w:rsidRPr="0058780F">
        <w:rPr>
          <w:szCs w:val="24"/>
        </w:rPr>
        <w:t>орталығы»</w:t>
      </w:r>
      <w:r w:rsidR="002A5FD2">
        <w:rPr>
          <w:szCs w:val="24"/>
        </w:rPr>
        <w:t xml:space="preserve"> МКҚК </w:t>
      </w:r>
      <w:r w:rsidR="00723B55" w:rsidRPr="002A5FD2">
        <w:rPr>
          <w:b/>
          <w:color w:val="002060"/>
        </w:rPr>
        <w:t>https://astana-modern</w:t>
      </w:r>
      <w:r w:rsidR="00EE7979" w:rsidRPr="00EE7979">
        <w:rPr>
          <w:b/>
          <w:color w:val="002060"/>
        </w:rPr>
        <w:t>.</w:t>
      </w:r>
      <w:bookmarkStart w:id="0" w:name="_GoBack"/>
      <w:bookmarkEnd w:id="0"/>
      <w:r w:rsidR="00EE7979" w:rsidRPr="00EE7979">
        <w:rPr>
          <w:b/>
          <w:color w:val="002060"/>
        </w:rPr>
        <w:t>edu</w:t>
      </w:r>
      <w:r w:rsidR="00723B55" w:rsidRPr="002A5FD2">
        <w:rPr>
          <w:b/>
          <w:color w:val="002060"/>
        </w:rPr>
        <w:t>.kz.</w:t>
      </w:r>
      <w:r w:rsidRPr="002A5FD2">
        <w:rPr>
          <w:b/>
          <w:color w:val="002060"/>
          <w:szCs w:val="24"/>
        </w:rPr>
        <w:t xml:space="preserve"> </w:t>
      </w:r>
      <w:r>
        <w:rPr>
          <w:szCs w:val="24"/>
        </w:rPr>
        <w:t>сайт</w:t>
      </w:r>
      <w:r w:rsidRPr="0058780F">
        <w:rPr>
          <w:szCs w:val="24"/>
        </w:rPr>
        <w:t xml:space="preserve">ында жарияланады. </w:t>
      </w:r>
    </w:p>
    <w:p w:rsidR="00D374AC" w:rsidRDefault="00D374AC" w:rsidP="003C26D5">
      <w:pPr>
        <w:spacing w:line="276" w:lineRule="auto"/>
        <w:ind w:firstLine="709"/>
        <w:jc w:val="both"/>
        <w:rPr>
          <w:szCs w:val="28"/>
        </w:rPr>
      </w:pPr>
    </w:p>
    <w:p w:rsidR="00D374AC" w:rsidRDefault="00D374AC" w:rsidP="00D63ACE">
      <w:pPr>
        <w:spacing w:line="276" w:lineRule="auto"/>
        <w:ind w:firstLine="709"/>
        <w:jc w:val="both"/>
        <w:rPr>
          <w:b/>
          <w:szCs w:val="28"/>
        </w:rPr>
      </w:pPr>
      <w:r w:rsidRPr="00D374AC">
        <w:rPr>
          <w:b/>
          <w:szCs w:val="28"/>
        </w:rPr>
        <w:t>Ұйымдастыру</w:t>
      </w:r>
      <w:r>
        <w:rPr>
          <w:b/>
          <w:szCs w:val="28"/>
        </w:rPr>
        <w:t xml:space="preserve"> комитеті</w:t>
      </w:r>
      <w:r w:rsidR="00357B40">
        <w:rPr>
          <w:b/>
          <w:szCs w:val="28"/>
        </w:rPr>
        <w:t>нің құрамы:</w:t>
      </w:r>
    </w:p>
    <w:p w:rsidR="00D374AC" w:rsidRPr="00D374AC" w:rsidRDefault="00D374AC" w:rsidP="00D374A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374AC">
        <w:rPr>
          <w:rFonts w:ascii="Times New Roman" w:hAnsi="Times New Roman"/>
          <w:sz w:val="28"/>
          <w:szCs w:val="28"/>
          <w:lang w:val="kk-KZ"/>
        </w:rPr>
        <w:t>-</w:t>
      </w:r>
      <w:r w:rsidR="00375A25" w:rsidRPr="00375A25">
        <w:rPr>
          <w:lang w:val="kk-KZ"/>
        </w:rPr>
        <w:t xml:space="preserve"> </w:t>
      </w:r>
      <w:r w:rsidR="00375A25" w:rsidRPr="00375A25">
        <w:rPr>
          <w:rFonts w:ascii="Times New Roman" w:hAnsi="Times New Roman"/>
          <w:sz w:val="28"/>
          <w:szCs w:val="28"/>
          <w:lang w:val="kk-KZ"/>
        </w:rPr>
        <w:t>Мухамеджанова Алма Каиркеновна</w:t>
      </w:r>
      <w:r w:rsidRPr="00D374AC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374AC">
        <w:rPr>
          <w:rFonts w:ascii="Times New Roman" w:hAnsi="Times New Roman"/>
          <w:sz w:val="28"/>
          <w:szCs w:val="28"/>
          <w:lang w:val="kk-KZ"/>
        </w:rPr>
        <w:t>ұйымдастыру комитетінің</w:t>
      </w:r>
      <w:r w:rsidR="00864494">
        <w:rPr>
          <w:rFonts w:ascii="Times New Roman" w:hAnsi="Times New Roman"/>
          <w:sz w:val="28"/>
          <w:szCs w:val="28"/>
          <w:lang w:val="kk-KZ"/>
        </w:rPr>
        <w:t xml:space="preserve"> төрайымы, Әдістемелік</w:t>
      </w:r>
      <w:r w:rsidRPr="00D374AC">
        <w:rPr>
          <w:rFonts w:ascii="Times New Roman" w:hAnsi="Times New Roman"/>
          <w:sz w:val="28"/>
          <w:szCs w:val="28"/>
          <w:lang w:val="kk-KZ"/>
        </w:rPr>
        <w:t xml:space="preserve">  орталығы </w:t>
      </w:r>
      <w:r w:rsidR="002A5FD2">
        <w:rPr>
          <w:rFonts w:ascii="Times New Roman" w:hAnsi="Times New Roman"/>
          <w:sz w:val="28"/>
          <w:szCs w:val="28"/>
          <w:lang w:val="kk-KZ"/>
        </w:rPr>
        <w:t>басшысының</w:t>
      </w:r>
      <w:r w:rsidRPr="00D374A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орынбасары</w:t>
      </w:r>
      <w:r w:rsidR="00357B40">
        <w:rPr>
          <w:rFonts w:ascii="Times New Roman" w:hAnsi="Times New Roman"/>
          <w:sz w:val="28"/>
          <w:szCs w:val="28"/>
          <w:lang w:val="kk-KZ"/>
        </w:rPr>
        <w:t>;</w:t>
      </w:r>
    </w:p>
    <w:p w:rsidR="00D374AC" w:rsidRPr="00D374AC" w:rsidRDefault="00D374AC" w:rsidP="00D374A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434A2">
        <w:rPr>
          <w:rFonts w:ascii="Times New Roman" w:hAnsi="Times New Roman"/>
          <w:sz w:val="28"/>
          <w:szCs w:val="28"/>
          <w:lang w:val="kk-KZ"/>
        </w:rPr>
        <w:t>Айдарова Магрипа Ораловна</w:t>
      </w:r>
      <w:r w:rsidR="00864494">
        <w:rPr>
          <w:rFonts w:ascii="Times New Roman" w:hAnsi="Times New Roman"/>
          <w:sz w:val="28"/>
          <w:szCs w:val="28"/>
          <w:lang w:val="kk-KZ"/>
        </w:rPr>
        <w:t xml:space="preserve">, Астана қаласы Әдістемелік </w:t>
      </w:r>
      <w:r w:rsidRPr="00D374AC">
        <w:rPr>
          <w:rFonts w:ascii="Times New Roman" w:hAnsi="Times New Roman"/>
          <w:sz w:val="28"/>
          <w:szCs w:val="28"/>
          <w:lang w:val="kk-KZ"/>
        </w:rPr>
        <w:t xml:space="preserve">орталығы, </w:t>
      </w:r>
      <w:r w:rsidR="00D434A2">
        <w:rPr>
          <w:rFonts w:ascii="Times New Roman" w:hAnsi="Times New Roman"/>
          <w:sz w:val="28"/>
          <w:szCs w:val="28"/>
          <w:lang w:val="kk-KZ"/>
        </w:rPr>
        <w:t>әдіскері.  Ұялы тел.: 87054936405</w:t>
      </w:r>
      <w:r w:rsidRPr="00D374AC">
        <w:rPr>
          <w:rFonts w:ascii="Times New Roman" w:hAnsi="Times New Roman"/>
          <w:sz w:val="28"/>
          <w:szCs w:val="28"/>
          <w:lang w:val="kk-KZ"/>
        </w:rPr>
        <w:t>;</w:t>
      </w:r>
    </w:p>
    <w:p w:rsidR="00D374AC" w:rsidRDefault="00D374AC" w:rsidP="00D434A2">
      <w:pPr>
        <w:spacing w:line="276" w:lineRule="auto"/>
        <w:ind w:firstLine="709"/>
        <w:jc w:val="both"/>
        <w:rPr>
          <w:bCs/>
          <w:szCs w:val="28"/>
        </w:rPr>
      </w:pPr>
      <w:r w:rsidRPr="00D374AC">
        <w:rPr>
          <w:szCs w:val="28"/>
        </w:rPr>
        <w:t xml:space="preserve">- </w:t>
      </w:r>
      <w:r w:rsidR="005B7360">
        <w:rPr>
          <w:szCs w:val="28"/>
        </w:rPr>
        <w:t>Абдраманова Гулжанат Асанқызы, №90 мектеп –гимназиясының басшысы.: 87753371741;</w:t>
      </w:r>
    </w:p>
    <w:p w:rsidR="007E5465" w:rsidRPr="00517BFA" w:rsidRDefault="007E5465" w:rsidP="007E5465">
      <w:pPr>
        <w:jc w:val="both"/>
        <w:rPr>
          <w:szCs w:val="24"/>
        </w:rPr>
      </w:pPr>
      <w:r>
        <w:rPr>
          <w:szCs w:val="24"/>
        </w:rPr>
        <w:tab/>
      </w:r>
      <w:r w:rsidR="00D374AC" w:rsidRPr="0058780F">
        <w:rPr>
          <w:szCs w:val="24"/>
        </w:rPr>
        <w:t xml:space="preserve">Конференцияға қатысу, баяндаманы жинақта жариялау </w:t>
      </w:r>
      <w:r w:rsidR="009E14AE">
        <w:rPr>
          <w:szCs w:val="24"/>
        </w:rPr>
        <w:t>ақылы (</w:t>
      </w:r>
      <w:r w:rsidR="00D374AC" w:rsidRPr="0058780F">
        <w:rPr>
          <w:szCs w:val="24"/>
        </w:rPr>
        <w:t xml:space="preserve">құны </w:t>
      </w:r>
      <w:r w:rsidR="00D374AC" w:rsidRPr="009E14AE">
        <w:rPr>
          <w:b/>
          <w:szCs w:val="24"/>
        </w:rPr>
        <w:t>2.000</w:t>
      </w:r>
      <w:r w:rsidR="00D374AC" w:rsidRPr="009E14AE">
        <w:rPr>
          <w:szCs w:val="24"/>
        </w:rPr>
        <w:t xml:space="preserve">  теңгені</w:t>
      </w:r>
      <w:r w:rsidR="00036263" w:rsidRPr="009E14AE">
        <w:rPr>
          <w:szCs w:val="24"/>
        </w:rPr>
        <w:t xml:space="preserve"> </w:t>
      </w:r>
      <w:r w:rsidR="00D374AC" w:rsidRPr="009E14AE">
        <w:rPr>
          <w:szCs w:val="24"/>
        </w:rPr>
        <w:t>құрайды</w:t>
      </w:r>
      <w:r w:rsidR="009E14AE">
        <w:rPr>
          <w:szCs w:val="24"/>
        </w:rPr>
        <w:t>)</w:t>
      </w:r>
      <w:r w:rsidR="00D374AC" w:rsidRPr="009E14AE">
        <w:rPr>
          <w:szCs w:val="24"/>
        </w:rPr>
        <w:t>.</w:t>
      </w:r>
      <w:r>
        <w:rPr>
          <w:szCs w:val="24"/>
        </w:rPr>
        <w:t xml:space="preserve"> </w:t>
      </w:r>
      <w:r w:rsidRPr="00517BFA">
        <w:rPr>
          <w:szCs w:val="24"/>
        </w:rPr>
        <w:t>Төлемдерді к</w:t>
      </w:r>
      <w:r>
        <w:rPr>
          <w:szCs w:val="24"/>
        </w:rPr>
        <w:t>ез-келген банк бөлімшелерінде, Қ</w:t>
      </w:r>
      <w:r w:rsidRPr="00517BFA">
        <w:rPr>
          <w:szCs w:val="24"/>
        </w:rPr>
        <w:t>азпочтада жүзеге асыруға болады. Төлем міндетті түрде конференцияға қат</w:t>
      </w:r>
      <w:r>
        <w:rPr>
          <w:szCs w:val="24"/>
        </w:rPr>
        <w:t>ысушының атынан жүргізілуі тиіс және</w:t>
      </w:r>
      <w:r w:rsidRPr="00173BE2">
        <w:rPr>
          <w:szCs w:val="24"/>
        </w:rPr>
        <w:t xml:space="preserve"> банктің комиссиясы жіберушінің  есебінен жүзеге асырылады</w:t>
      </w:r>
      <w:r>
        <w:rPr>
          <w:szCs w:val="24"/>
        </w:rPr>
        <w:t>.</w:t>
      </w:r>
    </w:p>
    <w:p w:rsidR="00B252F4" w:rsidRPr="00357B40" w:rsidRDefault="00B252F4" w:rsidP="00357B40">
      <w:pPr>
        <w:spacing w:line="276" w:lineRule="auto"/>
        <w:ind w:firstLine="709"/>
        <w:jc w:val="both"/>
        <w:rPr>
          <w:szCs w:val="24"/>
        </w:rPr>
      </w:pPr>
    </w:p>
    <w:p w:rsidR="00B252F4" w:rsidRDefault="00D374AC" w:rsidP="00B252F4">
      <w:pPr>
        <w:spacing w:line="276" w:lineRule="auto"/>
        <w:ind w:firstLine="709"/>
        <w:jc w:val="both"/>
        <w:rPr>
          <w:b/>
          <w:szCs w:val="24"/>
        </w:rPr>
      </w:pPr>
      <w:r w:rsidRPr="0058780F">
        <w:rPr>
          <w:b/>
          <w:szCs w:val="24"/>
        </w:rPr>
        <w:t>Тіркелу жарнасының деректемелері:</w:t>
      </w:r>
    </w:p>
    <w:p w:rsidR="002A5FD2" w:rsidRPr="002A5FD2" w:rsidRDefault="002A5FD2" w:rsidP="002A5FD2">
      <w:pPr>
        <w:spacing w:line="276" w:lineRule="auto"/>
        <w:rPr>
          <w:b/>
          <w:szCs w:val="28"/>
        </w:rPr>
      </w:pPr>
      <w:r w:rsidRPr="002A5FD2">
        <w:rPr>
          <w:b/>
          <w:szCs w:val="28"/>
        </w:rPr>
        <w:t>Компания:</w:t>
      </w:r>
      <w:r>
        <w:rPr>
          <w:b/>
          <w:szCs w:val="28"/>
        </w:rPr>
        <w:t xml:space="preserve"> </w:t>
      </w:r>
      <w:r w:rsidRPr="009E14AE">
        <w:rPr>
          <w:szCs w:val="28"/>
        </w:rPr>
        <w:t>Астана қаласы әкімдігінің «Әдістемелік орталығы» МКҚК</w:t>
      </w:r>
    </w:p>
    <w:p w:rsidR="002A5FD2" w:rsidRPr="009E14AE" w:rsidRDefault="002A5FD2" w:rsidP="002A5FD2">
      <w:pPr>
        <w:spacing w:line="276" w:lineRule="auto"/>
        <w:rPr>
          <w:szCs w:val="28"/>
        </w:rPr>
      </w:pPr>
      <w:r>
        <w:rPr>
          <w:b/>
          <w:szCs w:val="28"/>
        </w:rPr>
        <w:t>Мекен</w:t>
      </w:r>
      <w:r w:rsidR="00825F07">
        <w:rPr>
          <w:b/>
          <w:szCs w:val="28"/>
        </w:rPr>
        <w:t>-</w:t>
      </w:r>
      <w:r>
        <w:rPr>
          <w:b/>
          <w:szCs w:val="28"/>
        </w:rPr>
        <w:t>жайы</w:t>
      </w:r>
      <w:r w:rsidR="00825F07">
        <w:rPr>
          <w:b/>
          <w:szCs w:val="28"/>
        </w:rPr>
        <w:t xml:space="preserve">: </w:t>
      </w:r>
      <w:r w:rsidR="00825F07" w:rsidRPr="009E14AE">
        <w:rPr>
          <w:szCs w:val="28"/>
        </w:rPr>
        <w:t>Қ</w:t>
      </w:r>
      <w:r w:rsidRPr="009E14AE">
        <w:rPr>
          <w:szCs w:val="28"/>
        </w:rPr>
        <w:t>азахстан, Астана, Қабанбай Батыр, 33</w:t>
      </w:r>
      <w:r w:rsidR="00825F07" w:rsidRPr="009E14AE">
        <w:rPr>
          <w:szCs w:val="28"/>
        </w:rPr>
        <w:t>.</w:t>
      </w:r>
    </w:p>
    <w:p w:rsidR="002A5FD2" w:rsidRPr="009E14AE" w:rsidRDefault="002A5FD2" w:rsidP="002A5FD2">
      <w:pPr>
        <w:spacing w:line="276" w:lineRule="auto"/>
        <w:rPr>
          <w:szCs w:val="28"/>
        </w:rPr>
      </w:pPr>
      <w:r w:rsidRPr="002A5FD2">
        <w:rPr>
          <w:b/>
          <w:szCs w:val="28"/>
        </w:rPr>
        <w:t xml:space="preserve">БИН (ИИН): </w:t>
      </w:r>
      <w:r w:rsidRPr="009E14AE">
        <w:rPr>
          <w:szCs w:val="28"/>
        </w:rPr>
        <w:t>070540006188</w:t>
      </w:r>
    </w:p>
    <w:p w:rsidR="002A5FD2" w:rsidRPr="009E14AE" w:rsidRDefault="00825F07" w:rsidP="002A5FD2">
      <w:pPr>
        <w:spacing w:line="276" w:lineRule="auto"/>
        <w:rPr>
          <w:szCs w:val="28"/>
        </w:rPr>
      </w:pPr>
      <w:r>
        <w:rPr>
          <w:b/>
          <w:szCs w:val="28"/>
        </w:rPr>
        <w:t xml:space="preserve">Банк: </w:t>
      </w:r>
      <w:r w:rsidRPr="009E14AE">
        <w:rPr>
          <w:szCs w:val="28"/>
        </w:rPr>
        <w:t>АО «Kaspi Bank»</w:t>
      </w:r>
    </w:p>
    <w:p w:rsidR="002A5FD2" w:rsidRPr="002A5FD2" w:rsidRDefault="002A5FD2" w:rsidP="002A5FD2">
      <w:pPr>
        <w:spacing w:line="276" w:lineRule="auto"/>
        <w:rPr>
          <w:b/>
          <w:szCs w:val="28"/>
        </w:rPr>
      </w:pPr>
      <w:r w:rsidRPr="002A5FD2">
        <w:rPr>
          <w:b/>
          <w:szCs w:val="28"/>
        </w:rPr>
        <w:t xml:space="preserve">КБе: </w:t>
      </w:r>
      <w:r w:rsidRPr="009E14AE">
        <w:rPr>
          <w:szCs w:val="28"/>
        </w:rPr>
        <w:t>16</w:t>
      </w:r>
    </w:p>
    <w:p w:rsidR="002A5FD2" w:rsidRPr="009E14AE" w:rsidRDefault="002A5FD2" w:rsidP="002A5FD2">
      <w:pPr>
        <w:spacing w:line="276" w:lineRule="auto"/>
        <w:rPr>
          <w:szCs w:val="28"/>
        </w:rPr>
      </w:pPr>
      <w:r w:rsidRPr="002A5FD2">
        <w:rPr>
          <w:b/>
          <w:szCs w:val="28"/>
        </w:rPr>
        <w:t xml:space="preserve">БИК: </w:t>
      </w:r>
      <w:r w:rsidRPr="009E14AE">
        <w:rPr>
          <w:szCs w:val="28"/>
        </w:rPr>
        <w:t>CASPKZKA</w:t>
      </w:r>
    </w:p>
    <w:p w:rsidR="00357B40" w:rsidRPr="009E14AE" w:rsidRDefault="009E14AE" w:rsidP="00D434A2">
      <w:pPr>
        <w:spacing w:line="276" w:lineRule="auto"/>
        <w:rPr>
          <w:i/>
          <w:sz w:val="24"/>
          <w:szCs w:val="24"/>
        </w:rPr>
      </w:pPr>
      <w:r>
        <w:rPr>
          <w:b/>
          <w:szCs w:val="28"/>
        </w:rPr>
        <w:t>Шот нөмірі</w:t>
      </w:r>
      <w:r w:rsidR="002A5FD2" w:rsidRPr="002A5FD2">
        <w:rPr>
          <w:b/>
          <w:szCs w:val="28"/>
        </w:rPr>
        <w:t xml:space="preserve">: </w:t>
      </w:r>
      <w:r w:rsidR="002A5FD2" w:rsidRPr="009E14AE">
        <w:rPr>
          <w:szCs w:val="28"/>
        </w:rPr>
        <w:t>KZ42722S000006089425</w:t>
      </w:r>
    </w:p>
    <w:p w:rsidR="00357B40" w:rsidRPr="009E14AE" w:rsidRDefault="00357B40" w:rsidP="0036002F">
      <w:pPr>
        <w:spacing w:line="276" w:lineRule="auto"/>
        <w:jc w:val="right"/>
        <w:rPr>
          <w:i/>
          <w:sz w:val="24"/>
          <w:szCs w:val="24"/>
        </w:rPr>
      </w:pPr>
    </w:p>
    <w:p w:rsidR="00746DF3" w:rsidRPr="00364139" w:rsidRDefault="00D374AC" w:rsidP="0036002F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1-қосымша</w:t>
      </w:r>
    </w:p>
    <w:p w:rsidR="00A66401" w:rsidRPr="00820C9C" w:rsidRDefault="00A66401" w:rsidP="0036002F">
      <w:pPr>
        <w:spacing w:line="276" w:lineRule="auto"/>
        <w:jc w:val="right"/>
        <w:rPr>
          <w:b/>
          <w:i/>
          <w:sz w:val="24"/>
          <w:szCs w:val="24"/>
        </w:rPr>
      </w:pPr>
    </w:p>
    <w:p w:rsidR="00A66401" w:rsidRPr="00820C9C" w:rsidRDefault="00A66401" w:rsidP="0036002F">
      <w:pPr>
        <w:spacing w:line="276" w:lineRule="auto"/>
        <w:jc w:val="right"/>
        <w:rPr>
          <w:b/>
          <w:i/>
          <w:sz w:val="24"/>
          <w:szCs w:val="24"/>
        </w:rPr>
      </w:pPr>
    </w:p>
    <w:p w:rsidR="00D374AC" w:rsidRPr="00D374AC" w:rsidRDefault="00D374AC" w:rsidP="00D374AC">
      <w:pPr>
        <w:spacing w:line="276" w:lineRule="auto"/>
        <w:jc w:val="center"/>
        <w:rPr>
          <w:b/>
        </w:rPr>
      </w:pPr>
      <w:r w:rsidRPr="00D374AC">
        <w:rPr>
          <w:b/>
        </w:rPr>
        <w:t>«</w:t>
      </w:r>
      <w:r w:rsidR="00D434A2">
        <w:rPr>
          <w:b/>
        </w:rPr>
        <w:t>Алаштың арда ұлдары</w:t>
      </w:r>
      <w:r w:rsidRPr="00D374AC">
        <w:rPr>
          <w:b/>
        </w:rPr>
        <w:t xml:space="preserve">» </w:t>
      </w:r>
    </w:p>
    <w:p w:rsidR="00A66401" w:rsidRDefault="00036263" w:rsidP="00D374AC">
      <w:pPr>
        <w:spacing w:line="276" w:lineRule="auto"/>
        <w:jc w:val="center"/>
        <w:rPr>
          <w:b/>
        </w:rPr>
      </w:pPr>
      <w:r w:rsidRPr="00036263">
        <w:rPr>
          <w:b/>
        </w:rPr>
        <w:t xml:space="preserve"> </w:t>
      </w:r>
      <w:r w:rsidR="00D374AC" w:rsidRPr="00D374AC">
        <w:rPr>
          <w:b/>
        </w:rPr>
        <w:t>республикалық ғылыми-</w:t>
      </w:r>
      <w:r w:rsidR="00D434A2">
        <w:rPr>
          <w:b/>
        </w:rPr>
        <w:t>танымдық</w:t>
      </w:r>
      <w:r w:rsidR="00D374AC" w:rsidRPr="00D374AC">
        <w:rPr>
          <w:b/>
        </w:rPr>
        <w:t xml:space="preserve"> конференция</w:t>
      </w:r>
      <w:r w:rsidR="00D374AC">
        <w:rPr>
          <w:b/>
        </w:rPr>
        <w:t xml:space="preserve">ға </w:t>
      </w:r>
    </w:p>
    <w:p w:rsidR="00D374AC" w:rsidRPr="006B2B71" w:rsidRDefault="00D374AC" w:rsidP="00D374AC">
      <w:pPr>
        <w:spacing w:line="276" w:lineRule="auto"/>
        <w:jc w:val="center"/>
        <w:rPr>
          <w:b/>
        </w:rPr>
      </w:pPr>
      <w:r>
        <w:rPr>
          <w:b/>
        </w:rPr>
        <w:t>қатысуға</w:t>
      </w:r>
      <w:r w:rsidR="00B252F4">
        <w:rPr>
          <w:b/>
        </w:rPr>
        <w:t xml:space="preserve"> өтінім</w:t>
      </w:r>
    </w:p>
    <w:p w:rsidR="00A66401" w:rsidRPr="00820C9C" w:rsidRDefault="00A66401" w:rsidP="00A66401">
      <w:pPr>
        <w:spacing w:line="276" w:lineRule="auto"/>
        <w:jc w:val="center"/>
        <w:rPr>
          <w:b/>
          <w:sz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14"/>
        <w:gridCol w:w="1589"/>
        <w:gridCol w:w="1560"/>
        <w:gridCol w:w="1752"/>
        <w:gridCol w:w="1706"/>
        <w:gridCol w:w="1763"/>
        <w:gridCol w:w="872"/>
      </w:tblGrid>
      <w:tr w:rsidR="00D374AC" w:rsidRPr="00820C9C" w:rsidTr="00D374AC">
        <w:tc>
          <w:tcPr>
            <w:tcW w:w="459" w:type="dxa"/>
            <w:shd w:val="clear" w:color="auto" w:fill="auto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Облыс, қала/аудан білім беру ұйымының атауы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Қатысу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түрі</w:t>
            </w:r>
            <w:proofErr w:type="spellEnd"/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374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тікелей</w:t>
            </w:r>
            <w:r w:rsidRPr="00D374A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сырттай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аяндаманың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ның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1763" w:type="dxa"/>
            <w:shd w:val="clear" w:color="auto" w:fill="auto"/>
          </w:tcPr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Мақала</w:t>
            </w:r>
            <w:proofErr w:type="spellEnd"/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тақырыптық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бағыт</w:t>
            </w:r>
            <w:proofErr w:type="spellEnd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72" w:type="dxa"/>
            <w:shd w:val="clear" w:color="auto" w:fill="auto"/>
          </w:tcPr>
          <w:p w:rsidR="00D374AC" w:rsidRPr="00D374AC" w:rsidRDefault="00825F07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 т</w:t>
            </w:r>
            <w:r w:rsidR="00D374AC" w:rsidRPr="00D374AC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  <w:p w:rsidR="00D374AC" w:rsidRPr="00D374AC" w:rsidRDefault="00D374AC" w:rsidP="00D374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74AC"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</w:p>
        </w:tc>
      </w:tr>
      <w:tr w:rsidR="00A66401" w:rsidRPr="00820C9C" w:rsidTr="00D374AC">
        <w:tc>
          <w:tcPr>
            <w:tcW w:w="45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</w:tr>
      <w:tr w:rsidR="00A66401" w:rsidRPr="00820C9C" w:rsidTr="00D374AC">
        <w:tc>
          <w:tcPr>
            <w:tcW w:w="45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</w:tr>
      <w:tr w:rsidR="00A66401" w:rsidRPr="00820C9C" w:rsidTr="00D374AC">
        <w:tc>
          <w:tcPr>
            <w:tcW w:w="45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662A7F" w:rsidRPr="00820C9C" w:rsidRDefault="00662A7F" w:rsidP="00DC387C">
            <w:pPr>
              <w:jc w:val="both"/>
              <w:rPr>
                <w:sz w:val="24"/>
                <w:szCs w:val="24"/>
              </w:rPr>
            </w:pPr>
          </w:p>
        </w:tc>
      </w:tr>
    </w:tbl>
    <w:p w:rsidR="00746DF3" w:rsidRPr="00820C9C" w:rsidRDefault="00746DF3" w:rsidP="00DC387C">
      <w:pPr>
        <w:spacing w:line="276" w:lineRule="auto"/>
        <w:jc w:val="both"/>
        <w:rPr>
          <w:b/>
          <w:sz w:val="24"/>
          <w:szCs w:val="24"/>
        </w:rPr>
      </w:pPr>
    </w:p>
    <w:p w:rsidR="00D47239" w:rsidRPr="00820C9C" w:rsidRDefault="00D47239" w:rsidP="00DC387C">
      <w:pPr>
        <w:spacing w:line="276" w:lineRule="auto"/>
        <w:jc w:val="both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2A44F4" w:rsidRPr="00820C9C" w:rsidRDefault="002A44F4" w:rsidP="00121340">
      <w:pPr>
        <w:spacing w:line="276" w:lineRule="auto"/>
        <w:jc w:val="right"/>
        <w:rPr>
          <w:b/>
          <w:sz w:val="24"/>
          <w:szCs w:val="24"/>
        </w:rPr>
      </w:pPr>
    </w:p>
    <w:p w:rsidR="00F0623A" w:rsidRPr="00820C9C" w:rsidRDefault="00F0623A" w:rsidP="00121340">
      <w:pPr>
        <w:spacing w:line="276" w:lineRule="auto"/>
        <w:jc w:val="right"/>
        <w:rPr>
          <w:b/>
          <w:sz w:val="24"/>
          <w:szCs w:val="24"/>
        </w:rPr>
      </w:pPr>
    </w:p>
    <w:p w:rsidR="00F0623A" w:rsidRPr="00820C9C" w:rsidRDefault="00F0623A" w:rsidP="00121340">
      <w:pPr>
        <w:spacing w:line="276" w:lineRule="auto"/>
        <w:jc w:val="right"/>
        <w:rPr>
          <w:b/>
          <w:sz w:val="24"/>
          <w:szCs w:val="24"/>
        </w:rPr>
      </w:pPr>
    </w:p>
    <w:p w:rsidR="00F0623A" w:rsidRPr="00820C9C" w:rsidRDefault="00F0623A" w:rsidP="00121340">
      <w:pPr>
        <w:spacing w:line="276" w:lineRule="auto"/>
        <w:jc w:val="right"/>
        <w:rPr>
          <w:b/>
          <w:sz w:val="24"/>
          <w:szCs w:val="24"/>
        </w:rPr>
      </w:pPr>
    </w:p>
    <w:p w:rsidR="00F0623A" w:rsidRPr="00F7492B" w:rsidRDefault="00F0623A" w:rsidP="00121340">
      <w:pPr>
        <w:spacing w:line="276" w:lineRule="auto"/>
        <w:jc w:val="right"/>
        <w:rPr>
          <w:b/>
          <w:sz w:val="24"/>
          <w:szCs w:val="24"/>
        </w:rPr>
      </w:pPr>
    </w:p>
    <w:p w:rsidR="00D47239" w:rsidRPr="006B2B71" w:rsidRDefault="006F2630" w:rsidP="00121340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2-қосымша</w:t>
      </w:r>
    </w:p>
    <w:p w:rsidR="00D47239" w:rsidRPr="00820C9C" w:rsidRDefault="00D47239" w:rsidP="00DC387C">
      <w:pPr>
        <w:spacing w:line="276" w:lineRule="auto"/>
        <w:jc w:val="both"/>
        <w:rPr>
          <w:b/>
          <w:sz w:val="24"/>
          <w:szCs w:val="24"/>
        </w:rPr>
      </w:pPr>
    </w:p>
    <w:p w:rsidR="00F7492B" w:rsidRPr="00D374AC" w:rsidRDefault="00F7492B" w:rsidP="00F7492B">
      <w:pPr>
        <w:spacing w:line="276" w:lineRule="auto"/>
        <w:jc w:val="center"/>
        <w:rPr>
          <w:b/>
        </w:rPr>
      </w:pPr>
      <w:r w:rsidRPr="00D374AC">
        <w:rPr>
          <w:b/>
        </w:rPr>
        <w:t>«</w:t>
      </w:r>
      <w:r w:rsidR="005B7360">
        <w:rPr>
          <w:b/>
        </w:rPr>
        <w:t>Алаштың арда ұлдары</w:t>
      </w:r>
      <w:r w:rsidRPr="00D374AC">
        <w:rPr>
          <w:b/>
        </w:rPr>
        <w:t xml:space="preserve">» </w:t>
      </w:r>
    </w:p>
    <w:p w:rsidR="002B6FE7" w:rsidRDefault="005B7360" w:rsidP="00F7492B">
      <w:pPr>
        <w:spacing w:line="276" w:lineRule="auto"/>
        <w:jc w:val="center"/>
        <w:rPr>
          <w:b/>
        </w:rPr>
      </w:pPr>
      <w:r>
        <w:rPr>
          <w:b/>
        </w:rPr>
        <w:t>республикалық ғылыми-танымдық</w:t>
      </w:r>
      <w:r w:rsidR="00F7492B" w:rsidRPr="00D374AC">
        <w:rPr>
          <w:b/>
        </w:rPr>
        <w:t xml:space="preserve"> </w:t>
      </w:r>
      <w:r w:rsidR="00F7492B" w:rsidRPr="00F7492B">
        <w:rPr>
          <w:b/>
        </w:rPr>
        <w:t>конференциясының материалдар жинағын жариялау</w:t>
      </w:r>
    </w:p>
    <w:p w:rsidR="00F7492B" w:rsidRPr="006B2B71" w:rsidRDefault="00F7492B" w:rsidP="00F7492B">
      <w:pPr>
        <w:spacing w:line="276" w:lineRule="auto"/>
        <w:jc w:val="center"/>
        <w:rPr>
          <w:b/>
          <w:szCs w:val="24"/>
        </w:rPr>
      </w:pPr>
    </w:p>
    <w:p w:rsidR="00F7492B" w:rsidRPr="00B252F4" w:rsidRDefault="00F7492B" w:rsidP="00B252F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52F4">
        <w:rPr>
          <w:rFonts w:ascii="Times New Roman" w:hAnsi="Times New Roman"/>
          <w:b/>
          <w:sz w:val="28"/>
          <w:szCs w:val="28"/>
          <w:lang w:val="kk-KZ"/>
        </w:rPr>
        <w:t>Мақала жазуға қойылатын талаптар</w:t>
      </w:r>
      <w:r w:rsidR="00B252F4" w:rsidRPr="00B252F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жаңашылдық және өзіндік ерекшелігі (жаңа идея, технология, әдіс-тәсіл немесе біреудің авторлық идеясын кеңейтудің, апробациядан өткізудің, оның әдісі мен технологиясы тиімділігінің дәлеліндегі жаңа нұсқа ұсынылады);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өзектілік (нәтижелердің маңызды ғылыми және практикалық мәселелерді шешуге жарамды болу мүмкіндігі);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тәжірибелік (мақалада тәжірибелік іс-әрекетті көрсету, мақалада тәжірибе алмасу тәсілдерінің болуы);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әдіскерлік (мақаладағы ұсыныстардың санымен және пайдалылығымен анықталады);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дәлелдемелік (дәйексөздердің сенімділігімен, тұжырымдардың дәлелділігімен, статистикалық нәтижелердің болуымен және оларды интерпретациялаудың дәйектілігімен анықталады).</w:t>
      </w:r>
    </w:p>
    <w:p w:rsidR="00F7492B" w:rsidRPr="00B252F4" w:rsidRDefault="00F7492B" w:rsidP="00B252F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52F4">
        <w:rPr>
          <w:rFonts w:ascii="Times New Roman" w:hAnsi="Times New Roman"/>
          <w:b/>
          <w:sz w:val="28"/>
          <w:szCs w:val="28"/>
        </w:rPr>
        <w:t>Материалдарды</w:t>
      </w:r>
      <w:proofErr w:type="spellEnd"/>
      <w:r w:rsidRPr="00B252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2F4">
        <w:rPr>
          <w:rFonts w:ascii="Times New Roman" w:hAnsi="Times New Roman"/>
          <w:b/>
          <w:sz w:val="28"/>
          <w:szCs w:val="28"/>
        </w:rPr>
        <w:t>баспаға</w:t>
      </w:r>
      <w:proofErr w:type="spellEnd"/>
      <w:r w:rsidRPr="00B252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2F4">
        <w:rPr>
          <w:rFonts w:ascii="Times New Roman" w:hAnsi="Times New Roman"/>
          <w:b/>
          <w:sz w:val="28"/>
          <w:szCs w:val="28"/>
        </w:rPr>
        <w:t>ресімдеуге</w:t>
      </w:r>
      <w:proofErr w:type="spellEnd"/>
      <w:r w:rsidRPr="00B252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2F4">
        <w:rPr>
          <w:rFonts w:ascii="Times New Roman" w:hAnsi="Times New Roman"/>
          <w:b/>
          <w:sz w:val="28"/>
          <w:szCs w:val="28"/>
        </w:rPr>
        <w:t>қойылатын</w:t>
      </w:r>
      <w:proofErr w:type="spellEnd"/>
      <w:r w:rsidRPr="00B252F4">
        <w:rPr>
          <w:rFonts w:ascii="Times New Roman" w:hAnsi="Times New Roman"/>
          <w:b/>
          <w:sz w:val="28"/>
          <w:szCs w:val="28"/>
        </w:rPr>
        <w:t xml:space="preserve"> талаптар: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Баяндама (мақала) мәтіні 3 парақтан аспауы керек және тіркеу  формасы МS Word мәтіндік редакторы бойынша жазылуы керек: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  <w:lang w:val="kk-KZ"/>
        </w:rPr>
        <w:t>Парақтардың параметрлері: жоғары – 2 см., төменгі -2 см., сол жағы- 2,5 см., оң жағы-1,5 см.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7492B" w:rsidRPr="00B252F4">
        <w:rPr>
          <w:rFonts w:ascii="Times New Roman" w:hAnsi="Times New Roman"/>
          <w:sz w:val="28"/>
          <w:szCs w:val="28"/>
        </w:rPr>
        <w:t>Шрифт</w:t>
      </w:r>
      <w:r w:rsidR="00F7492B" w:rsidRPr="00B252F4">
        <w:rPr>
          <w:rFonts w:ascii="Times New Roman" w:hAnsi="Times New Roman"/>
          <w:sz w:val="28"/>
          <w:szCs w:val="28"/>
          <w:lang w:val="en-US"/>
        </w:rPr>
        <w:t xml:space="preserve">: Times New Roman,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кегл</w:t>
      </w:r>
      <w:proofErr w:type="spellEnd"/>
      <w:r w:rsidR="00F7492B" w:rsidRPr="00B252F4">
        <w:rPr>
          <w:rFonts w:ascii="Times New Roman" w:hAnsi="Times New Roman"/>
          <w:sz w:val="28"/>
          <w:szCs w:val="28"/>
          <w:lang w:val="en-US"/>
        </w:rPr>
        <w:t xml:space="preserve"> – 14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Жол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аралық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: 1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интервалмен</w:t>
      </w:r>
      <w:proofErr w:type="spellEnd"/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Жаңа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жол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0,9 см"/>
        </w:smartTagPr>
        <w:r w:rsidR="00F7492B" w:rsidRPr="00B252F4">
          <w:rPr>
            <w:rFonts w:ascii="Times New Roman" w:hAnsi="Times New Roman"/>
            <w:sz w:val="28"/>
            <w:szCs w:val="28"/>
          </w:rPr>
          <w:t>0,9 см</w:t>
        </w:r>
      </w:smartTag>
      <w:r w:rsidR="00F7492B" w:rsidRPr="00B252F4">
        <w:rPr>
          <w:rFonts w:ascii="Times New Roman" w:hAnsi="Times New Roman"/>
          <w:sz w:val="28"/>
          <w:szCs w:val="28"/>
        </w:rPr>
        <w:t>.</w:t>
      </w:r>
    </w:p>
    <w:p w:rsidR="00F7492B" w:rsidRPr="00B252F4" w:rsidRDefault="00B252F4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Бір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жолдан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кейін-ортасынан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баяндама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тақырыбы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(бас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әріптермен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қою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шрифтпен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жазылып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төменгі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жағына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орындаушының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аты-жөні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әріптермен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мекеменің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атауымен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қоса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92B" w:rsidRPr="00B252F4">
        <w:rPr>
          <w:rFonts w:ascii="Times New Roman" w:hAnsi="Times New Roman"/>
          <w:sz w:val="28"/>
          <w:szCs w:val="28"/>
        </w:rPr>
        <w:t>беріледі</w:t>
      </w:r>
      <w:proofErr w:type="spellEnd"/>
      <w:r w:rsidR="00F7492B" w:rsidRPr="00B252F4">
        <w:rPr>
          <w:rFonts w:ascii="Times New Roman" w:hAnsi="Times New Roman"/>
          <w:sz w:val="28"/>
          <w:szCs w:val="28"/>
        </w:rPr>
        <w:t>. Библиографиялық тізім мақаланың соңында алфавиттік ретпен беріледі.</w:t>
      </w:r>
    </w:p>
    <w:p w:rsidR="004E41D3" w:rsidRPr="00B252F4" w:rsidRDefault="004E41D3" w:rsidP="00B25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EEB" w:rsidRPr="006B2B71" w:rsidRDefault="00CE7EEB" w:rsidP="00DC387C">
      <w:pPr>
        <w:spacing w:line="276" w:lineRule="auto"/>
        <w:ind w:firstLine="709"/>
        <w:jc w:val="both"/>
        <w:rPr>
          <w:b/>
          <w:szCs w:val="24"/>
        </w:rPr>
      </w:pPr>
    </w:p>
    <w:p w:rsidR="008124EC" w:rsidRDefault="008124EC" w:rsidP="009945AB">
      <w:pPr>
        <w:spacing w:line="276" w:lineRule="auto"/>
        <w:ind w:firstLine="709"/>
        <w:jc w:val="right"/>
        <w:rPr>
          <w:i/>
          <w:szCs w:val="24"/>
        </w:rPr>
      </w:pPr>
    </w:p>
    <w:p w:rsidR="008124EC" w:rsidRPr="00F7492B" w:rsidRDefault="008124EC" w:rsidP="009945AB">
      <w:pPr>
        <w:spacing w:line="276" w:lineRule="auto"/>
        <w:ind w:firstLine="709"/>
        <w:jc w:val="right"/>
        <w:rPr>
          <w:i/>
          <w:szCs w:val="24"/>
        </w:rPr>
      </w:pPr>
    </w:p>
    <w:p w:rsidR="009149BA" w:rsidRDefault="009149BA" w:rsidP="009945AB">
      <w:pPr>
        <w:spacing w:line="276" w:lineRule="auto"/>
        <w:ind w:firstLine="709"/>
        <w:jc w:val="right"/>
        <w:rPr>
          <w:i/>
          <w:szCs w:val="24"/>
        </w:rPr>
      </w:pPr>
    </w:p>
    <w:p w:rsidR="00B252F4" w:rsidRDefault="00B252F4" w:rsidP="009945AB">
      <w:pPr>
        <w:spacing w:line="276" w:lineRule="auto"/>
        <w:ind w:firstLine="709"/>
        <w:jc w:val="right"/>
        <w:rPr>
          <w:i/>
          <w:szCs w:val="24"/>
        </w:rPr>
      </w:pPr>
    </w:p>
    <w:p w:rsidR="00B252F4" w:rsidRDefault="00B252F4" w:rsidP="009945AB">
      <w:pPr>
        <w:spacing w:line="276" w:lineRule="auto"/>
        <w:ind w:firstLine="709"/>
        <w:jc w:val="right"/>
        <w:rPr>
          <w:i/>
          <w:szCs w:val="24"/>
        </w:rPr>
      </w:pPr>
    </w:p>
    <w:p w:rsidR="00B252F4" w:rsidRDefault="00B252F4" w:rsidP="00D404CF">
      <w:pPr>
        <w:spacing w:line="276" w:lineRule="auto"/>
        <w:ind w:firstLine="709"/>
        <w:jc w:val="center"/>
        <w:rPr>
          <w:i/>
          <w:szCs w:val="24"/>
        </w:rPr>
      </w:pPr>
    </w:p>
    <w:sectPr w:rsidR="00B252F4" w:rsidSect="006B2B7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6429"/>
    <w:multiLevelType w:val="hybridMultilevel"/>
    <w:tmpl w:val="66B00A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091AF9"/>
    <w:multiLevelType w:val="hybridMultilevel"/>
    <w:tmpl w:val="CF069FB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AB1"/>
    <w:multiLevelType w:val="hybridMultilevel"/>
    <w:tmpl w:val="540009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A734E5"/>
    <w:multiLevelType w:val="hybridMultilevel"/>
    <w:tmpl w:val="0CE64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9177DC"/>
    <w:multiLevelType w:val="hybridMultilevel"/>
    <w:tmpl w:val="E03AA118"/>
    <w:lvl w:ilvl="0" w:tplc="139A6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7"/>
    <w:rsid w:val="00020999"/>
    <w:rsid w:val="000329E2"/>
    <w:rsid w:val="00036263"/>
    <w:rsid w:val="000558D5"/>
    <w:rsid w:val="00090C6E"/>
    <w:rsid w:val="000A0B10"/>
    <w:rsid w:val="000C5E9B"/>
    <w:rsid w:val="000D346C"/>
    <w:rsid w:val="000E29E2"/>
    <w:rsid w:val="00112369"/>
    <w:rsid w:val="00121340"/>
    <w:rsid w:val="00122B71"/>
    <w:rsid w:val="00123567"/>
    <w:rsid w:val="001641E0"/>
    <w:rsid w:val="001742DF"/>
    <w:rsid w:val="00193E9A"/>
    <w:rsid w:val="001A2F97"/>
    <w:rsid w:val="001B2CF7"/>
    <w:rsid w:val="001D0898"/>
    <w:rsid w:val="001F3A87"/>
    <w:rsid w:val="0020205B"/>
    <w:rsid w:val="0021683B"/>
    <w:rsid w:val="00220497"/>
    <w:rsid w:val="00235D50"/>
    <w:rsid w:val="00241914"/>
    <w:rsid w:val="00255C97"/>
    <w:rsid w:val="00272AB9"/>
    <w:rsid w:val="002A44F4"/>
    <w:rsid w:val="002A5FD2"/>
    <w:rsid w:val="002B6FE7"/>
    <w:rsid w:val="002C0FB0"/>
    <w:rsid w:val="002F30B4"/>
    <w:rsid w:val="00345D76"/>
    <w:rsid w:val="00357B40"/>
    <w:rsid w:val="0036002F"/>
    <w:rsid w:val="00364139"/>
    <w:rsid w:val="00375A25"/>
    <w:rsid w:val="00390866"/>
    <w:rsid w:val="00390B8A"/>
    <w:rsid w:val="003A3E2F"/>
    <w:rsid w:val="003A7AFE"/>
    <w:rsid w:val="003C26D5"/>
    <w:rsid w:val="003F57DE"/>
    <w:rsid w:val="00415177"/>
    <w:rsid w:val="00425E3C"/>
    <w:rsid w:val="0043759F"/>
    <w:rsid w:val="00440C34"/>
    <w:rsid w:val="00446E42"/>
    <w:rsid w:val="00456D25"/>
    <w:rsid w:val="00464CB1"/>
    <w:rsid w:val="00487A40"/>
    <w:rsid w:val="004A0EE5"/>
    <w:rsid w:val="004B265C"/>
    <w:rsid w:val="004E157C"/>
    <w:rsid w:val="004E41D3"/>
    <w:rsid w:val="00500968"/>
    <w:rsid w:val="0050136D"/>
    <w:rsid w:val="00510E9E"/>
    <w:rsid w:val="0055340B"/>
    <w:rsid w:val="005574B9"/>
    <w:rsid w:val="00560081"/>
    <w:rsid w:val="00570306"/>
    <w:rsid w:val="00575532"/>
    <w:rsid w:val="0059044A"/>
    <w:rsid w:val="005A5A6D"/>
    <w:rsid w:val="005B7360"/>
    <w:rsid w:val="005D4143"/>
    <w:rsid w:val="005F0F58"/>
    <w:rsid w:val="006030FA"/>
    <w:rsid w:val="00605B25"/>
    <w:rsid w:val="0060798C"/>
    <w:rsid w:val="006133B5"/>
    <w:rsid w:val="00662A7F"/>
    <w:rsid w:val="00662B3F"/>
    <w:rsid w:val="006B2B71"/>
    <w:rsid w:val="006B2C8F"/>
    <w:rsid w:val="006E172F"/>
    <w:rsid w:val="006F2630"/>
    <w:rsid w:val="006F5372"/>
    <w:rsid w:val="00713652"/>
    <w:rsid w:val="007202B8"/>
    <w:rsid w:val="00723B55"/>
    <w:rsid w:val="00723E49"/>
    <w:rsid w:val="00745F8A"/>
    <w:rsid w:val="00746DF3"/>
    <w:rsid w:val="007659DF"/>
    <w:rsid w:val="0079790C"/>
    <w:rsid w:val="007B0B63"/>
    <w:rsid w:val="007B2963"/>
    <w:rsid w:val="007C43FA"/>
    <w:rsid w:val="007D003A"/>
    <w:rsid w:val="007E5465"/>
    <w:rsid w:val="00807E3D"/>
    <w:rsid w:val="008124EC"/>
    <w:rsid w:val="00820C9C"/>
    <w:rsid w:val="008248D4"/>
    <w:rsid w:val="00825F07"/>
    <w:rsid w:val="00852738"/>
    <w:rsid w:val="00861113"/>
    <w:rsid w:val="00864494"/>
    <w:rsid w:val="008936F7"/>
    <w:rsid w:val="008A0F03"/>
    <w:rsid w:val="008A6A66"/>
    <w:rsid w:val="008C1097"/>
    <w:rsid w:val="008E7774"/>
    <w:rsid w:val="008F43A7"/>
    <w:rsid w:val="008F7004"/>
    <w:rsid w:val="009149BA"/>
    <w:rsid w:val="00941890"/>
    <w:rsid w:val="00972A73"/>
    <w:rsid w:val="00983563"/>
    <w:rsid w:val="00983DE0"/>
    <w:rsid w:val="00985A22"/>
    <w:rsid w:val="009945AB"/>
    <w:rsid w:val="009A2082"/>
    <w:rsid w:val="009A3B95"/>
    <w:rsid w:val="009C2B32"/>
    <w:rsid w:val="009D2BCB"/>
    <w:rsid w:val="009E14AE"/>
    <w:rsid w:val="009F7B49"/>
    <w:rsid w:val="00A138EF"/>
    <w:rsid w:val="00A40B02"/>
    <w:rsid w:val="00A4295B"/>
    <w:rsid w:val="00A54067"/>
    <w:rsid w:val="00A62672"/>
    <w:rsid w:val="00A66401"/>
    <w:rsid w:val="00A80078"/>
    <w:rsid w:val="00A85AD2"/>
    <w:rsid w:val="00AA1E93"/>
    <w:rsid w:val="00AA2541"/>
    <w:rsid w:val="00AA7868"/>
    <w:rsid w:val="00AB5264"/>
    <w:rsid w:val="00AC1F2A"/>
    <w:rsid w:val="00AD5E25"/>
    <w:rsid w:val="00B252F4"/>
    <w:rsid w:val="00B45CF2"/>
    <w:rsid w:val="00B47928"/>
    <w:rsid w:val="00B8779E"/>
    <w:rsid w:val="00B970A2"/>
    <w:rsid w:val="00BA7800"/>
    <w:rsid w:val="00BC7828"/>
    <w:rsid w:val="00BF7848"/>
    <w:rsid w:val="00C12395"/>
    <w:rsid w:val="00C329B7"/>
    <w:rsid w:val="00C3395C"/>
    <w:rsid w:val="00C552A0"/>
    <w:rsid w:val="00C578CA"/>
    <w:rsid w:val="00C6546B"/>
    <w:rsid w:val="00CA724B"/>
    <w:rsid w:val="00CE7EEB"/>
    <w:rsid w:val="00D328AF"/>
    <w:rsid w:val="00D374AC"/>
    <w:rsid w:val="00D404CF"/>
    <w:rsid w:val="00D404F2"/>
    <w:rsid w:val="00D434A2"/>
    <w:rsid w:val="00D47239"/>
    <w:rsid w:val="00D63ACE"/>
    <w:rsid w:val="00D87887"/>
    <w:rsid w:val="00D92283"/>
    <w:rsid w:val="00DA43A1"/>
    <w:rsid w:val="00DA6EF8"/>
    <w:rsid w:val="00DC387C"/>
    <w:rsid w:val="00DC6138"/>
    <w:rsid w:val="00DD5DE2"/>
    <w:rsid w:val="00DD6C14"/>
    <w:rsid w:val="00DE129F"/>
    <w:rsid w:val="00E0335D"/>
    <w:rsid w:val="00E248C9"/>
    <w:rsid w:val="00E42AB7"/>
    <w:rsid w:val="00E61374"/>
    <w:rsid w:val="00E67BC7"/>
    <w:rsid w:val="00E87B2B"/>
    <w:rsid w:val="00EB769E"/>
    <w:rsid w:val="00EC1487"/>
    <w:rsid w:val="00EE023B"/>
    <w:rsid w:val="00EE2E11"/>
    <w:rsid w:val="00EE5BF5"/>
    <w:rsid w:val="00EE7979"/>
    <w:rsid w:val="00F0623A"/>
    <w:rsid w:val="00F24DB4"/>
    <w:rsid w:val="00F40B9F"/>
    <w:rsid w:val="00F57878"/>
    <w:rsid w:val="00F60400"/>
    <w:rsid w:val="00F7492B"/>
    <w:rsid w:val="00F94B81"/>
    <w:rsid w:val="00F95305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B4B2AA-2875-4AAF-ACC9-AE29CC32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A7"/>
    <w:rPr>
      <w:sz w:val="28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"/>
    <w:uiPriority w:val="99"/>
    <w:rsid w:val="00746DF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746DF3"/>
    <w:rPr>
      <w:rFonts w:eastAsia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46DF3"/>
    <w:rPr>
      <w:color w:val="0000FF"/>
      <w:u w:val="single"/>
    </w:rPr>
  </w:style>
  <w:style w:type="paragraph" w:styleId="a5">
    <w:name w:val="No Spacing"/>
    <w:uiPriority w:val="1"/>
    <w:qFormat/>
    <w:rsid w:val="00746DF3"/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E2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EE2E11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578C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578CA"/>
    <w:rPr>
      <w:rFonts w:ascii="Tahoma" w:hAnsi="Tahoma" w:cs="Tahoma"/>
      <w:sz w:val="16"/>
      <w:szCs w:val="16"/>
      <w:lang w:val="kk-KZ" w:eastAsia="en-US"/>
    </w:rPr>
  </w:style>
  <w:style w:type="table" w:styleId="a8">
    <w:name w:val="Table Grid"/>
    <w:basedOn w:val="a1"/>
    <w:uiPriority w:val="59"/>
    <w:rsid w:val="0035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aydarova@astana-modern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E62D-2C6E-4753-9AA7-6F87AB0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Links>
    <vt:vector size="30" baseType="variant">
      <vt:variant>
        <vt:i4>983060</vt:i4>
      </vt:variant>
      <vt:variant>
        <vt:i4>15</vt:i4>
      </vt:variant>
      <vt:variant>
        <vt:i4>0</vt:i4>
      </vt:variant>
      <vt:variant>
        <vt:i4>5</vt:i4>
      </vt:variant>
      <vt:variant>
        <vt:lpwstr>mailto:Akhmetova_k@gmail.com</vt:lpwstr>
      </vt:variant>
      <vt:variant>
        <vt:lpwstr/>
      </vt:variant>
      <vt:variant>
        <vt:i4>5898291</vt:i4>
      </vt:variant>
      <vt:variant>
        <vt:i4>12</vt:i4>
      </vt:variant>
      <vt:variant>
        <vt:i4>0</vt:i4>
      </vt:variant>
      <vt:variant>
        <vt:i4>5</vt:i4>
      </vt:variant>
      <vt:variant>
        <vt:lpwstr>mailto:dop.inclusive@mail.ru</vt:lpwstr>
      </vt:variant>
      <vt:variant>
        <vt:lpwstr/>
      </vt:variant>
      <vt:variant>
        <vt:i4>5046297</vt:i4>
      </vt:variant>
      <vt:variant>
        <vt:i4>9</vt:i4>
      </vt:variant>
      <vt:variant>
        <vt:i4>0</vt:i4>
      </vt:variant>
      <vt:variant>
        <vt:i4>5</vt:i4>
      </vt:variant>
      <vt:variant>
        <vt:lpwstr>https://astana-modern.kz/</vt:lpwstr>
      </vt:variant>
      <vt:variant>
        <vt:lpwstr/>
      </vt:variant>
      <vt:variant>
        <vt:i4>5898291</vt:i4>
      </vt:variant>
      <vt:variant>
        <vt:i4>6</vt:i4>
      </vt:variant>
      <vt:variant>
        <vt:i4>0</vt:i4>
      </vt:variant>
      <vt:variant>
        <vt:i4>5</vt:i4>
      </vt:variant>
      <vt:variant>
        <vt:lpwstr>mailto:dop.inclusive@mail.ru</vt:lpwstr>
      </vt:variant>
      <vt:variant>
        <vt:lpwstr/>
      </vt:variant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mailto:dop.inclusive@mail.ru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CMO</cp:lastModifiedBy>
  <cp:revision>13</cp:revision>
  <cp:lastPrinted>2023-11-08T05:31:00Z</cp:lastPrinted>
  <dcterms:created xsi:type="dcterms:W3CDTF">2023-03-06T03:54:00Z</dcterms:created>
  <dcterms:modified xsi:type="dcterms:W3CDTF">2023-11-22T09:42:00Z</dcterms:modified>
</cp:coreProperties>
</file>