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59D5" w14:textId="77777777" w:rsidR="00C61860" w:rsidRPr="00866292" w:rsidRDefault="00C61860" w:rsidP="004E2DC5">
      <w:pPr>
        <w:spacing w:after="0"/>
        <w:ind w:left="6521"/>
        <w:rPr>
          <w:rFonts w:ascii="Times New Roman" w:hAnsi="Times New Roman" w:cs="Times New Roman"/>
          <w:sz w:val="28"/>
          <w:szCs w:val="28"/>
          <w:lang w:val="kk-KZ"/>
        </w:rPr>
      </w:pPr>
      <w:r w:rsidRPr="0086629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66292">
        <w:rPr>
          <w:rFonts w:ascii="Times New Roman" w:hAnsi="Times New Roman" w:cs="Times New Roman"/>
          <w:sz w:val="28"/>
          <w:szCs w:val="28"/>
        </w:rPr>
        <w:t>__</w:t>
      </w:r>
      <w:r w:rsidRPr="00866292">
        <w:rPr>
          <w:rFonts w:ascii="Times New Roman" w:hAnsi="Times New Roman" w:cs="Times New Roman"/>
          <w:sz w:val="28"/>
          <w:szCs w:val="28"/>
          <w:lang w:val="kk-KZ"/>
        </w:rPr>
        <w:t>»________ 2022 ж.</w:t>
      </w:r>
    </w:p>
    <w:p w14:paraId="14C4076A" w14:textId="77777777" w:rsidR="00C61860" w:rsidRPr="00866292" w:rsidRDefault="00C61860" w:rsidP="004E2DC5">
      <w:pPr>
        <w:spacing w:after="0"/>
        <w:ind w:left="6521"/>
        <w:rPr>
          <w:rFonts w:ascii="Times New Roman" w:hAnsi="Times New Roman" w:cs="Times New Roman"/>
          <w:sz w:val="28"/>
          <w:szCs w:val="28"/>
          <w:lang w:val="kk-KZ"/>
        </w:rPr>
      </w:pPr>
      <w:r w:rsidRPr="00866292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866292">
        <w:rPr>
          <w:rFonts w:ascii="Times New Roman" w:hAnsi="Times New Roman" w:cs="Times New Roman"/>
          <w:sz w:val="28"/>
          <w:szCs w:val="28"/>
        </w:rPr>
        <w:t xml:space="preserve">____ </w:t>
      </w:r>
      <w:r w:rsidRPr="00866292">
        <w:rPr>
          <w:rFonts w:ascii="Times New Roman" w:hAnsi="Times New Roman" w:cs="Times New Roman"/>
          <w:sz w:val="28"/>
          <w:szCs w:val="28"/>
          <w:lang w:val="kk-KZ"/>
        </w:rPr>
        <w:t>бұйрыққа</w:t>
      </w:r>
    </w:p>
    <w:p w14:paraId="3F5D287A" w14:textId="77777777" w:rsidR="00C61860" w:rsidRPr="00866292" w:rsidRDefault="00C61860" w:rsidP="004E2DC5">
      <w:pPr>
        <w:spacing w:after="0"/>
        <w:ind w:left="6521"/>
        <w:rPr>
          <w:rFonts w:ascii="Times New Roman" w:hAnsi="Times New Roman" w:cs="Times New Roman"/>
          <w:sz w:val="28"/>
          <w:szCs w:val="28"/>
          <w:lang w:val="kk-KZ"/>
        </w:rPr>
      </w:pPr>
      <w:r w:rsidRPr="00866292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14:paraId="4E064987" w14:textId="73E6A849" w:rsidR="00C61860" w:rsidRDefault="00C61860" w:rsidP="00730D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D2DBCC" w14:textId="77777777" w:rsidR="00C61860" w:rsidRDefault="00C61860" w:rsidP="00730D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95E4C2" w14:textId="6BF8AC1B" w:rsidR="00CF3951" w:rsidRPr="00CF3951" w:rsidRDefault="00CF3951" w:rsidP="00CF3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«Алтын ұрпақ» жобасы аясында </w:t>
      </w:r>
      <w:r w:rsidRPr="00CF39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ұлттық аспаптары бойынша </w:t>
      </w:r>
    </w:p>
    <w:p w14:paraId="37C7DAFF" w14:textId="28DA317E" w:rsidR="004E641B" w:rsidRDefault="00CF3951" w:rsidP="00CF3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951">
        <w:rPr>
          <w:rFonts w:ascii="Times New Roman" w:hAnsi="Times New Roman" w:cs="Times New Roman"/>
          <w:b/>
          <w:sz w:val="28"/>
          <w:szCs w:val="28"/>
          <w:lang w:val="kk-KZ"/>
        </w:rPr>
        <w:t>«Ата-мұра» байқауын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ережесі</w:t>
      </w:r>
    </w:p>
    <w:p w14:paraId="3DEF8550" w14:textId="77777777" w:rsidR="00CF3951" w:rsidRDefault="00CF3951" w:rsidP="00CF3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A98A09" w14:textId="2C97A131" w:rsidR="00CF3951" w:rsidRDefault="00CF3951" w:rsidP="00CF39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14:paraId="0E6F596D" w14:textId="60C67141" w:rsidR="004E641B" w:rsidRDefault="004E641B" w:rsidP="00390B1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873EC2" w14:textId="543E9D5F" w:rsidR="001737FE" w:rsidRPr="00CF3951" w:rsidRDefault="00106135" w:rsidP="00CF3951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4E2D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CF3951" w:rsidRPr="00CF3951">
        <w:rPr>
          <w:rFonts w:ascii="Times New Roman" w:hAnsi="Times New Roman" w:cs="Times New Roman"/>
          <w:bCs/>
          <w:sz w:val="28"/>
          <w:szCs w:val="28"/>
          <w:lang w:val="kk-KZ"/>
        </w:rPr>
        <w:t>«Алтын ұрпақ» жобасы аясында қазақ</w:t>
      </w:r>
      <w:r w:rsidR="00CF39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ұлттық аспаптары бойынша </w:t>
      </w:r>
      <w:r w:rsidR="00CF3951" w:rsidRPr="00CF39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«Ата-мұра» байқауын </w:t>
      </w:r>
      <w:r w:rsidR="001737FE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Байқау) өткізу </w:t>
      </w:r>
      <w:r w:rsidR="00351CCE">
        <w:rPr>
          <w:rFonts w:ascii="Times New Roman" w:hAnsi="Times New Roman" w:cs="Times New Roman"/>
          <w:sz w:val="28"/>
          <w:szCs w:val="28"/>
          <w:lang w:val="kk-KZ"/>
        </w:rPr>
        <w:t>ережесі</w:t>
      </w:r>
      <w:r w:rsidR="001737FE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оның мақсатын, міндеттерін, өткізу форматы мен тәртібін айқындайды. </w:t>
      </w:r>
    </w:p>
    <w:p w14:paraId="4F30D168" w14:textId="012835AF" w:rsidR="005A6553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E2DC5" w:rsidRPr="004E2DC5">
        <w:rPr>
          <w:rFonts w:ascii="Times New Roman" w:hAnsi="Times New Roman" w:cs="Times New Roman"/>
          <w:sz w:val="28"/>
          <w:szCs w:val="28"/>
          <w:lang w:val="kk-KZ"/>
        </w:rPr>
        <w:t>2. Байқаудың мақсаты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E2DC5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1CCE" w:rsidRPr="00351CCE">
        <w:rPr>
          <w:rFonts w:ascii="Times New Roman" w:hAnsi="Times New Roman" w:cs="Times New Roman"/>
          <w:sz w:val="28"/>
          <w:szCs w:val="28"/>
          <w:lang w:val="kk-KZ"/>
        </w:rPr>
        <w:t xml:space="preserve">қазақ мәдениетінің қазынасы ретінде домбыраның құндылығы мен маңыздылығын көтеру және </w:t>
      </w:r>
      <w:r w:rsidR="005A655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</w:t>
      </w:r>
      <w:r w:rsidR="00351CCE" w:rsidRPr="00351CCE">
        <w:rPr>
          <w:rFonts w:ascii="Times New Roman" w:hAnsi="Times New Roman" w:cs="Times New Roman"/>
          <w:sz w:val="28"/>
          <w:szCs w:val="28"/>
          <w:lang w:val="kk-KZ"/>
        </w:rPr>
        <w:t>ұлттық құндылықтарға деген қызығушылығы мен құрметін ояту</w:t>
      </w:r>
      <w:r w:rsidR="005A65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D2DC4A" w14:textId="7EA02AD3" w:rsidR="001D2B80" w:rsidRPr="004E2DC5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E2DC5" w:rsidRPr="004E2DC5">
        <w:rPr>
          <w:rFonts w:ascii="Times New Roman" w:hAnsi="Times New Roman" w:cs="Times New Roman"/>
          <w:sz w:val="28"/>
          <w:szCs w:val="28"/>
          <w:lang w:val="kk-KZ"/>
        </w:rPr>
        <w:t>3. Байқаудың міндеттері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3302DC9" w14:textId="46DE6CCC" w:rsidR="001D2B80" w:rsidRPr="004E2DC5" w:rsidRDefault="004E2DC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қазақ халқының мәдениеті мен салт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дәстүрін дамыту және сақтау;</w:t>
      </w:r>
    </w:p>
    <w:p w14:paraId="10944063" w14:textId="1D2E847C" w:rsidR="009E308A" w:rsidRPr="009E308A" w:rsidRDefault="009E308A" w:rsidP="009E30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</w:t>
      </w:r>
      <w:r w:rsidRPr="009E308A">
        <w:rPr>
          <w:rFonts w:ascii="Times New Roman" w:hAnsi="Times New Roman" w:cs="Times New Roman"/>
          <w:sz w:val="28"/>
          <w:szCs w:val="28"/>
          <w:lang w:val="kk-KZ"/>
        </w:rPr>
        <w:t>лттық дәстүр мен салт-сана тағылымын жас жеткіншек бойына сіңіру;</w:t>
      </w:r>
    </w:p>
    <w:p w14:paraId="340F62A0" w14:textId="78ADB87A" w:rsidR="00544B85" w:rsidRDefault="009E308A" w:rsidP="009E30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ұ</w:t>
      </w:r>
      <w:r w:rsidRPr="009E308A">
        <w:rPr>
          <w:rFonts w:ascii="Times New Roman" w:hAnsi="Times New Roman" w:cs="Times New Roman"/>
          <w:sz w:val="28"/>
          <w:szCs w:val="28"/>
          <w:lang w:val="kk-KZ"/>
        </w:rPr>
        <w:t>лт өнеріне деген қызығушыл</w:t>
      </w:r>
      <w:r w:rsidR="007E3290">
        <w:rPr>
          <w:rFonts w:ascii="Times New Roman" w:hAnsi="Times New Roman" w:cs="Times New Roman"/>
          <w:sz w:val="28"/>
          <w:szCs w:val="28"/>
          <w:lang w:val="kk-KZ"/>
        </w:rPr>
        <w:t xml:space="preserve">ық пен сүйіспеншілігін </w:t>
      </w:r>
      <w:r w:rsidR="00544B85">
        <w:rPr>
          <w:rFonts w:ascii="Times New Roman" w:hAnsi="Times New Roman" w:cs="Times New Roman"/>
          <w:sz w:val="28"/>
          <w:szCs w:val="28"/>
          <w:lang w:val="kk-KZ"/>
        </w:rPr>
        <w:t>арттыру;</w:t>
      </w:r>
    </w:p>
    <w:p w14:paraId="087022AD" w14:textId="4D47522A" w:rsidR="001D2B80" w:rsidRPr="004E2DC5" w:rsidRDefault="009E308A" w:rsidP="009E30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DC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балалардың орындау шеберлігін дамыту;</w:t>
      </w:r>
    </w:p>
    <w:p w14:paraId="50EEFC32" w14:textId="608098D8" w:rsidR="001D2B80" w:rsidRPr="004E2DC5" w:rsidRDefault="004E2DC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D2B80" w:rsidRPr="004E2DC5">
        <w:rPr>
          <w:rFonts w:ascii="Times New Roman" w:hAnsi="Times New Roman" w:cs="Times New Roman"/>
          <w:sz w:val="28"/>
          <w:szCs w:val="28"/>
          <w:lang w:val="kk-KZ"/>
        </w:rPr>
        <w:t>дарынды балаларды анықтау және қолдау.</w:t>
      </w:r>
    </w:p>
    <w:p w14:paraId="7EEA143F" w14:textId="6197DFF4" w:rsidR="003734EF" w:rsidRPr="004E2DC5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E2DC5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3734EF" w:rsidRPr="004E2DC5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544B85">
        <w:rPr>
          <w:rFonts w:ascii="Times New Roman" w:hAnsi="Times New Roman" w:cs="Times New Roman"/>
          <w:sz w:val="28"/>
          <w:szCs w:val="28"/>
          <w:lang w:val="kk-KZ"/>
        </w:rPr>
        <w:t>ды Астана қаласы әкімдігінің «Әдістемелік орталығы» МКҚК қашықтық форматында өткізеді.</w:t>
      </w:r>
    </w:p>
    <w:p w14:paraId="784AE71B" w14:textId="1A779066" w:rsidR="003734EF" w:rsidRPr="004E2DC5" w:rsidRDefault="00106135" w:rsidP="00544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E2DC5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734EF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4B85">
        <w:rPr>
          <w:rFonts w:ascii="Times New Roman" w:hAnsi="Times New Roman" w:cs="Times New Roman"/>
          <w:sz w:val="28"/>
          <w:szCs w:val="28"/>
          <w:lang w:val="kk-KZ"/>
        </w:rPr>
        <w:t>Қазылар алқасы мен ұйымдастыру комитетінің құрамын Байқауды ұйымдастырушылар қалыптастырады.</w:t>
      </w:r>
    </w:p>
    <w:p w14:paraId="6E30610B" w14:textId="77777777" w:rsidR="003734EF" w:rsidRPr="004E2DC5" w:rsidRDefault="003734EF" w:rsidP="005E050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63AF9E" w14:textId="0651E2E3" w:rsidR="003734EF" w:rsidRPr="004E2DC5" w:rsidRDefault="003734EF" w:rsidP="005E05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Байқауды өткізу </w:t>
      </w:r>
      <w:r w:rsidR="00544B85">
        <w:rPr>
          <w:rFonts w:ascii="Times New Roman" w:hAnsi="Times New Roman" w:cs="Times New Roman"/>
          <w:b/>
          <w:sz w:val="28"/>
          <w:szCs w:val="28"/>
          <w:lang w:val="kk-KZ"/>
        </w:rPr>
        <w:t>мерзімі</w:t>
      </w:r>
    </w:p>
    <w:p w14:paraId="2715815A" w14:textId="5E552D58" w:rsidR="003734EF" w:rsidRPr="004E2DC5" w:rsidRDefault="003734EF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52621B" w14:textId="0D9511E1" w:rsidR="00A13489" w:rsidRPr="004E2DC5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="005979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489" w:rsidRPr="004E2DC5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59796C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BE0CB7">
        <w:rPr>
          <w:rFonts w:ascii="Times New Roman" w:hAnsi="Times New Roman" w:cs="Times New Roman"/>
          <w:sz w:val="28"/>
          <w:szCs w:val="28"/>
          <w:lang w:val="kk-KZ"/>
        </w:rPr>
        <w:t>6</w:t>
      </w:r>
      <w:bookmarkStart w:id="0" w:name="_GoBack"/>
      <w:bookmarkEnd w:id="0"/>
      <w:r w:rsidR="0059796C">
        <w:rPr>
          <w:rFonts w:ascii="Times New Roman" w:hAnsi="Times New Roman" w:cs="Times New Roman"/>
          <w:sz w:val="28"/>
          <w:szCs w:val="28"/>
          <w:lang w:val="kk-KZ"/>
        </w:rPr>
        <w:t xml:space="preserve"> наурыз – 5 сәуір аралығында қашықтық формат</w:t>
      </w:r>
      <w:r w:rsidR="007E3290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59796C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3489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BA55698" w14:textId="6DC9F779" w:rsidR="00A13489" w:rsidRPr="005E0501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2.2</w:t>
      </w:r>
      <w:r w:rsidR="00FB09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Байқауға қатысу туралы өтінім, </w:t>
      </w:r>
      <w:r w:rsidR="006E3256" w:rsidRPr="006E32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www.youtube.com арнасында орналастырылған бейнематериалға сілтеме </w:t>
      </w:r>
      <w:r w:rsidR="00B25F1C">
        <w:rPr>
          <w:rStyle w:val="a4"/>
          <w:rFonts w:ascii="Times New Roman" w:hAnsi="Times New Roman" w:cs="Times New Roman"/>
          <w:bCs/>
          <w:sz w:val="28"/>
          <w:szCs w:val="28"/>
          <w:lang w:val="kk-KZ"/>
        </w:rPr>
        <w:fldChar w:fldCharType="begin"/>
      </w:r>
      <w:r w:rsidR="00B25F1C">
        <w:rPr>
          <w:rStyle w:val="a4"/>
          <w:rFonts w:ascii="Times New Roman" w:hAnsi="Times New Roman" w:cs="Times New Roman"/>
          <w:bCs/>
          <w:sz w:val="28"/>
          <w:szCs w:val="28"/>
          <w:lang w:val="kk-KZ"/>
        </w:rPr>
        <w:instrText xml:space="preserve"> HYPERLINK "mailto:e.ibrayeva@astana-modern.edu.kz" </w:instrText>
      </w:r>
      <w:r w:rsidR="00B25F1C">
        <w:rPr>
          <w:rStyle w:val="a4"/>
          <w:rFonts w:ascii="Times New Roman" w:hAnsi="Times New Roman" w:cs="Times New Roman"/>
          <w:bCs/>
          <w:sz w:val="28"/>
          <w:szCs w:val="28"/>
          <w:lang w:val="kk-KZ"/>
        </w:rPr>
        <w:fldChar w:fldCharType="separate"/>
      </w:r>
      <w:r w:rsidR="00FB09E6" w:rsidRPr="004A5253">
        <w:rPr>
          <w:rStyle w:val="a4"/>
          <w:rFonts w:ascii="Times New Roman" w:hAnsi="Times New Roman" w:cs="Times New Roman"/>
          <w:bCs/>
          <w:sz w:val="28"/>
          <w:szCs w:val="28"/>
          <w:lang w:val="kk-KZ"/>
        </w:rPr>
        <w:t>e.ibrayeva@astana-modern.edu.kz</w:t>
      </w:r>
      <w:r w:rsidR="00B25F1C">
        <w:rPr>
          <w:rStyle w:val="a4"/>
          <w:rFonts w:ascii="Times New Roman" w:hAnsi="Times New Roman" w:cs="Times New Roman"/>
          <w:bCs/>
          <w:sz w:val="28"/>
          <w:szCs w:val="28"/>
          <w:lang w:val="kk-KZ"/>
        </w:rPr>
        <w:fldChar w:fldCharType="end"/>
      </w:r>
      <w:r w:rsidR="00FB09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A7E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электронды почтасына </w:t>
      </w:r>
      <w:r w:rsidR="008A7E04" w:rsidRPr="008A7E04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жылғы 5 сәуір</w:t>
      </w:r>
      <w:r w:rsidR="008A7E0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сағат 18.00-ге дейін қабылданады. </w:t>
      </w:r>
    </w:p>
    <w:p w14:paraId="419C0A06" w14:textId="5ACB3680" w:rsidR="00A13489" w:rsidRPr="004E2DC5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6042A">
        <w:rPr>
          <w:rFonts w:ascii="Times New Roman" w:hAnsi="Times New Roman" w:cs="Times New Roman"/>
          <w:sz w:val="28"/>
          <w:szCs w:val="28"/>
          <w:lang w:val="kk-KZ"/>
        </w:rPr>
        <w:t>Байқауға қатысу үшін құжаттар</w:t>
      </w:r>
      <w:r w:rsidR="00A13489" w:rsidRPr="005E0501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14:paraId="23786DC3" w14:textId="67FC0330" w:rsidR="00A13489" w:rsidRPr="004E2DC5" w:rsidRDefault="005E0501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13489" w:rsidRPr="004E2DC5">
        <w:rPr>
          <w:rFonts w:ascii="Times New Roman" w:hAnsi="Times New Roman" w:cs="Times New Roman"/>
          <w:sz w:val="28"/>
          <w:szCs w:val="28"/>
          <w:lang w:val="kk-KZ"/>
        </w:rPr>
        <w:t>қатысу туралы өтінім (№1-қосымшаға сәйкес);</w:t>
      </w:r>
    </w:p>
    <w:p w14:paraId="5E1796C6" w14:textId="62720E8C" w:rsidR="00A13489" w:rsidRPr="00A9638B" w:rsidRDefault="005E0501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youtube</w:instrText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123707" w:rsidRPr="00106135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638B" w:rsidRPr="004A5253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A9638B" w:rsidRPr="00A9638B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A9638B" w:rsidRPr="004A5253">
        <w:rPr>
          <w:rStyle w:val="a4"/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A9638B" w:rsidRPr="00A9638B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A9638B" w:rsidRPr="004A5253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="0012370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9638B" w:rsidRPr="00A9638B">
        <w:rPr>
          <w:rFonts w:ascii="Times New Roman" w:hAnsi="Times New Roman" w:cs="Times New Roman"/>
          <w:sz w:val="28"/>
          <w:szCs w:val="28"/>
        </w:rPr>
        <w:t xml:space="preserve"> </w:t>
      </w:r>
      <w:r w:rsidR="00A9638B">
        <w:rPr>
          <w:rFonts w:ascii="Times New Roman" w:hAnsi="Times New Roman" w:cs="Times New Roman"/>
          <w:sz w:val="28"/>
          <w:szCs w:val="28"/>
          <w:lang w:val="kk-KZ"/>
        </w:rPr>
        <w:t>арнасында орналастырылған бейнематериалға сілтеме.</w:t>
      </w:r>
    </w:p>
    <w:p w14:paraId="4F0A84AB" w14:textId="326DB27B" w:rsidR="00396BF1" w:rsidRDefault="00106135" w:rsidP="008604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2.4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13489" w:rsidRPr="004E2DC5">
        <w:rPr>
          <w:rFonts w:ascii="Times New Roman" w:hAnsi="Times New Roman" w:cs="Times New Roman"/>
          <w:sz w:val="28"/>
          <w:szCs w:val="28"/>
          <w:lang w:val="kk-KZ"/>
        </w:rPr>
        <w:t>Өтініште көрсетілген бағдарлама өзгертілмейді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13489" w:rsidRPr="004E2DC5">
        <w:rPr>
          <w:rFonts w:ascii="Times New Roman" w:hAnsi="Times New Roman" w:cs="Times New Roman"/>
          <w:sz w:val="28"/>
          <w:szCs w:val="28"/>
          <w:lang w:val="kk-KZ"/>
        </w:rPr>
        <w:t>Мерзімінен кешіккен өтініштер қабылданбайды</w:t>
      </w:r>
      <w:r w:rsidR="00396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1479B2" w14:textId="53E2E8EC" w:rsidR="0086042A" w:rsidRPr="005E0501" w:rsidRDefault="00106135" w:rsidP="0086042A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2.5</w:t>
      </w:r>
      <w:r w:rsidR="008604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Байқау жеңімпаздарын марапаттау 2023 жылғы 21 сәуір сағат 15.00-де </w:t>
      </w:r>
      <w:r w:rsidR="0086042A" w:rsidRPr="0086042A">
        <w:rPr>
          <w:rFonts w:ascii="Times New Roman" w:hAnsi="Times New Roman" w:cs="Times New Roman"/>
          <w:bCs/>
          <w:sz w:val="28"/>
          <w:szCs w:val="28"/>
          <w:lang w:val="kk-KZ"/>
        </w:rPr>
        <w:t>Астана қаласы әкімдігінің «Ілияс Есенберлин атындағы №67 гимназия»</w:t>
      </w:r>
      <w:r w:rsidR="00AA0C4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ШЖҚ МКК өте</w:t>
      </w:r>
      <w:r w:rsidR="008604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ді </w:t>
      </w:r>
      <w:r w:rsidR="0086042A" w:rsidRPr="0086042A">
        <w:rPr>
          <w:rFonts w:ascii="Times New Roman" w:hAnsi="Times New Roman" w:cs="Times New Roman"/>
          <w:bCs/>
          <w:i/>
          <w:sz w:val="28"/>
          <w:szCs w:val="28"/>
          <w:lang w:val="kk-KZ"/>
        </w:rPr>
        <w:t>(Ш.Қосшығұлұлы 23/1)</w:t>
      </w:r>
      <w:r w:rsidR="0086042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5E8E01FA" w14:textId="77777777" w:rsidR="00C939B1" w:rsidRDefault="00C939B1" w:rsidP="00180A9A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8B4BDD" w14:textId="19747784" w:rsidR="000C0956" w:rsidRDefault="000C0956" w:rsidP="005E05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DC5">
        <w:rPr>
          <w:rFonts w:ascii="Times New Roman" w:hAnsi="Times New Roman" w:cs="Times New Roman"/>
          <w:b/>
          <w:sz w:val="28"/>
          <w:szCs w:val="28"/>
          <w:lang w:val="kk-KZ"/>
        </w:rPr>
        <w:t>3. Байқау қатысушылар</w:t>
      </w:r>
      <w:r w:rsidR="005E050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14:paraId="3061227A" w14:textId="77777777" w:rsidR="005E0501" w:rsidRPr="004E2DC5" w:rsidRDefault="005E0501" w:rsidP="004E2DC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A5808C" w14:textId="31695947" w:rsidR="000C0956" w:rsidRDefault="00106135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AD418F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0956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Байқауға Астана қаласының </w:t>
      </w:r>
      <w:r w:rsidR="000C4AFA" w:rsidRPr="004E2DC5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84536B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ұйымдарының </w:t>
      </w:r>
      <w:r w:rsidR="00BF4F6A">
        <w:rPr>
          <w:rFonts w:ascii="Times New Roman" w:hAnsi="Times New Roman" w:cs="Times New Roman"/>
          <w:sz w:val="28"/>
          <w:szCs w:val="28"/>
          <w:lang w:val="kk-KZ"/>
        </w:rPr>
        <w:t xml:space="preserve">          7-17 жас аралығындағы 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>білім алушылар</w:t>
      </w:r>
      <w:r w:rsidR="00A91C4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F4F6A">
        <w:rPr>
          <w:rFonts w:ascii="Times New Roman" w:hAnsi="Times New Roman" w:cs="Times New Roman"/>
          <w:sz w:val="28"/>
          <w:szCs w:val="28"/>
          <w:lang w:val="kk-KZ"/>
        </w:rPr>
        <w:t xml:space="preserve"> келесі жас санаттары </w:t>
      </w:r>
      <w:r w:rsidR="00A91C49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BF4F6A">
        <w:rPr>
          <w:rFonts w:ascii="Times New Roman" w:hAnsi="Times New Roman" w:cs="Times New Roman"/>
          <w:sz w:val="28"/>
          <w:szCs w:val="28"/>
          <w:lang w:val="kk-KZ"/>
        </w:rPr>
        <w:t>қатысады:</w:t>
      </w:r>
    </w:p>
    <w:p w14:paraId="6F667CF8" w14:textId="44A2525F" w:rsidR="005E0501" w:rsidRPr="004E2DC5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3.2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>. Байқауға қатысушылардың жас санаттары:</w:t>
      </w:r>
    </w:p>
    <w:p w14:paraId="17FF2A76" w14:textId="0BF4F7F0" w:rsidR="00803C7D" w:rsidRPr="004E2DC5" w:rsidRDefault="005E0501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52D48">
        <w:rPr>
          <w:rFonts w:ascii="Times New Roman" w:hAnsi="Times New Roman" w:cs="Times New Roman"/>
          <w:sz w:val="28"/>
          <w:szCs w:val="28"/>
          <w:lang w:val="kk-KZ"/>
        </w:rPr>
        <w:t>7-10 жас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03C7D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0CA086" w14:textId="4403ACF0" w:rsidR="00803C7D" w:rsidRPr="004E2DC5" w:rsidRDefault="005E0501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C52D48">
        <w:rPr>
          <w:rFonts w:ascii="Times New Roman" w:hAnsi="Times New Roman" w:cs="Times New Roman"/>
          <w:sz w:val="28"/>
          <w:szCs w:val="28"/>
          <w:lang w:val="kk-KZ"/>
        </w:rPr>
        <w:t>11-13 жас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03C7D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604D296" w14:textId="237EF583" w:rsidR="005E0501" w:rsidRDefault="005E0501" w:rsidP="00C52D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C52D48">
        <w:rPr>
          <w:rFonts w:ascii="Times New Roman" w:hAnsi="Times New Roman" w:cs="Times New Roman"/>
          <w:sz w:val="28"/>
          <w:szCs w:val="28"/>
          <w:lang w:val="kk-KZ"/>
        </w:rPr>
        <w:t xml:space="preserve">14-17 жас. </w:t>
      </w:r>
    </w:p>
    <w:p w14:paraId="1DB7758C" w14:textId="2860483B" w:rsidR="00803C7D" w:rsidRPr="004E2DC5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 Ба</w:t>
      </w:r>
      <w:r w:rsidR="008B69D4">
        <w:rPr>
          <w:rFonts w:ascii="Times New Roman" w:hAnsi="Times New Roman" w:cs="Times New Roman"/>
          <w:sz w:val="28"/>
          <w:szCs w:val="28"/>
          <w:lang w:val="kk-KZ"/>
        </w:rPr>
        <w:t>йқауға жеке орындаушылар, топтық орындаушылар</w:t>
      </w:r>
      <w:r w:rsidR="00396BF1">
        <w:rPr>
          <w:rFonts w:ascii="Times New Roman" w:hAnsi="Times New Roman" w:cs="Times New Roman"/>
          <w:sz w:val="28"/>
          <w:szCs w:val="28"/>
          <w:lang w:val="kk-KZ"/>
        </w:rPr>
        <w:t xml:space="preserve"> қатысады.</w:t>
      </w:r>
    </w:p>
    <w:p w14:paraId="77569CB9" w14:textId="77777777" w:rsidR="00396BF1" w:rsidRDefault="00396BF1" w:rsidP="005E05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1FC683" w14:textId="589D73BC" w:rsidR="00803C7D" w:rsidRDefault="00803C7D" w:rsidP="005E05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DC5">
        <w:rPr>
          <w:rFonts w:ascii="Times New Roman" w:hAnsi="Times New Roman" w:cs="Times New Roman"/>
          <w:b/>
          <w:sz w:val="28"/>
          <w:szCs w:val="28"/>
          <w:lang w:val="kk-KZ"/>
        </w:rPr>
        <w:t>4. Байқауды өткізу</w:t>
      </w:r>
      <w:r w:rsidR="00C52D48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4E2D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шарттары мен тәртібі</w:t>
      </w:r>
    </w:p>
    <w:p w14:paraId="26CD9304" w14:textId="77777777" w:rsidR="005E0501" w:rsidRPr="004E2DC5" w:rsidRDefault="005E0501" w:rsidP="005E050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9FE6F7" w14:textId="2DB235DD" w:rsidR="0018667B" w:rsidRPr="0018667B" w:rsidRDefault="00CA6682" w:rsidP="0018667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4.1</w:t>
      </w:r>
      <w:r w:rsidR="005E050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03C7D" w:rsidRPr="004E2D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B69D4">
        <w:rPr>
          <w:rFonts w:ascii="Times New Roman" w:hAnsi="Times New Roman" w:cs="Times New Roman"/>
          <w:bCs/>
          <w:sz w:val="28"/>
          <w:szCs w:val="28"/>
          <w:lang w:val="kk-KZ"/>
        </w:rPr>
        <w:t>Байқау І кезеңнен тұрады.</w:t>
      </w:r>
      <w:r w:rsidR="0018667B" w:rsidRPr="0018667B">
        <w:rPr>
          <w:lang w:val="kk-KZ"/>
        </w:rPr>
        <w:t xml:space="preserve"> </w:t>
      </w:r>
      <w:r w:rsidR="0018667B" w:rsidRPr="001866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Сапалы бейнематериал үзіліссіз тұтас бір </w:t>
      </w:r>
    </w:p>
    <w:p w14:paraId="7BA8CA31" w14:textId="4C2A5F2B" w:rsidR="00F81970" w:rsidRPr="005E0501" w:rsidRDefault="0018667B" w:rsidP="0018667B">
      <w:pPr>
        <w:pStyle w:val="a5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8667B">
        <w:rPr>
          <w:rFonts w:ascii="Times New Roman" w:hAnsi="Times New Roman" w:cs="Times New Roman"/>
          <w:bCs/>
          <w:sz w:val="28"/>
          <w:szCs w:val="28"/>
          <w:lang w:val="kk-KZ"/>
        </w:rPr>
        <w:t>роликпен жіберіледі.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135AF760" w14:textId="0C5EC130" w:rsidR="00C46473" w:rsidRPr="005E0501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</w:t>
      </w:r>
      <w:r w:rsidR="00C46473" w:rsidRPr="005E0501">
        <w:rPr>
          <w:rFonts w:ascii="Times New Roman" w:hAnsi="Times New Roman" w:cs="Times New Roman"/>
          <w:sz w:val="28"/>
          <w:szCs w:val="28"/>
          <w:lang w:val="kk-KZ"/>
        </w:rPr>
        <w:t>. Байқау</w:t>
      </w:r>
      <w:r w:rsidR="00396BF1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қатысушыларына</w:t>
      </w:r>
      <w:r w:rsidR="00C46473" w:rsidRPr="005E0501">
        <w:rPr>
          <w:rFonts w:ascii="Times New Roman" w:hAnsi="Times New Roman" w:cs="Times New Roman"/>
          <w:sz w:val="28"/>
          <w:szCs w:val="28"/>
          <w:lang w:val="kk-KZ"/>
        </w:rPr>
        <w:t xml:space="preserve"> қойылатын талаптар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BAFABA" w14:textId="59E70EB8" w:rsidR="00803C7D" w:rsidRPr="004E2DC5" w:rsidRDefault="00B352C3" w:rsidP="004E2DC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Кіші жас санатының</w:t>
      </w:r>
      <w:r w:rsidR="004A1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3C7D" w:rsidRPr="004E2DC5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йтын</w:t>
      </w:r>
      <w:r w:rsidR="00803C7D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бағдарламасы:</w:t>
      </w:r>
    </w:p>
    <w:p w14:paraId="08316640" w14:textId="7536A9C1" w:rsidR="00803C7D" w:rsidRDefault="00B352C3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халық күйі</w:t>
      </w:r>
      <w:r w:rsidR="007C26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C20185" w14:textId="2FA2737D" w:rsidR="00B352C3" w:rsidRDefault="00B352C3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қазақ композиторының күйі.</w:t>
      </w:r>
    </w:p>
    <w:p w14:paraId="43BFC75C" w14:textId="598FBD27" w:rsidR="00B352C3" w:rsidRPr="004E2DC5" w:rsidRDefault="00B352C3" w:rsidP="00B352C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 жас санатының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DC5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йтын</w:t>
      </w:r>
      <w:r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бағдарламасы:</w:t>
      </w:r>
    </w:p>
    <w:p w14:paraId="010FC97A" w14:textId="4D1B57C2" w:rsidR="00B352C3" w:rsidRDefault="00B352C3" w:rsidP="00B352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халық күйі</w:t>
      </w:r>
      <w:r w:rsidR="007C26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5B10A03" w14:textId="77777777" w:rsidR="00B352C3" w:rsidRDefault="00B352C3" w:rsidP="00B352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қазақ композиторының күйі.</w:t>
      </w:r>
    </w:p>
    <w:p w14:paraId="26F0E455" w14:textId="77777777" w:rsidR="00C70404" w:rsidRDefault="00C70404" w:rsidP="00C70404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Жоғары жас санатының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DC5">
        <w:rPr>
          <w:rFonts w:ascii="Times New Roman" w:hAnsi="Times New Roman" w:cs="Times New Roman"/>
          <w:sz w:val="28"/>
          <w:szCs w:val="28"/>
          <w:lang w:val="kk-KZ"/>
        </w:rPr>
        <w:t>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йтын</w:t>
      </w:r>
      <w:r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бағдарламасы:</w:t>
      </w:r>
    </w:p>
    <w:p w14:paraId="539F0F5B" w14:textId="288E0357" w:rsidR="007C26FE" w:rsidRDefault="00C70404" w:rsidP="007C26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</w:t>
      </w:r>
      <w:r w:rsidR="007C26FE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алық композиторының күйі</w:t>
      </w:r>
      <w:r w:rsidR="007C26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B22F679" w14:textId="76D57000" w:rsidR="007C26FE" w:rsidRPr="007C26FE" w:rsidRDefault="007C26FE" w:rsidP="007C26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заманауи композиторлардың күйі.</w:t>
      </w:r>
    </w:p>
    <w:p w14:paraId="57360802" w14:textId="315C1D81" w:rsidR="00D6766C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4.3</w:t>
      </w:r>
      <w:r w:rsidR="005E05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6766C" w:rsidRPr="004E2DC5">
        <w:rPr>
          <w:rFonts w:ascii="Times New Roman" w:hAnsi="Times New Roman" w:cs="Times New Roman"/>
          <w:sz w:val="28"/>
          <w:szCs w:val="28"/>
          <w:lang w:val="kk-KZ"/>
        </w:rPr>
        <w:t>Орындалатын күйлер техникалық ерекшеліктері мен көркемдік мазмұны бойынша қатысушының жасына сәйкес болуы тиіс.</w:t>
      </w:r>
    </w:p>
    <w:p w14:paraId="78173F92" w14:textId="5009110D" w:rsidR="00AA0C4D" w:rsidRPr="004E2DC5" w:rsidRDefault="00AA0C4D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4.4. Байқауды бағалау өлшемшарттары </w:t>
      </w:r>
      <w:r w:rsidR="00D93E4A">
        <w:rPr>
          <w:rFonts w:ascii="Times New Roman" w:hAnsi="Times New Roman" w:cs="Times New Roman"/>
          <w:sz w:val="28"/>
          <w:szCs w:val="28"/>
          <w:lang w:val="kk-KZ"/>
        </w:rPr>
        <w:t xml:space="preserve">№2 қосымшада көрсетілген. </w:t>
      </w:r>
    </w:p>
    <w:p w14:paraId="4DDEB7BF" w14:textId="77777777" w:rsidR="00827AF8" w:rsidRPr="004E2DC5" w:rsidRDefault="00827AF8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620A02" w14:textId="4FC36E41" w:rsidR="00827AF8" w:rsidRPr="004E2DC5" w:rsidRDefault="00197F55" w:rsidP="00197F5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="00C61860" w:rsidRPr="004E2DC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827AF8" w:rsidRPr="004E2D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Байқау қорытындысын шығару және</w:t>
      </w:r>
    </w:p>
    <w:p w14:paraId="6226AF76" w14:textId="77777777" w:rsidR="00827AF8" w:rsidRPr="004E2DC5" w:rsidRDefault="00827AF8" w:rsidP="00197F5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2DC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жеңімпаздарды марапаттау</w:t>
      </w:r>
    </w:p>
    <w:p w14:paraId="794E55DC" w14:textId="77777777" w:rsidR="00C61860" w:rsidRPr="004E2DC5" w:rsidRDefault="00C61860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7C0AF0" w14:textId="75FFA009" w:rsidR="00C61860" w:rsidRPr="004E2DC5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5.1</w:t>
      </w:r>
      <w:r w:rsidR="003F7C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61860" w:rsidRPr="004E2DC5">
        <w:rPr>
          <w:rFonts w:ascii="Times New Roman" w:hAnsi="Times New Roman" w:cs="Times New Roman"/>
          <w:sz w:val="28"/>
          <w:szCs w:val="28"/>
          <w:lang w:val="kk-KZ"/>
        </w:rPr>
        <w:t>Байқау жұмыстарын кәсіби қазылар алқасы 10 баллдық жүйе  бойынша бағалайды. Қазылар алқасының шешімі түпкілікті және хаттамамен рәсімделеді.</w:t>
      </w:r>
    </w:p>
    <w:p w14:paraId="61BC7FC3" w14:textId="7AC4D504" w:rsidR="00C61860" w:rsidRPr="004E2DC5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</w:t>
      </w:r>
      <w:r w:rsidR="00C61860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. Байқау қорытындысы бойынша қазылар алқасы жеңімпаздарды анықтайды. Лауреаттар І, ІІ, ІІІ дәрежелі дипломдармен, </w:t>
      </w:r>
      <w:r w:rsidR="001D0743">
        <w:rPr>
          <w:rFonts w:ascii="Times New Roman" w:hAnsi="Times New Roman" w:cs="Times New Roman"/>
          <w:sz w:val="28"/>
          <w:szCs w:val="28"/>
          <w:lang w:val="kk-KZ"/>
        </w:rPr>
        <w:t xml:space="preserve">қосымша номинациялармен, </w:t>
      </w:r>
      <w:r w:rsidR="00C61860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ал жеңімпаздардың жетекшілері алғыс хаттармен марапатталады. </w:t>
      </w:r>
    </w:p>
    <w:p w14:paraId="177E4F4F" w14:textId="78F33E18" w:rsidR="00C61860" w:rsidRPr="004E2DC5" w:rsidRDefault="00CA6682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5.3</w:t>
      </w:r>
      <w:r w:rsidR="00C61860"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. Анықтама телефоны: </w:t>
      </w:r>
      <w:r w:rsidR="001D0743">
        <w:rPr>
          <w:rFonts w:ascii="Times New Roman" w:hAnsi="Times New Roman" w:cs="Times New Roman"/>
          <w:sz w:val="28"/>
          <w:szCs w:val="28"/>
          <w:lang w:val="kk-KZ"/>
        </w:rPr>
        <w:t xml:space="preserve">87079282122 </w:t>
      </w:r>
    </w:p>
    <w:p w14:paraId="63B539A7" w14:textId="2730F326" w:rsidR="00C61860" w:rsidRPr="004E2DC5" w:rsidRDefault="00C61860" w:rsidP="004E2D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DC5">
        <w:rPr>
          <w:rFonts w:ascii="Times New Roman" w:hAnsi="Times New Roman" w:cs="Times New Roman"/>
          <w:sz w:val="28"/>
          <w:szCs w:val="28"/>
          <w:lang w:val="kk-KZ"/>
        </w:rPr>
        <w:t xml:space="preserve">Жауапты </w:t>
      </w:r>
      <w:r w:rsidR="001D0743">
        <w:rPr>
          <w:rFonts w:ascii="Times New Roman" w:hAnsi="Times New Roman" w:cs="Times New Roman"/>
          <w:sz w:val="28"/>
          <w:szCs w:val="28"/>
          <w:lang w:val="kk-KZ"/>
        </w:rPr>
        <w:t>тұлға: Ибраева Эльвира Айдарқызы</w:t>
      </w:r>
    </w:p>
    <w:p w14:paraId="362BE967" w14:textId="6FF8BC4F" w:rsidR="003F7CE3" w:rsidRDefault="00D93E4A" w:rsidP="008F2E9E">
      <w:pPr>
        <w:pStyle w:val="a5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" w:name="_Hlk116388460"/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1-қосымша</w:t>
      </w:r>
    </w:p>
    <w:p w14:paraId="2C2699E1" w14:textId="77777777" w:rsidR="003F7CE3" w:rsidRPr="008F2E9E" w:rsidRDefault="003F7CE3" w:rsidP="008F2E9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5185D8A" w14:textId="4B459A37" w:rsidR="008F2E9E" w:rsidRDefault="008F2E9E" w:rsidP="008F2E9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F2E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«Алтын ұрпақ» жобасы аясында қазақ ұлттық аспаптары бойынша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F2E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«Ата-мұра» байқауына қатысуға өтінім</w:t>
      </w:r>
    </w:p>
    <w:p w14:paraId="483A19DB" w14:textId="77777777" w:rsidR="008F2E9E" w:rsidRDefault="008F2E9E" w:rsidP="008F2E9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2176"/>
        <w:gridCol w:w="1061"/>
        <w:gridCol w:w="2360"/>
        <w:gridCol w:w="1761"/>
        <w:gridCol w:w="1677"/>
      </w:tblGrid>
      <w:tr w:rsidR="006C595D" w14:paraId="0AAA85AC" w14:textId="77777777" w:rsidTr="006C595D">
        <w:tc>
          <w:tcPr>
            <w:tcW w:w="578" w:type="dxa"/>
          </w:tcPr>
          <w:p w14:paraId="2EADD9B9" w14:textId="3ABBC78B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176" w:type="dxa"/>
          </w:tcPr>
          <w:p w14:paraId="5E865C81" w14:textId="0B21699F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Қатысушының ТАЖ</w:t>
            </w:r>
          </w:p>
        </w:tc>
        <w:tc>
          <w:tcPr>
            <w:tcW w:w="1152" w:type="dxa"/>
          </w:tcPr>
          <w:p w14:paraId="6397B9F2" w14:textId="23676359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1662" w:type="dxa"/>
          </w:tcPr>
          <w:p w14:paraId="1E1CB47D" w14:textId="25DC0980" w:rsidR="006C595D" w:rsidRDefault="002C2565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Орындайтын бағдарламалары</w:t>
            </w:r>
          </w:p>
        </w:tc>
        <w:tc>
          <w:tcPr>
            <w:tcW w:w="2256" w:type="dxa"/>
          </w:tcPr>
          <w:p w14:paraId="4EC56722" w14:textId="243B9DAD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 беру ұйымы, сыныбы</w:t>
            </w:r>
          </w:p>
        </w:tc>
        <w:tc>
          <w:tcPr>
            <w:tcW w:w="1747" w:type="dxa"/>
          </w:tcPr>
          <w:p w14:paraId="0612649D" w14:textId="41281BB5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Педагогтің ТАЖ, байланыс телефоны</w:t>
            </w:r>
          </w:p>
        </w:tc>
      </w:tr>
      <w:tr w:rsidR="006C595D" w14:paraId="7CC3D0CF" w14:textId="77777777" w:rsidTr="006C595D">
        <w:tc>
          <w:tcPr>
            <w:tcW w:w="578" w:type="dxa"/>
          </w:tcPr>
          <w:p w14:paraId="4AD6D886" w14:textId="77777777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76" w:type="dxa"/>
          </w:tcPr>
          <w:p w14:paraId="2F3D59A2" w14:textId="77777777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52" w:type="dxa"/>
          </w:tcPr>
          <w:p w14:paraId="5FA4643B" w14:textId="77777777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2" w:type="dxa"/>
          </w:tcPr>
          <w:p w14:paraId="464067C0" w14:textId="77777777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14:paraId="40A6171B" w14:textId="4E44F38E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14:paraId="3ED14153" w14:textId="77777777" w:rsidR="006C595D" w:rsidRDefault="006C595D" w:rsidP="008F2E9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77FEB348" w14:textId="77777777" w:rsidR="008F2E9E" w:rsidRPr="008F2E9E" w:rsidRDefault="008F2E9E" w:rsidP="008F2E9E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FEA21EE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4249575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A8675DA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AC2E1D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F720513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396B2A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D10C1D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CA96EB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0C7BCD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FF65DC9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978BA97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79B1324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3A0F37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566813A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787C83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4DA3E7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95A790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A4A2690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9B647B1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E921EC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AC745A8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9C81FAB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738A3B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48AF298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189800B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3020322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F3F00BA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F0B9D16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B9633B4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C4A4AA6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1E7601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A1EAF0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EBEEC93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D86B91E" w14:textId="77777777" w:rsidR="00D93E4A" w:rsidRDefault="00D93E4A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642FEC" w14:textId="345D2048" w:rsidR="003F7CE3" w:rsidRPr="00D93E4A" w:rsidRDefault="00D93E4A" w:rsidP="00D93E4A">
      <w:pPr>
        <w:pStyle w:val="a5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93E4A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2-қосымша</w:t>
      </w:r>
    </w:p>
    <w:p w14:paraId="058F30CD" w14:textId="77777777" w:rsidR="003F7CE3" w:rsidRPr="005C02FB" w:rsidRDefault="003F7CE3" w:rsidP="005C02FB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3D866B9" w14:textId="77777777" w:rsidR="00D31CB0" w:rsidRDefault="005C02FB" w:rsidP="005C02FB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C02F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«Алтын ұрпақ» жобасы аясында қазақ ұлттық аспаптары бойынша «Ата-мұра» байқауына қатысушы</w:t>
      </w:r>
      <w:r w:rsidR="00D31C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ларды</w:t>
      </w:r>
    </w:p>
    <w:p w14:paraId="614FE790" w14:textId="0FE9A133" w:rsidR="003F7CE3" w:rsidRPr="005C02FB" w:rsidRDefault="005C02FB" w:rsidP="005C02FB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C02F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бағалау өлшемшарттары</w:t>
      </w:r>
    </w:p>
    <w:p w14:paraId="532044C0" w14:textId="77777777" w:rsidR="005C02FB" w:rsidRDefault="005C02FB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BB89EC1" w14:textId="77777777" w:rsidR="005C02FB" w:rsidRDefault="005C02FB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77"/>
        <w:gridCol w:w="1740"/>
        <w:gridCol w:w="1553"/>
        <w:gridCol w:w="992"/>
        <w:gridCol w:w="992"/>
        <w:gridCol w:w="851"/>
        <w:gridCol w:w="709"/>
        <w:gridCol w:w="992"/>
        <w:gridCol w:w="709"/>
        <w:gridCol w:w="992"/>
      </w:tblGrid>
      <w:tr w:rsidR="00144FC5" w14:paraId="1F2D5129" w14:textId="77777777" w:rsidTr="00144FC5">
        <w:trPr>
          <w:cantSplit/>
          <w:trHeight w:val="5250"/>
        </w:trPr>
        <w:tc>
          <w:tcPr>
            <w:tcW w:w="677" w:type="dxa"/>
          </w:tcPr>
          <w:p w14:paraId="6842C89B" w14:textId="7DED18C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A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0" w:type="dxa"/>
          </w:tcPr>
          <w:p w14:paraId="6516C7D6" w14:textId="187AE282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A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Қатысушының ТАЖ</w:t>
            </w:r>
          </w:p>
        </w:tc>
        <w:tc>
          <w:tcPr>
            <w:tcW w:w="1553" w:type="dxa"/>
          </w:tcPr>
          <w:p w14:paraId="35FD3B4D" w14:textId="4E7496DE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A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ұйымы</w:t>
            </w:r>
          </w:p>
        </w:tc>
        <w:tc>
          <w:tcPr>
            <w:tcW w:w="992" w:type="dxa"/>
          </w:tcPr>
          <w:p w14:paraId="4ED8DBA7" w14:textId="2F983B2C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A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 санаты</w:t>
            </w:r>
          </w:p>
        </w:tc>
        <w:tc>
          <w:tcPr>
            <w:tcW w:w="992" w:type="dxa"/>
            <w:textDirection w:val="btLr"/>
          </w:tcPr>
          <w:p w14:paraId="706F77F9" w14:textId="4FC88159" w:rsidR="00144FC5" w:rsidRPr="001325E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репертуардың орындаушылық мүмкіндіктеріне және орындаушының жас санатына сәйкестігі</w:t>
            </w:r>
          </w:p>
        </w:tc>
        <w:tc>
          <w:tcPr>
            <w:tcW w:w="851" w:type="dxa"/>
            <w:textDirection w:val="btLr"/>
          </w:tcPr>
          <w:p w14:paraId="7F5A7148" w14:textId="2818FADA" w:rsidR="00144FC5" w:rsidRPr="001325E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орындаушылық шеберлігі</w:t>
            </w:r>
          </w:p>
        </w:tc>
        <w:tc>
          <w:tcPr>
            <w:tcW w:w="709" w:type="dxa"/>
            <w:textDirection w:val="btLr"/>
          </w:tcPr>
          <w:p w14:paraId="4BB8D1AA" w14:textId="6A9B2A6B" w:rsidR="00144FC5" w:rsidRPr="001325E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 мәдениеті, сахналық киім</w:t>
            </w:r>
          </w:p>
        </w:tc>
        <w:tc>
          <w:tcPr>
            <w:tcW w:w="992" w:type="dxa"/>
            <w:textDirection w:val="btLr"/>
          </w:tcPr>
          <w:p w14:paraId="0C504000" w14:textId="28D1BF8D" w:rsidR="00144FC5" w:rsidRPr="001325E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жас ерекшелігіне қарай номер таңдауы</w:t>
            </w:r>
          </w:p>
        </w:tc>
        <w:tc>
          <w:tcPr>
            <w:tcW w:w="709" w:type="dxa"/>
            <w:textDirection w:val="btLr"/>
          </w:tcPr>
          <w:p w14:paraId="7DB40049" w14:textId="35E694B7" w:rsidR="00144FC5" w:rsidRPr="001325E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25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Орындау сапасы</w:t>
            </w:r>
          </w:p>
        </w:tc>
        <w:tc>
          <w:tcPr>
            <w:tcW w:w="992" w:type="dxa"/>
            <w:textDirection w:val="btLr"/>
          </w:tcPr>
          <w:p w14:paraId="7D7BEAE0" w14:textId="3C782080" w:rsidR="00144FC5" w:rsidRPr="00346A45" w:rsidRDefault="00144FC5" w:rsidP="00346A45">
            <w:pPr>
              <w:pStyle w:val="a5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Жиынтық балл</w:t>
            </w:r>
          </w:p>
        </w:tc>
      </w:tr>
      <w:tr w:rsidR="00144FC5" w14:paraId="68D64F91" w14:textId="77777777" w:rsidTr="00144FC5">
        <w:tc>
          <w:tcPr>
            <w:tcW w:w="677" w:type="dxa"/>
          </w:tcPr>
          <w:p w14:paraId="288F600C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0" w:type="dxa"/>
          </w:tcPr>
          <w:p w14:paraId="1F647125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14:paraId="6B55688A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69856A4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D40A99E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14B7FCA6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1643582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C65A7D3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52E41D32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440F550" w14:textId="77777777" w:rsidR="00144FC5" w:rsidRPr="00346A45" w:rsidRDefault="00144FC5" w:rsidP="004E2DC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4AF48CC" w14:textId="77777777" w:rsidR="005C02FB" w:rsidRDefault="005C02FB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0D9C2B8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D0FEEC6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7480B47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E58B78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E244AFD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C72038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2BE5D4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bookmarkEnd w:id="1"/>
    <w:p w14:paraId="431CB58E" w14:textId="77777777" w:rsidR="003F7CE3" w:rsidRDefault="003F7CE3" w:rsidP="004E2DC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3F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7CF"/>
    <w:multiLevelType w:val="hybridMultilevel"/>
    <w:tmpl w:val="BDB8E8E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2B03AB8"/>
    <w:multiLevelType w:val="hybridMultilevel"/>
    <w:tmpl w:val="C160F7EE"/>
    <w:lvl w:ilvl="0" w:tplc="0472D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350D1"/>
    <w:multiLevelType w:val="hybridMultilevel"/>
    <w:tmpl w:val="62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ACE"/>
    <w:multiLevelType w:val="hybridMultilevel"/>
    <w:tmpl w:val="817AA862"/>
    <w:lvl w:ilvl="0" w:tplc="9196A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93A"/>
    <w:multiLevelType w:val="hybridMultilevel"/>
    <w:tmpl w:val="53BA8B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42C45A8"/>
    <w:multiLevelType w:val="hybridMultilevel"/>
    <w:tmpl w:val="FDF441CA"/>
    <w:lvl w:ilvl="0" w:tplc="7FB24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0AE4"/>
    <w:multiLevelType w:val="hybridMultilevel"/>
    <w:tmpl w:val="B7ACC7E8"/>
    <w:lvl w:ilvl="0" w:tplc="957E70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6125D4"/>
    <w:multiLevelType w:val="hybridMultilevel"/>
    <w:tmpl w:val="AA60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E9B8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2627"/>
    <w:multiLevelType w:val="multilevel"/>
    <w:tmpl w:val="E2965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286CC2"/>
    <w:multiLevelType w:val="hybridMultilevel"/>
    <w:tmpl w:val="5058A612"/>
    <w:lvl w:ilvl="0" w:tplc="9224E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5B57"/>
    <w:multiLevelType w:val="hybridMultilevel"/>
    <w:tmpl w:val="E106495A"/>
    <w:lvl w:ilvl="0" w:tplc="9196A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81C"/>
    <w:multiLevelType w:val="hybridMultilevel"/>
    <w:tmpl w:val="F0B4CC14"/>
    <w:lvl w:ilvl="0" w:tplc="9224E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3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C10474"/>
    <w:multiLevelType w:val="hybridMultilevel"/>
    <w:tmpl w:val="1EDE9D46"/>
    <w:lvl w:ilvl="0" w:tplc="20F84884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4A3C"/>
    <w:multiLevelType w:val="hybridMultilevel"/>
    <w:tmpl w:val="67A6D07C"/>
    <w:lvl w:ilvl="0" w:tplc="CEECEED8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165A9"/>
    <w:multiLevelType w:val="hybridMultilevel"/>
    <w:tmpl w:val="9A8A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52228"/>
    <w:multiLevelType w:val="hybridMultilevel"/>
    <w:tmpl w:val="C0E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222FB"/>
    <w:multiLevelType w:val="hybridMultilevel"/>
    <w:tmpl w:val="5818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C26FD"/>
    <w:multiLevelType w:val="hybridMultilevel"/>
    <w:tmpl w:val="6E6ECECE"/>
    <w:lvl w:ilvl="0" w:tplc="7FB24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33FB"/>
    <w:multiLevelType w:val="hybridMultilevel"/>
    <w:tmpl w:val="7982FF82"/>
    <w:lvl w:ilvl="0" w:tplc="9224E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30F1"/>
    <w:multiLevelType w:val="hybridMultilevel"/>
    <w:tmpl w:val="7206DC0E"/>
    <w:lvl w:ilvl="0" w:tplc="9224E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A5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bCs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11"/>
  </w:num>
  <w:num w:numId="17">
    <w:abstractNumId w:val="8"/>
  </w:num>
  <w:num w:numId="18">
    <w:abstractNumId w:val="9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F1"/>
    <w:rsid w:val="00016BE7"/>
    <w:rsid w:val="0009067B"/>
    <w:rsid w:val="000954DA"/>
    <w:rsid w:val="000A68A8"/>
    <w:rsid w:val="000C0956"/>
    <w:rsid w:val="000C4AFA"/>
    <w:rsid w:val="000D1111"/>
    <w:rsid w:val="001020E4"/>
    <w:rsid w:val="00106135"/>
    <w:rsid w:val="00123707"/>
    <w:rsid w:val="001325E5"/>
    <w:rsid w:val="00134704"/>
    <w:rsid w:val="00144FC5"/>
    <w:rsid w:val="001737FE"/>
    <w:rsid w:val="00180A9A"/>
    <w:rsid w:val="0018667B"/>
    <w:rsid w:val="00197F55"/>
    <w:rsid w:val="001B2906"/>
    <w:rsid w:val="001B7483"/>
    <w:rsid w:val="001D0743"/>
    <w:rsid w:val="001D2B80"/>
    <w:rsid w:val="0022520E"/>
    <w:rsid w:val="00237A22"/>
    <w:rsid w:val="0027106C"/>
    <w:rsid w:val="002C2565"/>
    <w:rsid w:val="002C4C6D"/>
    <w:rsid w:val="00323CC3"/>
    <w:rsid w:val="00346A45"/>
    <w:rsid w:val="00351CCE"/>
    <w:rsid w:val="00361104"/>
    <w:rsid w:val="003730EF"/>
    <w:rsid w:val="003734EF"/>
    <w:rsid w:val="00390B1E"/>
    <w:rsid w:val="00396BF1"/>
    <w:rsid w:val="003A7480"/>
    <w:rsid w:val="003B2997"/>
    <w:rsid w:val="003C1178"/>
    <w:rsid w:val="003D4355"/>
    <w:rsid w:val="003E63BF"/>
    <w:rsid w:val="003F7CE3"/>
    <w:rsid w:val="00444EB2"/>
    <w:rsid w:val="004950E9"/>
    <w:rsid w:val="004A153F"/>
    <w:rsid w:val="004E2DC5"/>
    <w:rsid w:val="004E641B"/>
    <w:rsid w:val="00520541"/>
    <w:rsid w:val="00524F56"/>
    <w:rsid w:val="00533B6D"/>
    <w:rsid w:val="0054259F"/>
    <w:rsid w:val="00544B85"/>
    <w:rsid w:val="0059796C"/>
    <w:rsid w:val="005A6553"/>
    <w:rsid w:val="005C02FB"/>
    <w:rsid w:val="005C40B5"/>
    <w:rsid w:val="005C68C2"/>
    <w:rsid w:val="005E0501"/>
    <w:rsid w:val="00671980"/>
    <w:rsid w:val="00672003"/>
    <w:rsid w:val="006A5624"/>
    <w:rsid w:val="006B2178"/>
    <w:rsid w:val="006B77B3"/>
    <w:rsid w:val="006C595D"/>
    <w:rsid w:val="006D2C16"/>
    <w:rsid w:val="006D2F15"/>
    <w:rsid w:val="006E3256"/>
    <w:rsid w:val="006F63A1"/>
    <w:rsid w:val="00704EEE"/>
    <w:rsid w:val="00716DE6"/>
    <w:rsid w:val="00730D0F"/>
    <w:rsid w:val="00742013"/>
    <w:rsid w:val="00753906"/>
    <w:rsid w:val="00753AD4"/>
    <w:rsid w:val="007B73FA"/>
    <w:rsid w:val="007C1A3E"/>
    <w:rsid w:val="007C26FE"/>
    <w:rsid w:val="007E3290"/>
    <w:rsid w:val="00803C7D"/>
    <w:rsid w:val="008153CE"/>
    <w:rsid w:val="00825840"/>
    <w:rsid w:val="00827AF8"/>
    <w:rsid w:val="00832D26"/>
    <w:rsid w:val="0084536B"/>
    <w:rsid w:val="0086042A"/>
    <w:rsid w:val="008A7E04"/>
    <w:rsid w:val="008B011C"/>
    <w:rsid w:val="008B69D4"/>
    <w:rsid w:val="008F2E9E"/>
    <w:rsid w:val="0090053B"/>
    <w:rsid w:val="009300F1"/>
    <w:rsid w:val="0093774E"/>
    <w:rsid w:val="009542A7"/>
    <w:rsid w:val="00995F2F"/>
    <w:rsid w:val="009A284A"/>
    <w:rsid w:val="009E308A"/>
    <w:rsid w:val="009F2D74"/>
    <w:rsid w:val="009F5B38"/>
    <w:rsid w:val="00A13489"/>
    <w:rsid w:val="00A91C49"/>
    <w:rsid w:val="00A9638B"/>
    <w:rsid w:val="00AA0C4D"/>
    <w:rsid w:val="00AC6AB2"/>
    <w:rsid w:val="00AD418F"/>
    <w:rsid w:val="00AD5E4F"/>
    <w:rsid w:val="00AF19EA"/>
    <w:rsid w:val="00B02401"/>
    <w:rsid w:val="00B17FF5"/>
    <w:rsid w:val="00B25F1C"/>
    <w:rsid w:val="00B352C3"/>
    <w:rsid w:val="00B515BB"/>
    <w:rsid w:val="00B5409B"/>
    <w:rsid w:val="00B949E0"/>
    <w:rsid w:val="00B95A08"/>
    <w:rsid w:val="00BE0CB7"/>
    <w:rsid w:val="00BF4F6A"/>
    <w:rsid w:val="00C06102"/>
    <w:rsid w:val="00C2441B"/>
    <w:rsid w:val="00C406C1"/>
    <w:rsid w:val="00C46473"/>
    <w:rsid w:val="00C4650A"/>
    <w:rsid w:val="00C52D48"/>
    <w:rsid w:val="00C61860"/>
    <w:rsid w:val="00C70404"/>
    <w:rsid w:val="00C939B1"/>
    <w:rsid w:val="00C94EE9"/>
    <w:rsid w:val="00CA6682"/>
    <w:rsid w:val="00CF2D33"/>
    <w:rsid w:val="00CF3951"/>
    <w:rsid w:val="00D04AFF"/>
    <w:rsid w:val="00D31CB0"/>
    <w:rsid w:val="00D41393"/>
    <w:rsid w:val="00D43415"/>
    <w:rsid w:val="00D6766C"/>
    <w:rsid w:val="00D776D5"/>
    <w:rsid w:val="00D77C33"/>
    <w:rsid w:val="00D93E4A"/>
    <w:rsid w:val="00DC68BD"/>
    <w:rsid w:val="00DE3809"/>
    <w:rsid w:val="00DF27A7"/>
    <w:rsid w:val="00E14EA8"/>
    <w:rsid w:val="00E1670B"/>
    <w:rsid w:val="00E9394D"/>
    <w:rsid w:val="00EA2C44"/>
    <w:rsid w:val="00EB270C"/>
    <w:rsid w:val="00EB3043"/>
    <w:rsid w:val="00ED3A4F"/>
    <w:rsid w:val="00EF429F"/>
    <w:rsid w:val="00F1617D"/>
    <w:rsid w:val="00F35CCE"/>
    <w:rsid w:val="00F81970"/>
    <w:rsid w:val="00F9754D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B93"/>
  <w15:docId w15:val="{ED934B6C-84ED-47B7-B770-8CAD691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left="-1134" w:righ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F1"/>
    <w:pPr>
      <w:spacing w:after="160"/>
      <w:ind w:left="0" w:right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0F1"/>
    <w:rPr>
      <w:color w:val="0563C1" w:themeColor="hyperlink"/>
      <w:u w:val="single"/>
    </w:rPr>
  </w:style>
  <w:style w:type="paragraph" w:styleId="a5">
    <w:name w:val="No Spacing"/>
    <w:uiPriority w:val="1"/>
    <w:qFormat/>
    <w:rsid w:val="00390B1E"/>
    <w:pPr>
      <w:spacing w:line="240" w:lineRule="auto"/>
      <w:ind w:left="0" w:right="0"/>
    </w:pPr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EB27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0C44-2A2A-4919-A054-8689FF8D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Koshkenbaev</dc:creator>
  <cp:keywords/>
  <dc:description/>
  <cp:lastModifiedBy>tcmo18@bk.ru</cp:lastModifiedBy>
  <cp:revision>7</cp:revision>
  <cp:lastPrinted>2023-03-01T05:43:00Z</cp:lastPrinted>
  <dcterms:created xsi:type="dcterms:W3CDTF">2023-03-01T04:02:00Z</dcterms:created>
  <dcterms:modified xsi:type="dcterms:W3CDTF">2023-03-09T11:01:00Z</dcterms:modified>
</cp:coreProperties>
</file>