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C7" w:rsidRDefault="00B561C7" w:rsidP="00B561C7">
      <w:pPr>
        <w:shd w:val="clear" w:color="auto" w:fill="FFFFFF"/>
        <w:spacing w:after="0" w:line="240" w:lineRule="auto"/>
        <w:jc w:val="center"/>
        <w:textAlignment w:val="baseline"/>
        <w:outlineLvl w:val="2"/>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ҚАЗАҚСТАН РЕСПУБЛИКАСЫ БІЛІМ ЖӘНЕ ҒЫЛЫМ </w:t>
      </w:r>
      <w:r w:rsidRPr="00F815D4">
        <w:rPr>
          <w:rFonts w:ascii="Times New Roman" w:eastAsia="Times New Roman" w:hAnsi="Times New Roman" w:cs="Times New Roman"/>
          <w:b/>
          <w:sz w:val="26"/>
          <w:szCs w:val="26"/>
          <w:lang w:eastAsia="ru-RU"/>
        </w:rPr>
        <w:t>МИНИСТР</w:t>
      </w:r>
      <w:r>
        <w:rPr>
          <w:rFonts w:ascii="Times New Roman" w:eastAsia="Times New Roman" w:hAnsi="Times New Roman" w:cs="Times New Roman"/>
          <w:b/>
          <w:sz w:val="26"/>
          <w:szCs w:val="26"/>
          <w:lang w:val="kk-KZ" w:eastAsia="ru-RU"/>
        </w:rPr>
        <w:t>ЛІГІ</w:t>
      </w:r>
    </w:p>
    <w:p w:rsidR="00B561C7" w:rsidRDefault="00B561C7" w:rsidP="00B561C7">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b/>
          <w:color w:val="1E1E1E"/>
          <w:sz w:val="28"/>
          <w:szCs w:val="28"/>
          <w:lang w:val="kk-KZ" w:eastAsia="ru-RU"/>
        </w:rPr>
        <w:t>НҰР-СҰЛТАН ҚАЛАСЫ ӘКІМДІГІНІҢ БІЛІМ БАСҚАРМАСЫНЫҢ «БІЛІМ БЕРУДІ ЖАҢҒЫРТУ ОРТАЛЫҒЫ» МҚКК</w:t>
      </w:r>
    </w:p>
    <w:p w:rsidR="00B561C7" w:rsidRDefault="00B561C7" w:rsidP="00804E8E">
      <w:pPr>
        <w:spacing w:after="0" w:line="240" w:lineRule="auto"/>
        <w:ind w:left="-142"/>
        <w:jc w:val="center"/>
        <w:rPr>
          <w:rFonts w:ascii="Times New Roman" w:eastAsia="Times New Roman" w:hAnsi="Times New Roman" w:cs="Times New Roman"/>
          <w:b/>
          <w:sz w:val="26"/>
          <w:szCs w:val="26"/>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Default="00804E8E" w:rsidP="00804E8E">
      <w:pPr>
        <w:spacing w:after="0" w:line="240" w:lineRule="auto"/>
        <w:jc w:val="center"/>
        <w:rPr>
          <w:rFonts w:ascii="Times New Roman" w:eastAsia="Times New Roman" w:hAnsi="Times New Roman" w:cs="Times New Roman"/>
          <w:sz w:val="28"/>
          <w:szCs w:val="28"/>
          <w:lang w:val="kk-KZ" w:eastAsia="ru-RU"/>
        </w:rPr>
      </w:pPr>
    </w:p>
    <w:p w:rsidR="000909C4" w:rsidRDefault="000909C4" w:rsidP="00804E8E">
      <w:pPr>
        <w:spacing w:after="0" w:line="240" w:lineRule="auto"/>
        <w:jc w:val="center"/>
        <w:rPr>
          <w:rFonts w:ascii="Times New Roman" w:eastAsia="Times New Roman" w:hAnsi="Times New Roman" w:cs="Times New Roman"/>
          <w:sz w:val="28"/>
          <w:szCs w:val="28"/>
          <w:lang w:val="kk-KZ" w:eastAsia="ru-RU"/>
        </w:rPr>
      </w:pPr>
    </w:p>
    <w:p w:rsidR="000909C4" w:rsidRPr="00C9573F" w:rsidRDefault="000909C4" w:rsidP="00804E8E">
      <w:pPr>
        <w:spacing w:after="0" w:line="240" w:lineRule="auto"/>
        <w:jc w:val="center"/>
        <w:rPr>
          <w:rFonts w:ascii="Times New Roman" w:eastAsia="Times New Roman" w:hAnsi="Times New Roman" w:cs="Times New Roman"/>
          <w:sz w:val="28"/>
          <w:szCs w:val="28"/>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Pr="00C9573F" w:rsidRDefault="00804E8E" w:rsidP="00804E8E">
      <w:pPr>
        <w:spacing w:after="0" w:line="240" w:lineRule="auto"/>
        <w:jc w:val="center"/>
        <w:rPr>
          <w:rFonts w:ascii="Times New Roman" w:eastAsia="Times New Roman" w:hAnsi="Times New Roman" w:cs="Times New Roman"/>
          <w:sz w:val="28"/>
          <w:szCs w:val="28"/>
          <w:lang w:val="kk-KZ" w:eastAsia="ru-RU"/>
        </w:rPr>
      </w:pPr>
    </w:p>
    <w:p w:rsidR="00804E8E" w:rsidRPr="000909C4" w:rsidRDefault="00804E8E" w:rsidP="005471EE">
      <w:pPr>
        <w:spacing w:after="0" w:line="240" w:lineRule="auto"/>
        <w:jc w:val="center"/>
        <w:rPr>
          <w:rFonts w:ascii="Times New Roman" w:eastAsia="Times New Roman" w:hAnsi="Times New Roman" w:cs="Times New Roman"/>
          <w:b/>
          <w:sz w:val="28"/>
          <w:szCs w:val="28"/>
          <w:lang w:val="kk-KZ" w:eastAsia="ru-RU"/>
        </w:rPr>
      </w:pPr>
      <w:r w:rsidRPr="000909C4">
        <w:rPr>
          <w:rFonts w:ascii="Times New Roman" w:eastAsia="Times New Roman" w:hAnsi="Times New Roman" w:cs="Times New Roman"/>
          <w:b/>
          <w:sz w:val="28"/>
          <w:szCs w:val="28"/>
          <w:lang w:val="kk-KZ" w:eastAsia="ru-RU"/>
        </w:rPr>
        <w:t xml:space="preserve"> </w:t>
      </w:r>
      <w:r w:rsidR="000909C4" w:rsidRPr="000909C4">
        <w:rPr>
          <w:rFonts w:ascii="Times New Roman" w:eastAsia="Times New Roman" w:hAnsi="Times New Roman" w:cs="Times New Roman"/>
          <w:b/>
          <w:sz w:val="28"/>
          <w:szCs w:val="28"/>
          <w:lang w:val="kk-KZ" w:eastAsia="ru-RU"/>
        </w:rPr>
        <w:t>«</w:t>
      </w:r>
      <w:r w:rsidR="000909C4" w:rsidRPr="000909C4">
        <w:rPr>
          <w:rFonts w:ascii="Times New Roman" w:hAnsi="Times New Roman" w:cs="Times New Roman"/>
          <w:b/>
          <w:sz w:val="28"/>
          <w:szCs w:val="28"/>
          <w:lang w:val="kk-KZ"/>
        </w:rPr>
        <w:t>Тиімді кері байланыс</w:t>
      </w:r>
      <w:r w:rsidR="0055594D">
        <w:rPr>
          <w:rFonts w:ascii="Times New Roman" w:hAnsi="Times New Roman" w:cs="Times New Roman"/>
          <w:b/>
          <w:sz w:val="28"/>
          <w:szCs w:val="28"/>
          <w:lang w:val="kk-KZ"/>
        </w:rPr>
        <w:t>ты қамтамасыз ету</w:t>
      </w:r>
      <w:r w:rsidRPr="000909C4">
        <w:rPr>
          <w:rFonts w:ascii="Times New Roman" w:eastAsia="Times New Roman" w:hAnsi="Times New Roman" w:cs="Times New Roman"/>
          <w:b/>
          <w:sz w:val="28"/>
          <w:szCs w:val="28"/>
          <w:lang w:val="kk-KZ" w:eastAsia="ru-RU"/>
        </w:rPr>
        <w:t>»</w:t>
      </w:r>
    </w:p>
    <w:p w:rsidR="000909C4" w:rsidRDefault="000909C4" w:rsidP="000909C4">
      <w:pPr>
        <w:spacing w:after="0" w:line="240" w:lineRule="auto"/>
        <w:jc w:val="center"/>
        <w:rPr>
          <w:rFonts w:ascii="Times New Roman" w:hAnsi="Times New Roman"/>
          <w:b/>
          <w:color w:val="000000"/>
          <w:sz w:val="28"/>
          <w:szCs w:val="28"/>
          <w:lang w:val="kk-KZ" w:eastAsia="ru-RU"/>
        </w:rPr>
      </w:pPr>
      <w:r>
        <w:rPr>
          <w:rFonts w:ascii="Times New Roman" w:hAnsi="Times New Roman"/>
          <w:b/>
          <w:sz w:val="28"/>
          <w:szCs w:val="28"/>
          <w:lang w:val="kk-KZ"/>
        </w:rPr>
        <w:t>педагогтердің біліктілігін</w:t>
      </w:r>
      <w:r w:rsidRPr="003560A4">
        <w:rPr>
          <w:rFonts w:ascii="Times New Roman" w:hAnsi="Times New Roman"/>
          <w:b/>
          <w:sz w:val="28"/>
          <w:szCs w:val="28"/>
          <w:lang w:val="kk-KZ"/>
        </w:rPr>
        <w:t xml:space="preserve"> арттыру курсының білім беру бағдарламасы</w:t>
      </w:r>
      <w:r w:rsidRPr="00D914BE">
        <w:rPr>
          <w:rFonts w:ascii="Times New Roman" w:hAnsi="Times New Roman"/>
          <w:b/>
          <w:color w:val="000000"/>
          <w:sz w:val="28"/>
          <w:szCs w:val="28"/>
          <w:lang w:val="kk-KZ" w:eastAsia="ru-RU"/>
        </w:rPr>
        <w:t xml:space="preserve"> </w:t>
      </w:r>
    </w:p>
    <w:p w:rsidR="000909C4" w:rsidRDefault="000909C4" w:rsidP="000909C4">
      <w:pPr>
        <w:spacing w:after="0" w:line="240" w:lineRule="auto"/>
        <w:jc w:val="center"/>
        <w:rPr>
          <w:rFonts w:ascii="Times New Roman" w:hAnsi="Times New Roman"/>
          <w:b/>
          <w:color w:val="000000"/>
          <w:sz w:val="28"/>
          <w:szCs w:val="28"/>
          <w:lang w:val="kk-KZ" w:eastAsia="ru-RU"/>
        </w:rPr>
      </w:pPr>
    </w:p>
    <w:p w:rsidR="00804E8E" w:rsidRPr="000909C4" w:rsidRDefault="00804E8E" w:rsidP="00804E8E">
      <w:pPr>
        <w:spacing w:after="0" w:line="240" w:lineRule="auto"/>
        <w:jc w:val="center"/>
        <w:rPr>
          <w:rFonts w:ascii="Times New Roman" w:hAnsi="Times New Roman"/>
          <w:b/>
          <w:color w:val="000000"/>
          <w:sz w:val="28"/>
          <w:szCs w:val="28"/>
          <w:lang w:val="kk-KZ"/>
        </w:rPr>
      </w:pPr>
    </w:p>
    <w:p w:rsidR="00B526B3" w:rsidRDefault="00B526B3" w:rsidP="00B526B3">
      <w:pPr>
        <w:rPr>
          <w:rFonts w:ascii="Times New Roman" w:hAnsi="Times New Roman" w:cs="Times New Roman"/>
          <w:sz w:val="24"/>
          <w:szCs w:val="24"/>
          <w:lang w:val="kk-KZ"/>
        </w:rPr>
      </w:pPr>
    </w:p>
    <w:p w:rsidR="00B526B3" w:rsidRDefault="00B526B3" w:rsidP="00B526B3">
      <w:pPr>
        <w:rPr>
          <w:rFonts w:ascii="Times New Roman" w:hAnsi="Times New Roman" w:cs="Times New Roman"/>
          <w:sz w:val="24"/>
          <w:szCs w:val="24"/>
          <w:lang w:val="kk-KZ"/>
        </w:rPr>
      </w:pPr>
    </w:p>
    <w:p w:rsidR="00B526B3" w:rsidRDefault="00B526B3" w:rsidP="00B526B3">
      <w:pPr>
        <w:rPr>
          <w:rFonts w:ascii="Times New Roman" w:hAnsi="Times New Roman" w:cs="Times New Roman"/>
          <w:sz w:val="24"/>
          <w:szCs w:val="24"/>
          <w:lang w:val="kk-KZ"/>
        </w:rPr>
      </w:pPr>
    </w:p>
    <w:p w:rsidR="00B526B3" w:rsidRDefault="00B526B3" w:rsidP="00B526B3">
      <w:pPr>
        <w:rPr>
          <w:rFonts w:ascii="Times New Roman" w:hAnsi="Times New Roman" w:cs="Times New Roman"/>
          <w:sz w:val="24"/>
          <w:szCs w:val="24"/>
          <w:lang w:val="kk-KZ"/>
        </w:rPr>
      </w:pPr>
    </w:p>
    <w:p w:rsidR="00334524" w:rsidRDefault="00334524" w:rsidP="00334524">
      <w:pPr>
        <w:shd w:val="clear" w:color="auto" w:fill="FFFFFF"/>
        <w:spacing w:after="0" w:line="240" w:lineRule="auto"/>
        <w:ind w:left="3828" w:firstLine="709"/>
        <w:textAlignment w:val="baseline"/>
        <w:outlineLvl w:val="2"/>
        <w:rPr>
          <w:rFonts w:ascii="Times New Roman" w:eastAsia="Times New Roman" w:hAnsi="Times New Roman" w:cs="Times New Roman"/>
          <w:b/>
          <w:color w:val="1E1E1E"/>
          <w:sz w:val="28"/>
          <w:szCs w:val="28"/>
          <w:lang w:val="kk-KZ" w:eastAsia="ru-RU"/>
        </w:rPr>
      </w:pPr>
    </w:p>
    <w:p w:rsidR="00334524" w:rsidRDefault="00334524" w:rsidP="00334524">
      <w:pPr>
        <w:shd w:val="clear" w:color="auto" w:fill="FFFFFF"/>
        <w:spacing w:after="0" w:line="240" w:lineRule="auto"/>
        <w:ind w:left="3828" w:firstLine="709"/>
        <w:textAlignment w:val="baseline"/>
        <w:outlineLvl w:val="2"/>
        <w:rPr>
          <w:rFonts w:ascii="Times New Roman" w:eastAsia="Times New Roman" w:hAnsi="Times New Roman" w:cs="Times New Roman"/>
          <w:b/>
          <w:color w:val="1E1E1E"/>
          <w:sz w:val="28"/>
          <w:szCs w:val="28"/>
          <w:lang w:val="kk-KZ" w:eastAsia="ru-RU"/>
        </w:rPr>
      </w:pPr>
    </w:p>
    <w:p w:rsidR="00334524" w:rsidRDefault="00334524" w:rsidP="00334524">
      <w:pPr>
        <w:shd w:val="clear" w:color="auto" w:fill="FFFFFF"/>
        <w:spacing w:after="0" w:line="240" w:lineRule="auto"/>
        <w:ind w:left="3828" w:firstLine="709"/>
        <w:textAlignment w:val="baseline"/>
        <w:outlineLvl w:val="2"/>
        <w:rPr>
          <w:rFonts w:ascii="Times New Roman" w:eastAsia="Times New Roman" w:hAnsi="Times New Roman" w:cs="Times New Roman"/>
          <w:b/>
          <w:color w:val="1E1E1E"/>
          <w:sz w:val="28"/>
          <w:szCs w:val="28"/>
          <w:lang w:val="kk-KZ" w:eastAsia="ru-RU"/>
        </w:rPr>
      </w:pPr>
    </w:p>
    <w:p w:rsidR="003D52C5" w:rsidRDefault="00334524" w:rsidP="00334524">
      <w:pPr>
        <w:shd w:val="clear" w:color="auto" w:fill="FFFFFF"/>
        <w:spacing w:after="0" w:line="240" w:lineRule="auto"/>
        <w:ind w:left="3828" w:firstLine="709"/>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b/>
          <w:color w:val="1E1E1E"/>
          <w:sz w:val="28"/>
          <w:szCs w:val="28"/>
          <w:lang w:val="kk-KZ" w:eastAsia="ru-RU"/>
        </w:rPr>
        <w:t xml:space="preserve">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3D52C5" w:rsidRPr="00474189" w:rsidTr="00891366">
        <w:tc>
          <w:tcPr>
            <w:tcW w:w="9853" w:type="dxa"/>
          </w:tcPr>
          <w:p w:rsidR="00474189" w:rsidRDefault="003F37F8" w:rsidP="00474189">
            <w:pPr>
              <w:shd w:val="clear" w:color="auto" w:fill="FFFFFF"/>
              <w:spacing w:after="0" w:line="240" w:lineRule="auto"/>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b/>
                <w:color w:val="1E1E1E"/>
                <w:sz w:val="28"/>
                <w:szCs w:val="28"/>
                <w:lang w:val="kk-KZ" w:eastAsia="ru-RU"/>
              </w:rPr>
              <w:t xml:space="preserve">                                                            </w:t>
            </w:r>
            <w:r w:rsidRPr="00334524">
              <w:rPr>
                <w:rFonts w:ascii="Times New Roman" w:eastAsia="Times New Roman" w:hAnsi="Times New Roman" w:cs="Times New Roman"/>
                <w:b/>
                <w:color w:val="1E1E1E"/>
                <w:sz w:val="28"/>
                <w:szCs w:val="28"/>
                <w:lang w:val="kk-KZ" w:eastAsia="ru-RU"/>
              </w:rPr>
              <w:t>ӘЗІРЛЕУШІ:</w:t>
            </w:r>
          </w:p>
          <w:p w:rsidR="003F37F8" w:rsidRDefault="00474189" w:rsidP="00474189">
            <w:pPr>
              <w:shd w:val="clear" w:color="auto" w:fill="FFFFFF"/>
              <w:spacing w:after="0" w:line="240" w:lineRule="auto"/>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b/>
                <w:color w:val="1E1E1E"/>
                <w:sz w:val="28"/>
                <w:szCs w:val="28"/>
                <w:lang w:val="kk-KZ" w:eastAsia="ru-RU"/>
              </w:rPr>
              <w:t xml:space="preserve">                                                            </w:t>
            </w:r>
            <w:r w:rsidR="003F37F8">
              <w:rPr>
                <w:rFonts w:ascii="Times New Roman" w:eastAsia="Times New Roman" w:hAnsi="Times New Roman" w:cs="Times New Roman"/>
                <w:b/>
                <w:color w:val="1E1E1E"/>
                <w:sz w:val="28"/>
                <w:szCs w:val="28"/>
                <w:lang w:val="kk-KZ" w:eastAsia="ru-RU"/>
              </w:rPr>
              <w:t>Білім беру</w:t>
            </w:r>
            <w:bookmarkStart w:id="0" w:name="_GoBack"/>
            <w:bookmarkEnd w:id="0"/>
            <w:r w:rsidR="003F37F8">
              <w:rPr>
                <w:rFonts w:ascii="Times New Roman" w:eastAsia="Times New Roman" w:hAnsi="Times New Roman" w:cs="Times New Roman"/>
                <w:b/>
                <w:color w:val="1E1E1E"/>
                <w:sz w:val="28"/>
                <w:szCs w:val="28"/>
                <w:lang w:val="kk-KZ" w:eastAsia="ru-RU"/>
              </w:rPr>
              <w:t>ді жаңғырту орталығы</w:t>
            </w:r>
          </w:p>
          <w:p w:rsidR="003F37F8" w:rsidRDefault="003F37F8" w:rsidP="003D52C5">
            <w:pPr>
              <w:widowControl w:val="0"/>
              <w:autoSpaceDE w:val="0"/>
              <w:autoSpaceDN w:val="0"/>
              <w:spacing w:after="0" w:line="240" w:lineRule="auto"/>
              <w:jc w:val="right"/>
              <w:rPr>
                <w:rFonts w:ascii="Times New Roman" w:eastAsia="Times New Roman" w:hAnsi="Times New Roman" w:cs="Times New Roman"/>
                <w:b/>
                <w:sz w:val="28"/>
                <w:szCs w:val="28"/>
                <w:lang w:val="kk-KZ" w:eastAsia="ru-RU"/>
              </w:rPr>
            </w:pPr>
          </w:p>
          <w:p w:rsidR="003D52C5" w:rsidRPr="00170BF4" w:rsidRDefault="003D52C5" w:rsidP="003D52C5">
            <w:pPr>
              <w:widowControl w:val="0"/>
              <w:autoSpaceDE w:val="0"/>
              <w:autoSpaceDN w:val="0"/>
              <w:spacing w:after="0" w:line="240" w:lineRule="auto"/>
              <w:jc w:val="right"/>
              <w:rPr>
                <w:rFonts w:ascii="Times New Roman" w:eastAsia="Times New Roman" w:hAnsi="Times New Roman" w:cs="Times New Roman"/>
                <w:b/>
                <w:sz w:val="28"/>
                <w:szCs w:val="28"/>
                <w:lang w:val="kk-KZ" w:eastAsia="ru-RU"/>
              </w:rPr>
            </w:pPr>
          </w:p>
        </w:tc>
      </w:tr>
    </w:tbl>
    <w:p w:rsidR="003D52C5" w:rsidRPr="00170BF4" w:rsidRDefault="003D52C5" w:rsidP="003D52C5">
      <w:pPr>
        <w:spacing w:after="0" w:line="240" w:lineRule="auto"/>
        <w:jc w:val="center"/>
        <w:rPr>
          <w:rFonts w:ascii="Times New Roman" w:eastAsia="Times New Roman" w:hAnsi="Times New Roman" w:cs="Times New Roman"/>
          <w:sz w:val="28"/>
          <w:szCs w:val="28"/>
          <w:lang w:val="kk-KZ" w:eastAsia="ru-RU"/>
        </w:rPr>
      </w:pPr>
    </w:p>
    <w:p w:rsidR="003D52C5" w:rsidRPr="00170BF4" w:rsidRDefault="003D52C5" w:rsidP="003D52C5">
      <w:pPr>
        <w:spacing w:after="0" w:line="240" w:lineRule="auto"/>
        <w:jc w:val="center"/>
        <w:rPr>
          <w:rFonts w:ascii="Times New Roman" w:eastAsia="Times New Roman" w:hAnsi="Times New Roman" w:cs="Times New Roman"/>
          <w:b/>
          <w:sz w:val="28"/>
          <w:szCs w:val="26"/>
          <w:lang w:val="kk-KZ" w:eastAsia="ru-RU"/>
        </w:rPr>
      </w:pPr>
    </w:p>
    <w:p w:rsidR="003D52C5" w:rsidRDefault="003D52C5" w:rsidP="003D52C5">
      <w:pPr>
        <w:spacing w:after="0" w:line="240" w:lineRule="auto"/>
        <w:jc w:val="center"/>
        <w:rPr>
          <w:rFonts w:ascii="Times New Roman" w:eastAsia="Times New Roman" w:hAnsi="Times New Roman" w:cs="Times New Roman"/>
          <w:b/>
          <w:sz w:val="28"/>
          <w:szCs w:val="26"/>
          <w:lang w:val="kk-KZ" w:eastAsia="ru-RU"/>
        </w:rPr>
      </w:pPr>
    </w:p>
    <w:p w:rsidR="00655F0A" w:rsidRPr="00655F0A" w:rsidRDefault="00655F0A" w:rsidP="003D52C5">
      <w:pPr>
        <w:spacing w:after="0" w:line="240" w:lineRule="auto"/>
        <w:jc w:val="center"/>
        <w:rPr>
          <w:rFonts w:ascii="Times New Roman" w:eastAsia="Times New Roman" w:hAnsi="Times New Roman" w:cs="Times New Roman"/>
          <w:b/>
          <w:sz w:val="28"/>
          <w:szCs w:val="26"/>
          <w:lang w:val="kk-KZ" w:eastAsia="ru-RU"/>
        </w:rPr>
      </w:pPr>
    </w:p>
    <w:p w:rsidR="003D52C5" w:rsidRDefault="003D52C5" w:rsidP="003D52C5">
      <w:pPr>
        <w:spacing w:after="0" w:line="240" w:lineRule="auto"/>
        <w:jc w:val="center"/>
        <w:rPr>
          <w:rFonts w:ascii="Times New Roman" w:eastAsia="Times New Roman" w:hAnsi="Times New Roman" w:cs="Times New Roman"/>
          <w:b/>
          <w:sz w:val="28"/>
          <w:szCs w:val="26"/>
          <w:lang w:val="kk-KZ" w:eastAsia="ru-RU"/>
        </w:rPr>
      </w:pPr>
    </w:p>
    <w:p w:rsidR="00CC08AC" w:rsidRDefault="00CC08AC" w:rsidP="003D52C5">
      <w:pPr>
        <w:spacing w:after="0" w:line="240" w:lineRule="auto"/>
        <w:jc w:val="center"/>
        <w:rPr>
          <w:rFonts w:ascii="Times New Roman" w:eastAsia="Times New Roman" w:hAnsi="Times New Roman" w:cs="Times New Roman"/>
          <w:b/>
          <w:sz w:val="28"/>
          <w:szCs w:val="26"/>
          <w:lang w:val="kk-KZ" w:eastAsia="ru-RU"/>
        </w:rPr>
      </w:pPr>
    </w:p>
    <w:p w:rsidR="00CC08AC" w:rsidRPr="00CC08AC" w:rsidRDefault="00CC08AC" w:rsidP="003D52C5">
      <w:pPr>
        <w:spacing w:after="0" w:line="240" w:lineRule="auto"/>
        <w:jc w:val="center"/>
        <w:rPr>
          <w:rFonts w:ascii="Times New Roman" w:eastAsia="Times New Roman" w:hAnsi="Times New Roman" w:cs="Times New Roman"/>
          <w:b/>
          <w:sz w:val="28"/>
          <w:szCs w:val="26"/>
          <w:lang w:val="kk-KZ" w:eastAsia="ru-RU"/>
        </w:rPr>
      </w:pPr>
    </w:p>
    <w:p w:rsidR="003D52C5" w:rsidRPr="00415D62" w:rsidRDefault="00415D62" w:rsidP="003D52C5">
      <w:pPr>
        <w:spacing w:after="0" w:line="240" w:lineRule="auto"/>
        <w:jc w:val="center"/>
        <w:rPr>
          <w:rFonts w:ascii="Times New Roman" w:eastAsia="Times New Roman" w:hAnsi="Times New Roman" w:cs="Times New Roman"/>
          <w:b/>
          <w:sz w:val="28"/>
          <w:szCs w:val="26"/>
          <w:lang w:val="kk-KZ" w:eastAsia="ru-RU"/>
        </w:rPr>
      </w:pPr>
      <w:r w:rsidRPr="0079714F">
        <w:rPr>
          <w:rFonts w:ascii="Times New Roman" w:eastAsia="Times New Roman" w:hAnsi="Times New Roman" w:cs="Times New Roman"/>
          <w:b/>
          <w:sz w:val="28"/>
          <w:szCs w:val="26"/>
          <w:lang w:val="kk-KZ" w:eastAsia="ru-RU"/>
        </w:rPr>
        <w:t>Н</w:t>
      </w:r>
      <w:r>
        <w:rPr>
          <w:rFonts w:ascii="Times New Roman" w:eastAsia="Times New Roman" w:hAnsi="Times New Roman" w:cs="Times New Roman"/>
          <w:b/>
          <w:sz w:val="28"/>
          <w:szCs w:val="26"/>
          <w:lang w:val="kk-KZ" w:eastAsia="ru-RU"/>
        </w:rPr>
        <w:t>ұ</w:t>
      </w:r>
      <w:r w:rsidRPr="0079714F">
        <w:rPr>
          <w:rFonts w:ascii="Times New Roman" w:eastAsia="Times New Roman" w:hAnsi="Times New Roman" w:cs="Times New Roman"/>
          <w:b/>
          <w:sz w:val="28"/>
          <w:szCs w:val="26"/>
          <w:lang w:val="kk-KZ" w:eastAsia="ru-RU"/>
        </w:rPr>
        <w:t>р-С</w:t>
      </w:r>
      <w:r>
        <w:rPr>
          <w:rFonts w:ascii="Times New Roman" w:eastAsia="Times New Roman" w:hAnsi="Times New Roman" w:cs="Times New Roman"/>
          <w:b/>
          <w:sz w:val="28"/>
          <w:szCs w:val="26"/>
          <w:lang w:val="kk-KZ" w:eastAsia="ru-RU"/>
        </w:rPr>
        <w:t>ұ</w:t>
      </w:r>
      <w:r w:rsidR="00FB7852">
        <w:rPr>
          <w:rFonts w:ascii="Times New Roman" w:eastAsia="Times New Roman" w:hAnsi="Times New Roman" w:cs="Times New Roman"/>
          <w:b/>
          <w:sz w:val="28"/>
          <w:szCs w:val="26"/>
          <w:lang w:val="kk-KZ" w:eastAsia="ru-RU"/>
        </w:rPr>
        <w:t>лтан, 2021</w:t>
      </w:r>
      <w:r w:rsidRPr="0079714F">
        <w:rPr>
          <w:rFonts w:ascii="Times New Roman" w:eastAsia="Times New Roman" w:hAnsi="Times New Roman" w:cs="Times New Roman"/>
          <w:b/>
          <w:sz w:val="28"/>
          <w:szCs w:val="26"/>
          <w:lang w:val="kk-KZ" w:eastAsia="ru-RU"/>
        </w:rPr>
        <w:t xml:space="preserve"> </w:t>
      </w:r>
      <w:r>
        <w:rPr>
          <w:rFonts w:ascii="Times New Roman" w:eastAsia="Times New Roman" w:hAnsi="Times New Roman" w:cs="Times New Roman"/>
          <w:b/>
          <w:sz w:val="28"/>
          <w:szCs w:val="26"/>
          <w:lang w:val="kk-KZ" w:eastAsia="ru-RU"/>
        </w:rPr>
        <w:t>жыл</w:t>
      </w:r>
    </w:p>
    <w:p w:rsidR="00415D62" w:rsidRDefault="00415D62" w:rsidP="003D52C5">
      <w:pPr>
        <w:spacing w:after="0" w:line="240" w:lineRule="auto"/>
        <w:jc w:val="center"/>
        <w:rPr>
          <w:rFonts w:ascii="Times New Roman" w:eastAsia="Times New Roman" w:hAnsi="Times New Roman" w:cs="Times New Roman"/>
          <w:b/>
          <w:sz w:val="28"/>
          <w:szCs w:val="26"/>
          <w:lang w:val="kk-KZ" w:eastAsia="ru-RU"/>
        </w:rPr>
      </w:pPr>
    </w:p>
    <w:p w:rsidR="00FA5CD5" w:rsidRPr="003560A4" w:rsidRDefault="0079714F" w:rsidP="00FA5CD5">
      <w:pPr>
        <w:spacing w:after="0" w:line="240" w:lineRule="auto"/>
        <w:jc w:val="center"/>
        <w:rPr>
          <w:rFonts w:ascii="Times New Roman" w:hAnsi="Times New Roman"/>
          <w:b/>
          <w:sz w:val="28"/>
          <w:szCs w:val="28"/>
          <w:lang w:val="kk-KZ"/>
        </w:rPr>
      </w:pPr>
      <w:r w:rsidRPr="000909C4">
        <w:rPr>
          <w:rFonts w:ascii="Times New Roman" w:eastAsia="Times New Roman" w:hAnsi="Times New Roman" w:cs="Times New Roman"/>
          <w:b/>
          <w:sz w:val="28"/>
          <w:szCs w:val="28"/>
          <w:lang w:val="kk-KZ" w:eastAsia="ru-RU"/>
        </w:rPr>
        <w:lastRenderedPageBreak/>
        <w:t>«</w:t>
      </w:r>
      <w:r w:rsidRPr="000909C4">
        <w:rPr>
          <w:rFonts w:ascii="Times New Roman" w:hAnsi="Times New Roman" w:cs="Times New Roman"/>
          <w:b/>
          <w:sz w:val="28"/>
          <w:szCs w:val="28"/>
          <w:lang w:val="kk-KZ"/>
        </w:rPr>
        <w:t>Тиімді кері байланыс</w:t>
      </w:r>
      <w:r>
        <w:rPr>
          <w:rFonts w:ascii="Times New Roman" w:hAnsi="Times New Roman" w:cs="Times New Roman"/>
          <w:b/>
          <w:sz w:val="28"/>
          <w:szCs w:val="28"/>
          <w:lang w:val="kk-KZ"/>
        </w:rPr>
        <w:t>ты қамтамасыз ету</w:t>
      </w:r>
      <w:r w:rsidRPr="000909C4">
        <w:rPr>
          <w:rFonts w:ascii="Times New Roman" w:eastAsia="Times New Roman" w:hAnsi="Times New Roman" w:cs="Times New Roman"/>
          <w:b/>
          <w:sz w:val="28"/>
          <w:szCs w:val="28"/>
          <w:lang w:val="kk-KZ" w:eastAsia="ru-RU"/>
        </w:rPr>
        <w:t>»</w:t>
      </w:r>
      <w:r w:rsidR="00FA5CD5">
        <w:rPr>
          <w:rFonts w:ascii="Times New Roman" w:eastAsia="Times New Roman" w:hAnsi="Times New Roman" w:cs="Times New Roman"/>
          <w:b/>
          <w:sz w:val="28"/>
          <w:szCs w:val="28"/>
          <w:lang w:val="kk-KZ" w:eastAsia="ru-RU"/>
        </w:rPr>
        <w:t xml:space="preserve"> </w:t>
      </w:r>
      <w:r w:rsidR="00FA5CD5">
        <w:rPr>
          <w:rFonts w:ascii="Times New Roman" w:hAnsi="Times New Roman"/>
          <w:b/>
          <w:sz w:val="28"/>
          <w:szCs w:val="28"/>
          <w:lang w:val="kk-KZ"/>
        </w:rPr>
        <w:t xml:space="preserve">мектепке дейінгі тәрбие және оқыту, бастауыш, негізгі орта және жалпы орта, </w:t>
      </w:r>
      <w:r w:rsidR="003D0EC5">
        <w:rPr>
          <w:rFonts w:ascii="Times New Roman" w:hAnsi="Times New Roman"/>
          <w:b/>
          <w:sz w:val="28"/>
          <w:szCs w:val="28"/>
          <w:lang w:val="kk-KZ"/>
        </w:rPr>
        <w:t xml:space="preserve">техникалық және кәсіптік, </w:t>
      </w:r>
      <w:r w:rsidR="00FA5CD5">
        <w:rPr>
          <w:rFonts w:ascii="Times New Roman" w:hAnsi="Times New Roman"/>
          <w:b/>
          <w:sz w:val="28"/>
          <w:szCs w:val="28"/>
          <w:lang w:val="kk-KZ"/>
        </w:rPr>
        <w:t>арнайы білім беру бағдарламаларын іске асыратын педагогтерге арналған біліктілікті</w:t>
      </w:r>
      <w:r w:rsidR="00FA5CD5" w:rsidRPr="003560A4">
        <w:rPr>
          <w:rFonts w:ascii="Times New Roman" w:hAnsi="Times New Roman"/>
          <w:b/>
          <w:sz w:val="28"/>
          <w:szCs w:val="28"/>
          <w:lang w:val="kk-KZ"/>
        </w:rPr>
        <w:t xml:space="preserve"> арттыру курсының білім беру бағдарламасы</w:t>
      </w:r>
    </w:p>
    <w:p w:rsidR="00FA5CD5" w:rsidRPr="000909C4" w:rsidRDefault="00FA5CD5" w:rsidP="0079714F">
      <w:pPr>
        <w:spacing w:after="0" w:line="240" w:lineRule="auto"/>
        <w:jc w:val="center"/>
        <w:rPr>
          <w:rFonts w:ascii="Times New Roman" w:eastAsia="Times New Roman" w:hAnsi="Times New Roman" w:cs="Times New Roman"/>
          <w:b/>
          <w:sz w:val="28"/>
          <w:szCs w:val="28"/>
          <w:lang w:val="kk-KZ" w:eastAsia="ru-RU"/>
        </w:rPr>
      </w:pPr>
    </w:p>
    <w:p w:rsidR="00D010A9" w:rsidRPr="001C582B" w:rsidRDefault="00D010A9" w:rsidP="00065D53">
      <w:pPr>
        <w:spacing w:after="0" w:line="240" w:lineRule="auto"/>
        <w:jc w:val="center"/>
        <w:rPr>
          <w:rFonts w:ascii="Times New Roman" w:eastAsia="Times New Roman" w:hAnsi="Times New Roman" w:cs="Times New Roman"/>
          <w:b/>
          <w:sz w:val="28"/>
          <w:szCs w:val="28"/>
          <w:lang w:val="kk-KZ" w:eastAsia="ru-RU"/>
        </w:rPr>
      </w:pPr>
    </w:p>
    <w:p w:rsidR="00177706" w:rsidRPr="003560A4" w:rsidRDefault="00177706" w:rsidP="00177706">
      <w:pPr>
        <w:spacing w:after="0" w:line="240" w:lineRule="auto"/>
        <w:jc w:val="center"/>
        <w:rPr>
          <w:rFonts w:ascii="Times New Roman" w:hAnsi="Times New Roman"/>
          <w:b/>
          <w:sz w:val="28"/>
          <w:szCs w:val="28"/>
          <w:lang w:val="kk-KZ"/>
        </w:rPr>
      </w:pPr>
      <w:r w:rsidRPr="003560A4">
        <w:rPr>
          <w:rFonts w:ascii="Times New Roman" w:hAnsi="Times New Roman"/>
          <w:b/>
          <w:sz w:val="28"/>
          <w:szCs w:val="28"/>
          <w:lang w:val="kk-KZ"/>
        </w:rPr>
        <w:t>1-тарау. Жалпы ереже</w:t>
      </w:r>
      <w:r>
        <w:rPr>
          <w:rFonts w:ascii="Times New Roman" w:hAnsi="Times New Roman"/>
          <w:b/>
          <w:sz w:val="28"/>
          <w:szCs w:val="28"/>
          <w:lang w:val="kk-KZ"/>
        </w:rPr>
        <w:t>лер</w:t>
      </w:r>
    </w:p>
    <w:p w:rsidR="00177706" w:rsidRPr="00635DB0" w:rsidRDefault="00177706" w:rsidP="00177706">
      <w:pPr>
        <w:spacing w:after="0" w:line="240" w:lineRule="auto"/>
        <w:ind w:firstLine="709"/>
        <w:jc w:val="center"/>
        <w:rPr>
          <w:rFonts w:ascii="Times New Roman" w:eastAsia="Times New Roman" w:hAnsi="Times New Roman" w:cs="Times New Roman"/>
          <w:b/>
          <w:sz w:val="28"/>
          <w:szCs w:val="28"/>
          <w:lang w:val="kk-KZ" w:eastAsia="ru-RU"/>
        </w:rPr>
      </w:pPr>
    </w:p>
    <w:p w:rsidR="00177706" w:rsidRDefault="00177706" w:rsidP="00177706">
      <w:pPr>
        <w:spacing w:after="0" w:line="240" w:lineRule="auto"/>
        <w:ind w:firstLine="708"/>
        <w:jc w:val="both"/>
        <w:rPr>
          <w:rFonts w:ascii="Times New Roman" w:hAnsi="Times New Roman"/>
          <w:b/>
          <w:color w:val="000000"/>
          <w:sz w:val="28"/>
          <w:szCs w:val="28"/>
          <w:lang w:val="kk-KZ" w:eastAsia="ru-RU"/>
        </w:rPr>
      </w:pPr>
      <w:r w:rsidRPr="00C609CE">
        <w:rPr>
          <w:rFonts w:ascii="Times New Roman" w:eastAsia="Calibri" w:hAnsi="Times New Roman" w:cs="Times New Roman"/>
          <w:sz w:val="28"/>
          <w:szCs w:val="28"/>
          <w:lang w:val="kk-KZ"/>
        </w:rPr>
        <w:t xml:space="preserve">1. </w:t>
      </w:r>
      <w:r w:rsidRPr="00177706">
        <w:rPr>
          <w:rFonts w:ascii="Times New Roman" w:eastAsia="Times New Roman" w:hAnsi="Times New Roman" w:cs="Times New Roman"/>
          <w:sz w:val="28"/>
          <w:szCs w:val="28"/>
          <w:lang w:val="kk-KZ" w:eastAsia="ru-RU"/>
        </w:rPr>
        <w:t>«</w:t>
      </w:r>
      <w:r w:rsidRPr="00177706">
        <w:rPr>
          <w:rFonts w:ascii="Times New Roman" w:hAnsi="Times New Roman" w:cs="Times New Roman"/>
          <w:sz w:val="28"/>
          <w:szCs w:val="28"/>
          <w:lang w:val="kk-KZ"/>
        </w:rPr>
        <w:t>Тиімді кері байланысты қамтамасыз ету</w:t>
      </w:r>
      <w:r w:rsidRPr="00177706">
        <w:rPr>
          <w:rFonts w:ascii="Times New Roman" w:eastAsia="Times New Roman" w:hAnsi="Times New Roman" w:cs="Times New Roman"/>
          <w:sz w:val="28"/>
          <w:szCs w:val="28"/>
          <w:lang w:val="kk-KZ" w:eastAsia="ru-RU"/>
        </w:rPr>
        <w:t>»</w:t>
      </w:r>
      <w:r>
        <w:rPr>
          <w:rFonts w:ascii="Times New Roman" w:eastAsia="Times New Roman" w:hAnsi="Times New Roman" w:cs="Times New Roman"/>
          <w:b/>
          <w:sz w:val="28"/>
          <w:szCs w:val="28"/>
          <w:lang w:val="kk-KZ" w:eastAsia="ru-RU"/>
        </w:rPr>
        <w:t xml:space="preserve"> </w:t>
      </w:r>
      <w:r w:rsidRPr="00C609CE">
        <w:rPr>
          <w:rFonts w:ascii="Times New Roman" w:hAnsi="Times New Roman"/>
          <w:sz w:val="28"/>
          <w:szCs w:val="28"/>
          <w:lang w:val="kk-KZ"/>
        </w:rPr>
        <w:t xml:space="preserve">мектепке дейінгі тәрбие және оқыту, бастауыш, негізгі орта және жалпы орта, </w:t>
      </w:r>
      <w:r w:rsidR="003D0EC5" w:rsidRPr="003D0EC5">
        <w:rPr>
          <w:rFonts w:ascii="Times New Roman" w:hAnsi="Times New Roman"/>
          <w:sz w:val="28"/>
          <w:szCs w:val="28"/>
          <w:lang w:val="kk-KZ"/>
        </w:rPr>
        <w:t xml:space="preserve">техникалық және кәсіптік, </w:t>
      </w:r>
      <w:r w:rsidRPr="00C609CE">
        <w:rPr>
          <w:rFonts w:ascii="Times New Roman" w:hAnsi="Times New Roman"/>
          <w:sz w:val="28"/>
          <w:szCs w:val="28"/>
          <w:lang w:val="kk-KZ"/>
        </w:rPr>
        <w:t>арнайы білім беру бағдарламаларын іске асыратын педагогтерге арналған біліктілікті арттыру курсының білім беру бағдарламасы</w:t>
      </w:r>
      <w:r>
        <w:rPr>
          <w:rFonts w:ascii="Times New Roman" w:hAnsi="Times New Roman"/>
          <w:sz w:val="28"/>
          <w:szCs w:val="28"/>
          <w:lang w:val="kk-KZ"/>
        </w:rPr>
        <w:t xml:space="preserve"> </w:t>
      </w:r>
      <w:r w:rsidRPr="003560A4">
        <w:rPr>
          <w:rFonts w:ascii="Times New Roman" w:hAnsi="Times New Roman"/>
          <w:color w:val="000000"/>
          <w:sz w:val="28"/>
          <w:szCs w:val="28"/>
          <w:lang w:val="kk-KZ" w:eastAsia="ru-RU"/>
        </w:rPr>
        <w:t>(бұдан әрі – Бағдарлама)</w:t>
      </w:r>
      <w:r>
        <w:rPr>
          <w:rFonts w:ascii="Times New Roman" w:hAnsi="Times New Roman"/>
          <w:color w:val="000000"/>
          <w:sz w:val="28"/>
          <w:szCs w:val="28"/>
          <w:lang w:val="kk-KZ" w:eastAsia="ru-RU"/>
        </w:rPr>
        <w:t xml:space="preserve"> </w:t>
      </w:r>
      <w:r w:rsidRPr="003560A4">
        <w:rPr>
          <w:rFonts w:ascii="Times New Roman" w:hAnsi="Times New Roman"/>
          <w:color w:val="000000"/>
          <w:sz w:val="28"/>
          <w:szCs w:val="28"/>
          <w:lang w:val="kk-KZ" w:eastAsia="ru-RU"/>
        </w:rPr>
        <w:t>педагогтердің теориялық, практикалық білімдерін</w:t>
      </w:r>
      <w:r>
        <w:rPr>
          <w:rFonts w:ascii="Times New Roman" w:hAnsi="Times New Roman"/>
          <w:color w:val="000000"/>
          <w:sz w:val="28"/>
          <w:szCs w:val="28"/>
          <w:lang w:val="kk-KZ" w:eastAsia="ru-RU"/>
        </w:rPr>
        <w:t xml:space="preserve">, меңгеруін, </w:t>
      </w:r>
      <w:r w:rsidRPr="003560A4">
        <w:rPr>
          <w:rFonts w:ascii="Times New Roman" w:hAnsi="Times New Roman"/>
          <w:color w:val="000000"/>
          <w:sz w:val="28"/>
          <w:szCs w:val="28"/>
          <w:lang w:val="kk-KZ" w:eastAsia="ru-RU"/>
        </w:rPr>
        <w:t>дағдыларын</w:t>
      </w:r>
      <w:r>
        <w:rPr>
          <w:rFonts w:ascii="Times New Roman" w:hAnsi="Times New Roman"/>
          <w:color w:val="000000"/>
          <w:sz w:val="28"/>
          <w:szCs w:val="28"/>
          <w:lang w:val="kk-KZ" w:eastAsia="ru-RU"/>
        </w:rPr>
        <w:t xml:space="preserve"> жаңартуды,</w:t>
      </w:r>
      <w:r w:rsidRPr="003560A4">
        <w:rPr>
          <w:rFonts w:ascii="Times New Roman" w:hAnsi="Times New Roman"/>
          <w:color w:val="000000"/>
          <w:sz w:val="28"/>
          <w:szCs w:val="28"/>
          <w:lang w:val="kk-KZ" w:eastAsia="ru-RU"/>
        </w:rPr>
        <w:t xml:space="preserve"> кәсіби </w:t>
      </w:r>
      <w:r>
        <w:rPr>
          <w:rFonts w:ascii="Times New Roman" w:hAnsi="Times New Roman"/>
          <w:color w:val="000000"/>
          <w:sz w:val="28"/>
          <w:szCs w:val="28"/>
          <w:lang w:val="kk-KZ" w:eastAsia="ru-RU"/>
        </w:rPr>
        <w:t xml:space="preserve">құзіреттіліктерін жетілдіруді және оларға әдістемелік көмек көрсетуді  </w:t>
      </w:r>
      <w:r w:rsidRPr="003560A4">
        <w:rPr>
          <w:rFonts w:ascii="Times New Roman" w:hAnsi="Times New Roman"/>
          <w:color w:val="000000"/>
          <w:sz w:val="28"/>
          <w:szCs w:val="28"/>
          <w:lang w:val="kk-KZ" w:eastAsia="ru-RU"/>
        </w:rPr>
        <w:t>қарастырады.</w:t>
      </w:r>
      <w:r w:rsidRPr="003560A4">
        <w:rPr>
          <w:rFonts w:ascii="Times New Roman" w:hAnsi="Times New Roman"/>
          <w:b/>
          <w:color w:val="000000"/>
          <w:sz w:val="28"/>
          <w:szCs w:val="28"/>
          <w:lang w:val="kk-KZ" w:eastAsia="ru-RU"/>
        </w:rPr>
        <w:t xml:space="preserve"> </w:t>
      </w:r>
    </w:p>
    <w:p w:rsidR="00672217" w:rsidRPr="00220C56" w:rsidRDefault="00220C56" w:rsidP="00220C56">
      <w:pPr>
        <w:spacing w:after="0" w:line="240" w:lineRule="auto"/>
        <w:ind w:firstLine="708"/>
        <w:jc w:val="both"/>
        <w:rPr>
          <w:rFonts w:ascii="Times New Roman" w:eastAsia="Times New Roman" w:hAnsi="Times New Roman" w:cs="Times New Roman"/>
          <w:sz w:val="28"/>
          <w:szCs w:val="28"/>
          <w:lang w:val="kk-KZ" w:eastAsia="ru-RU"/>
        </w:rPr>
      </w:pPr>
      <w:r w:rsidRPr="00220C56">
        <w:rPr>
          <w:rFonts w:ascii="Times New Roman" w:eastAsia="Times New Roman" w:hAnsi="Times New Roman" w:cs="Times New Roman"/>
          <w:sz w:val="28"/>
          <w:szCs w:val="28"/>
          <w:lang w:val="kk-KZ" w:eastAsia="ru-RU"/>
        </w:rPr>
        <w:t>Тиімді кері байланысты қамтамасыз ету дағдылары білім алушыларды оқытуда жақсы нәтижелерге қол жеткізуге мүмкіндік беретін педагогтің кәсіби құзыреттілігінің маңызды компоненті болып табылады.</w:t>
      </w:r>
    </w:p>
    <w:p w:rsidR="001E5E38" w:rsidRDefault="001E5E38" w:rsidP="001E5E38">
      <w:pPr>
        <w:shd w:val="clear" w:color="auto" w:fill="FFFFFF"/>
        <w:tabs>
          <w:tab w:val="left" w:pos="426"/>
        </w:tabs>
        <w:spacing w:after="0" w:line="240" w:lineRule="auto"/>
        <w:ind w:firstLine="708"/>
        <w:jc w:val="both"/>
        <w:textAlignment w:val="baseline"/>
        <w:outlineLvl w:val="2"/>
        <w:rPr>
          <w:rFonts w:ascii="Times New Roman" w:hAnsi="Times New Roman"/>
          <w:sz w:val="28"/>
          <w:szCs w:val="28"/>
          <w:lang w:val="kk-KZ" w:eastAsia="ru-RU"/>
        </w:rPr>
      </w:pPr>
      <w:r w:rsidRPr="00474DC0">
        <w:rPr>
          <w:rFonts w:ascii="Times New Roman" w:hAnsi="Times New Roman"/>
          <w:sz w:val="28"/>
          <w:szCs w:val="28"/>
          <w:lang w:val="kk-KZ" w:eastAsia="ru-RU"/>
        </w:rPr>
        <w:t>2.</w:t>
      </w:r>
      <w:r w:rsidRPr="00381BF8">
        <w:rPr>
          <w:rFonts w:ascii="Times New Roman" w:hAnsi="Times New Roman"/>
          <w:color w:val="FF0000"/>
          <w:sz w:val="28"/>
          <w:szCs w:val="28"/>
          <w:lang w:val="kk-KZ" w:eastAsia="ru-RU"/>
        </w:rPr>
        <w:t xml:space="preserve"> </w:t>
      </w:r>
      <w:r w:rsidRPr="00381BF8">
        <w:rPr>
          <w:rFonts w:ascii="Times New Roman" w:hAnsi="Times New Roman"/>
          <w:sz w:val="28"/>
          <w:szCs w:val="28"/>
          <w:lang w:val="kk-KZ" w:eastAsia="ru-RU"/>
        </w:rPr>
        <w:t xml:space="preserve">Бағдарлама </w:t>
      </w:r>
      <w:r w:rsidRPr="00381BF8">
        <w:rPr>
          <w:rFonts w:ascii="Times New Roman" w:eastAsia="Times New Roman" w:hAnsi="Times New Roman" w:cs="Times New Roman"/>
          <w:color w:val="1E1E1E"/>
          <w:sz w:val="28"/>
          <w:szCs w:val="28"/>
          <w:lang w:val="kk-KZ" w:eastAsia="ru-RU"/>
        </w:rPr>
        <w:t>Нұр-С</w:t>
      </w:r>
      <w:r>
        <w:rPr>
          <w:rFonts w:ascii="Times New Roman" w:eastAsia="Times New Roman" w:hAnsi="Times New Roman" w:cs="Times New Roman"/>
          <w:color w:val="1E1E1E"/>
          <w:sz w:val="28"/>
          <w:szCs w:val="28"/>
          <w:lang w:val="kk-KZ" w:eastAsia="ru-RU"/>
        </w:rPr>
        <w:t>ұлтан қаласы әкімдігі</w:t>
      </w:r>
      <w:r w:rsidRPr="00381BF8">
        <w:rPr>
          <w:rFonts w:ascii="Times New Roman" w:eastAsia="Times New Roman" w:hAnsi="Times New Roman" w:cs="Times New Roman"/>
          <w:color w:val="1E1E1E"/>
          <w:sz w:val="28"/>
          <w:szCs w:val="28"/>
          <w:lang w:val="kk-KZ" w:eastAsia="ru-RU"/>
        </w:rPr>
        <w:t xml:space="preserve"> Білім басқармасының «Білім беруді жаңғырту орталығы» МҚКК</w:t>
      </w:r>
      <w:r>
        <w:rPr>
          <w:rFonts w:ascii="Times New Roman" w:eastAsia="Times New Roman" w:hAnsi="Times New Roman" w:cs="Times New Roman"/>
          <w:color w:val="1E1E1E"/>
          <w:sz w:val="28"/>
          <w:szCs w:val="28"/>
          <w:lang w:val="kk-KZ" w:eastAsia="ru-RU"/>
        </w:rPr>
        <w:t xml:space="preserve"> тарапынан білім беру процесінде </w:t>
      </w:r>
      <w:r>
        <w:rPr>
          <w:rFonts w:ascii="Times New Roman" w:hAnsi="Times New Roman"/>
          <w:sz w:val="28"/>
          <w:szCs w:val="28"/>
          <w:lang w:val="kk-KZ" w:eastAsia="ru-RU"/>
        </w:rPr>
        <w:t xml:space="preserve">Қазақстан Республикасының нормативтік құқықтық актілерін іске асыруда белгілі бір қиындықтарды анықтауға </w:t>
      </w:r>
      <w:r w:rsidRPr="00D66F52">
        <w:rPr>
          <w:rFonts w:ascii="Times New Roman" w:hAnsi="Times New Roman"/>
          <w:sz w:val="28"/>
          <w:szCs w:val="28"/>
          <w:lang w:val="kk-KZ" w:eastAsia="ru-RU"/>
        </w:rPr>
        <w:t xml:space="preserve">сауалнама жүргізу арқылы </w:t>
      </w:r>
      <w:r>
        <w:rPr>
          <w:rFonts w:ascii="Times New Roman" w:hAnsi="Times New Roman"/>
          <w:sz w:val="28"/>
          <w:szCs w:val="28"/>
          <w:lang w:val="kk-KZ" w:eastAsia="ru-RU"/>
        </w:rPr>
        <w:t>педагогтердің</w:t>
      </w:r>
      <w:r w:rsidRPr="00D66F52">
        <w:rPr>
          <w:rFonts w:ascii="Times New Roman" w:hAnsi="Times New Roman"/>
          <w:sz w:val="28"/>
          <w:szCs w:val="28"/>
          <w:lang w:val="kk-KZ" w:eastAsia="ru-RU"/>
        </w:rPr>
        <w:t xml:space="preserve"> </w:t>
      </w:r>
      <w:r>
        <w:rPr>
          <w:rFonts w:ascii="Times New Roman" w:hAnsi="Times New Roman"/>
          <w:sz w:val="28"/>
          <w:szCs w:val="28"/>
          <w:lang w:val="kk-KZ" w:eastAsia="ru-RU"/>
        </w:rPr>
        <w:t xml:space="preserve">кәсіби білімдерін </w:t>
      </w:r>
      <w:r w:rsidRPr="00D66F52">
        <w:rPr>
          <w:rFonts w:ascii="Times New Roman" w:hAnsi="Times New Roman"/>
          <w:sz w:val="28"/>
          <w:szCs w:val="28"/>
          <w:lang w:val="kk-KZ" w:eastAsia="ru-RU"/>
        </w:rPr>
        <w:t>диагности</w:t>
      </w:r>
      <w:r>
        <w:rPr>
          <w:rFonts w:ascii="Times New Roman" w:hAnsi="Times New Roman"/>
          <w:sz w:val="28"/>
          <w:szCs w:val="28"/>
          <w:lang w:val="kk-KZ" w:eastAsia="ru-RU"/>
        </w:rPr>
        <w:t>калау негізінде әзірленді.</w:t>
      </w:r>
    </w:p>
    <w:p w:rsidR="001E5E38" w:rsidRPr="0075398F" w:rsidRDefault="001E5E38" w:rsidP="001E5E38">
      <w:pPr>
        <w:spacing w:after="0" w:line="240" w:lineRule="auto"/>
        <w:ind w:firstLine="709"/>
        <w:jc w:val="both"/>
        <w:rPr>
          <w:rFonts w:ascii="Times New Roman" w:hAnsi="Times New Roman" w:cs="Times New Roman"/>
          <w:sz w:val="28"/>
          <w:szCs w:val="28"/>
          <w:lang w:val="kk-KZ"/>
        </w:rPr>
      </w:pPr>
      <w:r w:rsidRPr="0075398F">
        <w:rPr>
          <w:rFonts w:ascii="Times New Roman" w:hAnsi="Times New Roman" w:cs="Times New Roman"/>
          <w:sz w:val="28"/>
          <w:szCs w:val="28"/>
          <w:lang w:val="kk-KZ"/>
        </w:rPr>
        <w:t xml:space="preserve">3. </w:t>
      </w:r>
      <w:r w:rsidRPr="00D66F52">
        <w:rPr>
          <w:rFonts w:ascii="Times New Roman" w:eastAsia="Times New Roman" w:hAnsi="Times New Roman"/>
          <w:sz w:val="28"/>
          <w:szCs w:val="28"/>
          <w:lang w:val="kk-KZ" w:eastAsia="ru-RU"/>
        </w:rPr>
        <w:t>Біліктілікті арттыру курсыны</w:t>
      </w:r>
      <w:r>
        <w:rPr>
          <w:rFonts w:ascii="Times New Roman" w:eastAsia="Times New Roman" w:hAnsi="Times New Roman"/>
          <w:sz w:val="28"/>
          <w:szCs w:val="28"/>
          <w:lang w:val="kk-KZ" w:eastAsia="ru-RU"/>
        </w:rPr>
        <w:t xml:space="preserve">ң (бұдан әрі – Курс) </w:t>
      </w:r>
      <w:r w:rsidRPr="00247F12">
        <w:rPr>
          <w:rFonts w:ascii="Times New Roman" w:eastAsia="Times New Roman" w:hAnsi="Times New Roman"/>
          <w:sz w:val="28"/>
          <w:szCs w:val="28"/>
          <w:lang w:val="kk-KZ" w:eastAsia="ru-RU"/>
        </w:rPr>
        <w:t>ұзақтығы</w:t>
      </w:r>
      <w:r w:rsidRPr="001E5E38">
        <w:rPr>
          <w:rFonts w:ascii="Times New Roman" w:eastAsia="Times New Roman" w:hAnsi="Times New Roman"/>
          <w:color w:val="00B0F0"/>
          <w:sz w:val="28"/>
          <w:szCs w:val="28"/>
          <w:lang w:val="kk-KZ" w:eastAsia="ru-RU"/>
        </w:rPr>
        <w:t xml:space="preserve"> </w:t>
      </w:r>
      <w:r w:rsidRPr="00FD1834">
        <w:rPr>
          <w:rFonts w:ascii="Times New Roman" w:eastAsia="Times New Roman" w:hAnsi="Times New Roman"/>
          <w:sz w:val="28"/>
          <w:szCs w:val="28"/>
          <w:lang w:val="kk-KZ" w:eastAsia="ru-RU"/>
        </w:rPr>
        <w:t xml:space="preserve">72 </w:t>
      </w:r>
      <w:r w:rsidR="00247F12" w:rsidRPr="009D3AC2">
        <w:rPr>
          <w:rFonts w:ascii="Times New Roman" w:eastAsia="Times New Roman" w:hAnsi="Times New Roman"/>
          <w:sz w:val="28"/>
          <w:szCs w:val="28"/>
          <w:lang w:val="kk-KZ" w:eastAsia="ru-RU"/>
        </w:rPr>
        <w:t xml:space="preserve">академиялық </w:t>
      </w:r>
      <w:r w:rsidRPr="009D3AC2">
        <w:rPr>
          <w:rFonts w:ascii="Times New Roman" w:eastAsia="Times New Roman" w:hAnsi="Times New Roman"/>
          <w:sz w:val="28"/>
          <w:szCs w:val="28"/>
          <w:lang w:val="kk-KZ" w:eastAsia="ru-RU"/>
        </w:rPr>
        <w:t>сағатты құрайды</w:t>
      </w:r>
      <w:r w:rsidRPr="00D66F52">
        <w:rPr>
          <w:rFonts w:ascii="Times New Roman" w:eastAsia="Times New Roman" w:hAnsi="Times New Roman"/>
          <w:sz w:val="28"/>
          <w:szCs w:val="28"/>
          <w:lang w:val="kk-KZ" w:eastAsia="ru-RU"/>
        </w:rPr>
        <w:t xml:space="preserve">. </w:t>
      </w:r>
    </w:p>
    <w:p w:rsidR="001E5E38" w:rsidRDefault="001E5E38" w:rsidP="001E5E3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Курстың білім беру процесі </w:t>
      </w:r>
      <w:r w:rsidRPr="00D66F52">
        <w:rPr>
          <w:rFonts w:ascii="Times New Roman" w:hAnsi="Times New Roman"/>
          <w:sz w:val="28"/>
          <w:szCs w:val="28"/>
          <w:lang w:val="kk-KZ"/>
        </w:rPr>
        <w:t xml:space="preserve">оқытудың </w:t>
      </w:r>
      <w:r>
        <w:rPr>
          <w:rFonts w:ascii="Times New Roman" w:hAnsi="Times New Roman"/>
          <w:sz w:val="28"/>
          <w:szCs w:val="28"/>
          <w:lang w:val="kk-KZ"/>
        </w:rPr>
        <w:t xml:space="preserve">әр түрлі </w:t>
      </w:r>
      <w:r w:rsidRPr="00D66F52">
        <w:rPr>
          <w:rFonts w:ascii="Times New Roman" w:hAnsi="Times New Roman"/>
          <w:sz w:val="28"/>
          <w:szCs w:val="28"/>
          <w:lang w:val="kk-KZ"/>
        </w:rPr>
        <w:t>формаларын қамтиды</w:t>
      </w:r>
      <w:r>
        <w:rPr>
          <w:rFonts w:ascii="Times New Roman" w:hAnsi="Times New Roman"/>
          <w:sz w:val="28"/>
          <w:szCs w:val="28"/>
          <w:lang w:val="kk-KZ"/>
        </w:rPr>
        <w:t xml:space="preserve">. </w:t>
      </w:r>
      <w:r w:rsidRPr="00D66F52">
        <w:rPr>
          <w:rFonts w:ascii="Times New Roman" w:hAnsi="Times New Roman"/>
          <w:sz w:val="28"/>
          <w:szCs w:val="28"/>
          <w:lang w:val="kk-KZ"/>
        </w:rPr>
        <w:t xml:space="preserve"> </w:t>
      </w:r>
    </w:p>
    <w:p w:rsidR="00896157" w:rsidRDefault="00896157" w:rsidP="001E5E38">
      <w:pPr>
        <w:spacing w:after="0" w:line="240" w:lineRule="auto"/>
        <w:ind w:firstLine="709"/>
        <w:jc w:val="both"/>
        <w:rPr>
          <w:rFonts w:ascii="Times New Roman" w:hAnsi="Times New Roman"/>
          <w:sz w:val="28"/>
          <w:szCs w:val="28"/>
          <w:lang w:val="kk-KZ"/>
        </w:rPr>
      </w:pPr>
      <w:r w:rsidRPr="00896157">
        <w:rPr>
          <w:rFonts w:ascii="Times New Roman" w:hAnsi="Times New Roman"/>
          <w:sz w:val="28"/>
          <w:szCs w:val="28"/>
          <w:lang w:val="kk-KZ"/>
        </w:rPr>
        <w:t xml:space="preserve">5. Бағдарлама </w:t>
      </w:r>
      <w:r>
        <w:rPr>
          <w:rFonts w:ascii="Times New Roman" w:hAnsi="Times New Roman"/>
          <w:sz w:val="28"/>
          <w:szCs w:val="28"/>
          <w:lang w:val="kk-KZ"/>
        </w:rPr>
        <w:t xml:space="preserve">педагогтердің </w:t>
      </w:r>
      <w:r w:rsidRPr="00896157">
        <w:rPr>
          <w:rFonts w:ascii="Times New Roman" w:hAnsi="Times New Roman"/>
          <w:sz w:val="28"/>
          <w:szCs w:val="28"/>
          <w:lang w:val="kk-KZ"/>
        </w:rPr>
        <w:t>дәстүрлі және инновациялық әдістерді қолдана отырып</w:t>
      </w:r>
      <w:r>
        <w:rPr>
          <w:rFonts w:ascii="Times New Roman" w:hAnsi="Times New Roman"/>
          <w:sz w:val="28"/>
          <w:szCs w:val="28"/>
          <w:lang w:val="kk-KZ"/>
        </w:rPr>
        <w:t>,</w:t>
      </w:r>
      <w:r w:rsidRPr="00896157">
        <w:rPr>
          <w:rFonts w:ascii="Times New Roman" w:hAnsi="Times New Roman"/>
          <w:sz w:val="28"/>
          <w:szCs w:val="28"/>
          <w:lang w:val="kk-KZ"/>
        </w:rPr>
        <w:t xml:space="preserve"> шығармашылы</w:t>
      </w:r>
      <w:r>
        <w:rPr>
          <w:rFonts w:ascii="Times New Roman" w:hAnsi="Times New Roman"/>
          <w:sz w:val="28"/>
          <w:szCs w:val="28"/>
          <w:lang w:val="kk-KZ"/>
        </w:rPr>
        <w:t>қтарының танылуына</w:t>
      </w:r>
      <w:r w:rsidRPr="00896157">
        <w:rPr>
          <w:rFonts w:ascii="Times New Roman" w:hAnsi="Times New Roman"/>
          <w:sz w:val="28"/>
          <w:szCs w:val="28"/>
          <w:lang w:val="kk-KZ"/>
        </w:rPr>
        <w:t>, сондай-ақ білім беру нәтижелері, бағалау критерийлері мен кері байланыстың сипаттамасы арасындағы байланысты анықтауға ықпал етеді.</w:t>
      </w:r>
    </w:p>
    <w:p w:rsidR="00812761" w:rsidRPr="00896157" w:rsidRDefault="00812761" w:rsidP="00812761">
      <w:pPr>
        <w:pStyle w:val="ac"/>
        <w:pBdr>
          <w:bottom w:val="single" w:sz="4" w:space="27" w:color="FFFFFF"/>
        </w:pBdr>
        <w:tabs>
          <w:tab w:val="left" w:pos="993"/>
        </w:tabs>
        <w:spacing w:after="0" w:line="240" w:lineRule="auto"/>
        <w:ind w:left="0" w:firstLine="709"/>
        <w:jc w:val="both"/>
        <w:rPr>
          <w:rFonts w:ascii="Times New Roman" w:hAnsi="Times New Roman"/>
          <w:color w:val="FF0000"/>
          <w:sz w:val="28"/>
          <w:szCs w:val="28"/>
          <w:lang w:val="kk-KZ"/>
        </w:rPr>
      </w:pPr>
    </w:p>
    <w:p w:rsidR="00D47FF9" w:rsidRPr="003560A4" w:rsidRDefault="00D47FF9" w:rsidP="00D47FF9">
      <w:pPr>
        <w:spacing w:after="0" w:line="240" w:lineRule="auto"/>
        <w:jc w:val="center"/>
        <w:rPr>
          <w:rFonts w:ascii="Times New Roman" w:hAnsi="Times New Roman"/>
          <w:b/>
          <w:color w:val="000000"/>
          <w:sz w:val="28"/>
          <w:szCs w:val="28"/>
          <w:lang w:val="kk-KZ"/>
        </w:rPr>
      </w:pPr>
      <w:r w:rsidRPr="003560A4">
        <w:rPr>
          <w:rFonts w:ascii="Times New Roman" w:hAnsi="Times New Roman"/>
          <w:b/>
          <w:color w:val="000000"/>
          <w:sz w:val="28"/>
          <w:szCs w:val="28"/>
          <w:lang w:val="kk-KZ"/>
        </w:rPr>
        <w:t>2-тарау. Глоссарий</w:t>
      </w:r>
    </w:p>
    <w:p w:rsidR="00D47FF9" w:rsidRPr="003560A4" w:rsidRDefault="00D47FF9" w:rsidP="00D47FF9">
      <w:pPr>
        <w:spacing w:after="0" w:line="240" w:lineRule="auto"/>
        <w:jc w:val="both"/>
        <w:rPr>
          <w:rFonts w:ascii="Times New Roman" w:hAnsi="Times New Roman"/>
          <w:sz w:val="28"/>
          <w:szCs w:val="28"/>
          <w:lang w:val="kk-KZ" w:eastAsia="ru-RU"/>
        </w:rPr>
      </w:pPr>
    </w:p>
    <w:p w:rsidR="00D47FF9" w:rsidRDefault="00D47FF9" w:rsidP="00D47FF9">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6</w:t>
      </w:r>
      <w:r w:rsidRPr="003560A4">
        <w:rPr>
          <w:rFonts w:ascii="Times New Roman" w:hAnsi="Times New Roman"/>
          <w:sz w:val="28"/>
          <w:szCs w:val="28"/>
          <w:lang w:val="kk-KZ" w:eastAsia="ru-RU"/>
        </w:rPr>
        <w:t xml:space="preserve">. </w:t>
      </w:r>
      <w:r w:rsidRPr="00D11C2F">
        <w:rPr>
          <w:rFonts w:ascii="Times New Roman" w:hAnsi="Times New Roman"/>
          <w:sz w:val="28"/>
          <w:szCs w:val="28"/>
          <w:lang w:val="kk-KZ" w:eastAsia="ru-RU"/>
        </w:rPr>
        <w:t xml:space="preserve">Бағдарламада қолданылатын </w:t>
      </w:r>
      <w:r>
        <w:rPr>
          <w:rFonts w:ascii="Times New Roman" w:hAnsi="Times New Roman"/>
          <w:sz w:val="28"/>
          <w:szCs w:val="28"/>
          <w:lang w:val="kk-KZ" w:eastAsia="ru-RU"/>
        </w:rPr>
        <w:t>терминдер</w:t>
      </w:r>
      <w:r w:rsidRPr="00D11C2F">
        <w:rPr>
          <w:rFonts w:ascii="Times New Roman" w:hAnsi="Times New Roman"/>
          <w:sz w:val="28"/>
          <w:szCs w:val="28"/>
          <w:lang w:val="kk-KZ" w:eastAsia="ru-RU"/>
        </w:rPr>
        <w:t>:</w:t>
      </w:r>
    </w:p>
    <w:p w:rsidR="008A3E87" w:rsidRDefault="005C7CCF" w:rsidP="00C676FE">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5C7CCF">
        <w:rPr>
          <w:rFonts w:ascii="Times New Roman" w:hAnsi="Times New Roman"/>
          <w:sz w:val="28"/>
          <w:szCs w:val="28"/>
          <w:lang w:val="kk-KZ"/>
        </w:rPr>
        <w:t>1)</w:t>
      </w:r>
      <w:r w:rsidRPr="005C7CCF">
        <w:rPr>
          <w:rFonts w:ascii="Times New Roman" w:hAnsi="Times New Roman"/>
          <w:b/>
          <w:sz w:val="28"/>
          <w:szCs w:val="28"/>
          <w:lang w:val="kk-KZ"/>
        </w:rPr>
        <w:t xml:space="preserve"> кері байланыс </w:t>
      </w:r>
      <w:r w:rsidR="00FB4990">
        <w:rPr>
          <w:rFonts w:ascii="Times New Roman" w:hAnsi="Times New Roman"/>
          <w:sz w:val="28"/>
          <w:szCs w:val="28"/>
          <w:lang w:val="kk-KZ"/>
        </w:rPr>
        <w:t>–</w:t>
      </w:r>
      <w:r w:rsidRPr="00FB4990">
        <w:rPr>
          <w:rFonts w:ascii="Times New Roman" w:hAnsi="Times New Roman"/>
          <w:sz w:val="28"/>
          <w:szCs w:val="28"/>
          <w:lang w:val="kk-KZ"/>
        </w:rPr>
        <w:t xml:space="preserve"> бұл мақсатқа жетелейтін нақты іс-әрекеттерге түсініктеме беру және қабылдау мүмкіндігі.</w:t>
      </w:r>
      <w:r w:rsidRPr="005C7CCF">
        <w:rPr>
          <w:rFonts w:ascii="Times New Roman" w:hAnsi="Times New Roman"/>
          <w:b/>
          <w:sz w:val="28"/>
          <w:szCs w:val="28"/>
          <w:lang w:val="kk-KZ"/>
        </w:rPr>
        <w:t xml:space="preserve"> </w:t>
      </w:r>
      <w:r w:rsidR="00FB4990" w:rsidRPr="00FB4990">
        <w:rPr>
          <w:rFonts w:ascii="Times New Roman" w:hAnsi="Times New Roman"/>
          <w:sz w:val="28"/>
          <w:szCs w:val="28"/>
          <w:lang w:val="kk-KZ"/>
        </w:rPr>
        <w:t xml:space="preserve">Білім алушыларға </w:t>
      </w:r>
      <w:r w:rsidRPr="00FB4990">
        <w:rPr>
          <w:rFonts w:ascii="Times New Roman" w:hAnsi="Times New Roman"/>
          <w:sz w:val="28"/>
          <w:szCs w:val="28"/>
          <w:lang w:val="kk-KZ"/>
        </w:rPr>
        <w:t xml:space="preserve"> өткен жұмысында қаншалықты жақсы нәтиже көрсеткенін айту маңызды.</w:t>
      </w:r>
      <w:r w:rsidRPr="005C7CCF">
        <w:rPr>
          <w:rFonts w:ascii="Times New Roman" w:hAnsi="Times New Roman"/>
          <w:b/>
          <w:sz w:val="28"/>
          <w:szCs w:val="28"/>
          <w:lang w:val="kk-KZ"/>
        </w:rPr>
        <w:t xml:space="preserve"> </w:t>
      </w:r>
      <w:r w:rsidR="00897B30" w:rsidRPr="00FB4990">
        <w:rPr>
          <w:rFonts w:ascii="Times New Roman" w:hAnsi="Times New Roman"/>
          <w:sz w:val="28"/>
          <w:szCs w:val="28"/>
          <w:lang w:val="kk-KZ"/>
        </w:rPr>
        <w:t>Білім алушылар</w:t>
      </w:r>
      <w:r w:rsidR="00897B30">
        <w:rPr>
          <w:rFonts w:ascii="Times New Roman" w:hAnsi="Times New Roman"/>
          <w:sz w:val="28"/>
          <w:szCs w:val="28"/>
          <w:lang w:val="kk-KZ"/>
        </w:rPr>
        <w:t xml:space="preserve"> </w:t>
      </w:r>
      <w:r w:rsidRPr="00897B30">
        <w:rPr>
          <w:rFonts w:ascii="Times New Roman" w:hAnsi="Times New Roman"/>
          <w:sz w:val="28"/>
          <w:szCs w:val="28"/>
          <w:lang w:val="kk-KZ"/>
        </w:rPr>
        <w:t>қалай оқитынын түсінуі керек.</w:t>
      </w:r>
      <w:r w:rsidRPr="005C7CCF">
        <w:rPr>
          <w:rFonts w:ascii="Times New Roman" w:hAnsi="Times New Roman"/>
          <w:b/>
          <w:sz w:val="28"/>
          <w:szCs w:val="28"/>
          <w:lang w:val="kk-KZ"/>
        </w:rPr>
        <w:t xml:space="preserve"> </w:t>
      </w:r>
      <w:r w:rsidRPr="00897B30">
        <w:rPr>
          <w:rFonts w:ascii="Times New Roman" w:hAnsi="Times New Roman"/>
          <w:sz w:val="28"/>
          <w:szCs w:val="28"/>
          <w:lang w:val="kk-KZ"/>
        </w:rPr>
        <w:t>Істі жақсарту ү</w:t>
      </w:r>
      <w:r w:rsidR="00897B30" w:rsidRPr="00897B30">
        <w:rPr>
          <w:rFonts w:ascii="Times New Roman" w:hAnsi="Times New Roman"/>
          <w:sz w:val="28"/>
          <w:szCs w:val="28"/>
          <w:lang w:val="kk-KZ"/>
        </w:rPr>
        <w:t>шін қатысушылардың пікірлері</w:t>
      </w:r>
      <w:r w:rsidRPr="00897B30">
        <w:rPr>
          <w:rFonts w:ascii="Times New Roman" w:hAnsi="Times New Roman"/>
          <w:sz w:val="28"/>
          <w:szCs w:val="28"/>
          <w:lang w:val="kk-KZ"/>
        </w:rPr>
        <w:t>;</w:t>
      </w:r>
    </w:p>
    <w:p w:rsidR="00D12FCC" w:rsidRPr="008A3E87" w:rsidRDefault="008A3E87" w:rsidP="00C676FE">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8A3E87">
        <w:rPr>
          <w:rFonts w:ascii="Times New Roman" w:hAnsi="Times New Roman"/>
          <w:sz w:val="28"/>
          <w:szCs w:val="28"/>
          <w:lang w:val="kk-KZ"/>
        </w:rPr>
        <w:lastRenderedPageBreak/>
        <w:t>2)</w:t>
      </w:r>
      <w:r w:rsidRPr="008A3E87">
        <w:rPr>
          <w:rFonts w:ascii="Times New Roman" w:hAnsi="Times New Roman"/>
          <w:b/>
          <w:sz w:val="28"/>
          <w:szCs w:val="28"/>
          <w:lang w:val="kk-KZ"/>
        </w:rPr>
        <w:t xml:space="preserve"> рефлексия </w:t>
      </w:r>
      <w:r>
        <w:rPr>
          <w:rFonts w:ascii="Times New Roman" w:hAnsi="Times New Roman"/>
          <w:sz w:val="28"/>
          <w:szCs w:val="28"/>
          <w:lang w:val="kk-KZ"/>
        </w:rPr>
        <w:t>–</w:t>
      </w:r>
      <w:r w:rsidRPr="008A3E87">
        <w:rPr>
          <w:rFonts w:ascii="Times New Roman" w:hAnsi="Times New Roman"/>
          <w:b/>
          <w:sz w:val="28"/>
          <w:szCs w:val="28"/>
          <w:lang w:val="kk-KZ"/>
        </w:rPr>
        <w:t xml:space="preserve"> </w:t>
      </w:r>
      <w:r>
        <w:rPr>
          <w:rFonts w:ascii="Times New Roman" w:hAnsi="Times New Roman"/>
          <w:sz w:val="28"/>
          <w:szCs w:val="28"/>
          <w:lang w:val="kk-KZ"/>
        </w:rPr>
        <w:t>бұл іс-шараны жүргізуші тұлғаның</w:t>
      </w:r>
      <w:r w:rsidRPr="008A3E87">
        <w:rPr>
          <w:rFonts w:ascii="Times New Roman" w:hAnsi="Times New Roman"/>
          <w:sz w:val="28"/>
          <w:szCs w:val="28"/>
          <w:lang w:val="kk-KZ"/>
        </w:rPr>
        <w:t xml:space="preserve"> өзін және өзінің іс-әрекетін талдауы;</w:t>
      </w:r>
      <w:r w:rsidR="00D12FCC" w:rsidRPr="008A3E87">
        <w:rPr>
          <w:rFonts w:ascii="Times New Roman" w:hAnsi="Times New Roman"/>
          <w:sz w:val="28"/>
          <w:szCs w:val="28"/>
          <w:lang w:val="kk-KZ"/>
        </w:rPr>
        <w:tab/>
      </w:r>
    </w:p>
    <w:p w:rsidR="009D4083" w:rsidRDefault="009D4083" w:rsidP="00B90005">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9D4083">
        <w:rPr>
          <w:rFonts w:ascii="Times New Roman" w:hAnsi="Times New Roman"/>
          <w:sz w:val="28"/>
          <w:szCs w:val="28"/>
          <w:lang w:val="kk-KZ"/>
        </w:rPr>
        <w:t xml:space="preserve">3) </w:t>
      </w:r>
      <w:r w:rsidR="00521953" w:rsidRPr="00521953">
        <w:rPr>
          <w:rFonts w:ascii="Times New Roman" w:hAnsi="Times New Roman"/>
          <w:b/>
          <w:sz w:val="28"/>
          <w:szCs w:val="28"/>
          <w:lang w:val="kk-KZ"/>
        </w:rPr>
        <w:t>қадағалау</w:t>
      </w:r>
      <w:r w:rsidRPr="009D4083">
        <w:rPr>
          <w:rFonts w:ascii="Times New Roman" w:hAnsi="Times New Roman"/>
          <w:b/>
          <w:sz w:val="28"/>
          <w:szCs w:val="28"/>
          <w:lang w:val="kk-KZ"/>
        </w:rPr>
        <w:t xml:space="preserve"> әдістері</w:t>
      </w:r>
      <w:r w:rsidRPr="009D4083">
        <w:rPr>
          <w:rFonts w:ascii="Times New Roman" w:hAnsi="Times New Roman"/>
          <w:sz w:val="28"/>
          <w:szCs w:val="28"/>
          <w:lang w:val="kk-KZ"/>
        </w:rPr>
        <w:t xml:space="preserve"> </w:t>
      </w:r>
      <w:r>
        <w:rPr>
          <w:rFonts w:ascii="Times New Roman" w:hAnsi="Times New Roman"/>
          <w:sz w:val="28"/>
          <w:szCs w:val="28"/>
          <w:lang w:val="kk-KZ"/>
        </w:rPr>
        <w:t>–</w:t>
      </w:r>
      <w:r w:rsidRPr="008A3E87">
        <w:rPr>
          <w:rFonts w:ascii="Times New Roman" w:hAnsi="Times New Roman"/>
          <w:b/>
          <w:sz w:val="28"/>
          <w:szCs w:val="28"/>
          <w:lang w:val="kk-KZ"/>
        </w:rPr>
        <w:t xml:space="preserve"> </w:t>
      </w:r>
      <w:r w:rsidRPr="009D4083">
        <w:rPr>
          <w:rFonts w:ascii="Times New Roman" w:hAnsi="Times New Roman"/>
          <w:sz w:val="28"/>
          <w:szCs w:val="28"/>
          <w:lang w:val="kk-KZ"/>
        </w:rPr>
        <w:t xml:space="preserve">бұл </w:t>
      </w:r>
      <w:r>
        <w:rPr>
          <w:rFonts w:ascii="Times New Roman" w:hAnsi="Times New Roman"/>
          <w:sz w:val="28"/>
          <w:szCs w:val="28"/>
          <w:lang w:val="kk-KZ"/>
        </w:rPr>
        <w:t>б</w:t>
      </w:r>
      <w:r w:rsidRPr="00FB4990">
        <w:rPr>
          <w:rFonts w:ascii="Times New Roman" w:hAnsi="Times New Roman"/>
          <w:sz w:val="28"/>
          <w:szCs w:val="28"/>
          <w:lang w:val="kk-KZ"/>
        </w:rPr>
        <w:t>ілім алушылар</w:t>
      </w:r>
      <w:r>
        <w:rPr>
          <w:rFonts w:ascii="Times New Roman" w:hAnsi="Times New Roman"/>
          <w:sz w:val="28"/>
          <w:szCs w:val="28"/>
          <w:lang w:val="kk-KZ"/>
        </w:rPr>
        <w:t>д</w:t>
      </w:r>
      <w:r w:rsidRPr="009D4083">
        <w:rPr>
          <w:rFonts w:ascii="Times New Roman" w:hAnsi="Times New Roman"/>
          <w:sz w:val="28"/>
          <w:szCs w:val="28"/>
          <w:lang w:val="kk-KZ"/>
        </w:rPr>
        <w:t>ың оқу іс-әрекет</w:t>
      </w:r>
      <w:r>
        <w:rPr>
          <w:rFonts w:ascii="Times New Roman" w:hAnsi="Times New Roman"/>
          <w:sz w:val="28"/>
          <w:szCs w:val="28"/>
          <w:lang w:val="kk-KZ"/>
        </w:rPr>
        <w:t>тер</w:t>
      </w:r>
      <w:r w:rsidRPr="009D4083">
        <w:rPr>
          <w:rFonts w:ascii="Times New Roman" w:hAnsi="Times New Roman"/>
          <w:sz w:val="28"/>
          <w:szCs w:val="28"/>
          <w:lang w:val="kk-KZ"/>
        </w:rPr>
        <w:t xml:space="preserve">інің және </w:t>
      </w:r>
      <w:r w:rsidR="003A2F08">
        <w:rPr>
          <w:rFonts w:ascii="Times New Roman" w:hAnsi="Times New Roman"/>
          <w:sz w:val="28"/>
          <w:szCs w:val="28"/>
          <w:lang w:val="kk-KZ"/>
        </w:rPr>
        <w:t>педагогтердің</w:t>
      </w:r>
      <w:r w:rsidR="003A2F08" w:rsidRPr="009D4083">
        <w:rPr>
          <w:rFonts w:ascii="Times New Roman" w:hAnsi="Times New Roman"/>
          <w:sz w:val="28"/>
          <w:szCs w:val="28"/>
          <w:lang w:val="kk-KZ"/>
        </w:rPr>
        <w:t xml:space="preserve"> </w:t>
      </w:r>
      <w:r w:rsidRPr="009D4083">
        <w:rPr>
          <w:rFonts w:ascii="Times New Roman" w:hAnsi="Times New Roman"/>
          <w:sz w:val="28"/>
          <w:szCs w:val="28"/>
          <w:lang w:val="kk-KZ"/>
        </w:rPr>
        <w:t xml:space="preserve">жұмысының тиімділігін анықтау тәсілі. Оқыту процесін </w:t>
      </w:r>
      <w:r w:rsidR="00B040FF" w:rsidRPr="00B040FF">
        <w:rPr>
          <w:rFonts w:ascii="Times New Roman" w:hAnsi="Times New Roman"/>
          <w:sz w:val="28"/>
          <w:szCs w:val="28"/>
          <w:lang w:val="kk-KZ"/>
        </w:rPr>
        <w:t>қадағалау</w:t>
      </w:r>
      <w:r w:rsidR="00B040FF" w:rsidRPr="009D4083">
        <w:rPr>
          <w:rFonts w:ascii="Times New Roman" w:hAnsi="Times New Roman"/>
          <w:sz w:val="28"/>
          <w:szCs w:val="28"/>
          <w:lang w:val="kk-KZ"/>
        </w:rPr>
        <w:t xml:space="preserve"> </w:t>
      </w:r>
      <w:r w:rsidRPr="009D4083">
        <w:rPr>
          <w:rFonts w:ascii="Times New Roman" w:hAnsi="Times New Roman"/>
          <w:sz w:val="28"/>
          <w:szCs w:val="28"/>
          <w:lang w:val="kk-KZ"/>
        </w:rPr>
        <w:t xml:space="preserve">алуан түрлі, көп қырлы және әртүрлі тәсілдермен жүзеге асырылады. Педагогикалық практикада </w:t>
      </w:r>
      <w:r w:rsidR="00B040FF" w:rsidRPr="00B040FF">
        <w:rPr>
          <w:rFonts w:ascii="Times New Roman" w:hAnsi="Times New Roman"/>
          <w:sz w:val="28"/>
          <w:szCs w:val="28"/>
          <w:lang w:val="kk-KZ"/>
        </w:rPr>
        <w:t>қадағалау</w:t>
      </w:r>
      <w:r w:rsidRPr="009D4083">
        <w:rPr>
          <w:rFonts w:ascii="Times New Roman" w:hAnsi="Times New Roman"/>
          <w:sz w:val="28"/>
          <w:szCs w:val="28"/>
          <w:lang w:val="kk-KZ"/>
        </w:rPr>
        <w:t xml:space="preserve">дың бірнеше түрлері ажыратылады: алдын-ала, ағымдағы, мерзімді, тақырыптық, қорытынды және </w:t>
      </w:r>
      <w:r w:rsidR="003A2F08">
        <w:rPr>
          <w:rFonts w:ascii="Times New Roman" w:hAnsi="Times New Roman"/>
          <w:sz w:val="28"/>
          <w:szCs w:val="28"/>
          <w:lang w:val="kk-KZ"/>
        </w:rPr>
        <w:t>оқылған материалдар бойынша</w:t>
      </w:r>
      <w:r w:rsidRPr="009D4083">
        <w:rPr>
          <w:rFonts w:ascii="Times New Roman" w:hAnsi="Times New Roman"/>
          <w:sz w:val="28"/>
          <w:szCs w:val="28"/>
          <w:lang w:val="kk-KZ"/>
        </w:rPr>
        <w:t>;</w:t>
      </w:r>
    </w:p>
    <w:p w:rsidR="009D4083" w:rsidRDefault="0028144C" w:rsidP="00B90005">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28144C">
        <w:rPr>
          <w:rFonts w:ascii="Times New Roman" w:hAnsi="Times New Roman"/>
          <w:sz w:val="28"/>
          <w:szCs w:val="28"/>
          <w:lang w:val="kk-KZ"/>
        </w:rPr>
        <w:t xml:space="preserve">4) </w:t>
      </w:r>
      <w:r w:rsidRPr="0028144C">
        <w:rPr>
          <w:rFonts w:ascii="Times New Roman" w:hAnsi="Times New Roman"/>
          <w:b/>
          <w:sz w:val="28"/>
          <w:szCs w:val="28"/>
          <w:lang w:val="kk-KZ"/>
        </w:rPr>
        <w:t xml:space="preserve">алдын-ала </w:t>
      </w:r>
      <w:r w:rsidR="00521953" w:rsidRPr="00521953">
        <w:rPr>
          <w:rFonts w:ascii="Times New Roman" w:hAnsi="Times New Roman"/>
          <w:b/>
          <w:sz w:val="28"/>
          <w:szCs w:val="28"/>
          <w:lang w:val="kk-KZ"/>
        </w:rPr>
        <w:t>қадағалау</w:t>
      </w:r>
      <w:r w:rsidR="00521953" w:rsidRPr="0028144C">
        <w:rPr>
          <w:rFonts w:ascii="Times New Roman" w:hAnsi="Times New Roman"/>
          <w:b/>
          <w:sz w:val="28"/>
          <w:szCs w:val="28"/>
          <w:lang w:val="kk-KZ"/>
        </w:rPr>
        <w:t xml:space="preserve"> </w:t>
      </w:r>
      <w:r>
        <w:rPr>
          <w:rFonts w:ascii="Times New Roman" w:hAnsi="Times New Roman"/>
          <w:sz w:val="28"/>
          <w:szCs w:val="28"/>
          <w:lang w:val="kk-KZ"/>
        </w:rPr>
        <w:t>–</w:t>
      </w:r>
      <w:r w:rsidRPr="008A3E87">
        <w:rPr>
          <w:rFonts w:ascii="Times New Roman" w:hAnsi="Times New Roman"/>
          <w:b/>
          <w:sz w:val="28"/>
          <w:szCs w:val="28"/>
          <w:lang w:val="kk-KZ"/>
        </w:rPr>
        <w:t xml:space="preserve"> </w:t>
      </w:r>
      <w:r w:rsidRPr="0028144C">
        <w:rPr>
          <w:rFonts w:ascii="Times New Roman" w:hAnsi="Times New Roman"/>
          <w:sz w:val="28"/>
          <w:szCs w:val="28"/>
          <w:lang w:val="kk-KZ"/>
        </w:rPr>
        <w:t xml:space="preserve">әдетте диагностикалық тапсырмаларға негізделген. Мақсаты </w:t>
      </w:r>
      <w:r w:rsidR="006004A0">
        <w:rPr>
          <w:rFonts w:ascii="Times New Roman" w:hAnsi="Times New Roman"/>
          <w:sz w:val="28"/>
          <w:szCs w:val="28"/>
          <w:lang w:val="kk-KZ"/>
        </w:rPr>
        <w:t>–</w:t>
      </w:r>
      <w:r w:rsidR="006004A0" w:rsidRPr="008A3E87">
        <w:rPr>
          <w:rFonts w:ascii="Times New Roman" w:hAnsi="Times New Roman"/>
          <w:b/>
          <w:sz w:val="28"/>
          <w:szCs w:val="28"/>
          <w:lang w:val="kk-KZ"/>
        </w:rPr>
        <w:t xml:space="preserve"> </w:t>
      </w:r>
      <w:r w:rsidRPr="0028144C">
        <w:rPr>
          <w:rFonts w:ascii="Times New Roman" w:hAnsi="Times New Roman"/>
          <w:sz w:val="28"/>
          <w:szCs w:val="28"/>
          <w:lang w:val="kk-KZ"/>
        </w:rPr>
        <w:t xml:space="preserve">оқыту басталғанға дейін </w:t>
      </w:r>
      <w:r w:rsidR="006004A0">
        <w:rPr>
          <w:rFonts w:ascii="Times New Roman" w:hAnsi="Times New Roman"/>
          <w:sz w:val="28"/>
          <w:szCs w:val="28"/>
          <w:lang w:val="kk-KZ"/>
        </w:rPr>
        <w:t>б</w:t>
      </w:r>
      <w:r w:rsidR="006004A0" w:rsidRPr="00FB4990">
        <w:rPr>
          <w:rFonts w:ascii="Times New Roman" w:hAnsi="Times New Roman"/>
          <w:sz w:val="28"/>
          <w:szCs w:val="28"/>
          <w:lang w:val="kk-KZ"/>
        </w:rPr>
        <w:t>ілім алушылар</w:t>
      </w:r>
      <w:r w:rsidR="006004A0">
        <w:rPr>
          <w:rFonts w:ascii="Times New Roman" w:hAnsi="Times New Roman"/>
          <w:sz w:val="28"/>
          <w:szCs w:val="28"/>
          <w:lang w:val="kk-KZ"/>
        </w:rPr>
        <w:t>д</w:t>
      </w:r>
      <w:r w:rsidR="006004A0" w:rsidRPr="009D4083">
        <w:rPr>
          <w:rFonts w:ascii="Times New Roman" w:hAnsi="Times New Roman"/>
          <w:sz w:val="28"/>
          <w:szCs w:val="28"/>
          <w:lang w:val="kk-KZ"/>
        </w:rPr>
        <w:t xml:space="preserve">ың </w:t>
      </w:r>
      <w:r w:rsidRPr="0028144C">
        <w:rPr>
          <w:rFonts w:ascii="Times New Roman" w:hAnsi="Times New Roman"/>
          <w:sz w:val="28"/>
          <w:szCs w:val="28"/>
          <w:lang w:val="kk-KZ"/>
        </w:rPr>
        <w:t>алған білім, білік және дағдыларының деңгейін анықтау. Бұл жұмыс жыл ба</w:t>
      </w:r>
      <w:r w:rsidR="00B33A29">
        <w:rPr>
          <w:rFonts w:ascii="Times New Roman" w:hAnsi="Times New Roman"/>
          <w:sz w:val="28"/>
          <w:szCs w:val="28"/>
          <w:lang w:val="kk-KZ"/>
        </w:rPr>
        <w:t>сында немесе тақырып</w:t>
      </w:r>
      <w:r w:rsidR="006004A0">
        <w:rPr>
          <w:rFonts w:ascii="Times New Roman" w:hAnsi="Times New Roman"/>
          <w:sz w:val="28"/>
          <w:szCs w:val="28"/>
          <w:lang w:val="kk-KZ"/>
        </w:rPr>
        <w:t xml:space="preserve"> оқ</w:t>
      </w:r>
      <w:r w:rsidR="00B33A29">
        <w:rPr>
          <w:rFonts w:ascii="Times New Roman" w:hAnsi="Times New Roman"/>
          <w:sz w:val="28"/>
          <w:szCs w:val="28"/>
          <w:lang w:val="kk-KZ"/>
        </w:rPr>
        <w:t>ылғанға</w:t>
      </w:r>
      <w:r w:rsidRPr="0028144C">
        <w:rPr>
          <w:rFonts w:ascii="Times New Roman" w:hAnsi="Times New Roman"/>
          <w:sz w:val="28"/>
          <w:szCs w:val="28"/>
          <w:lang w:val="kk-KZ"/>
        </w:rPr>
        <w:t xml:space="preserve"> дейін жүзеге асырылады. Алдын ала </w:t>
      </w:r>
      <w:r w:rsidR="00DD7484" w:rsidRPr="00DD7484">
        <w:rPr>
          <w:rFonts w:ascii="Times New Roman" w:hAnsi="Times New Roman"/>
          <w:sz w:val="28"/>
          <w:szCs w:val="28"/>
          <w:lang w:val="kk-KZ"/>
        </w:rPr>
        <w:t xml:space="preserve">қадағалау </w:t>
      </w:r>
      <w:r w:rsidRPr="0028144C">
        <w:rPr>
          <w:rFonts w:ascii="Times New Roman" w:hAnsi="Times New Roman"/>
          <w:sz w:val="28"/>
          <w:szCs w:val="28"/>
          <w:lang w:val="kk-KZ"/>
        </w:rPr>
        <w:t xml:space="preserve">нәтижелері бойынша </w:t>
      </w:r>
      <w:r w:rsidR="006004A0" w:rsidRPr="00526310">
        <w:rPr>
          <w:rFonts w:ascii="Times New Roman" w:hAnsi="Times New Roman"/>
          <w:sz w:val="28"/>
          <w:szCs w:val="28"/>
          <w:lang w:val="kk-KZ"/>
        </w:rPr>
        <w:t xml:space="preserve">педагог </w:t>
      </w:r>
      <w:r w:rsidRPr="0028144C">
        <w:rPr>
          <w:rFonts w:ascii="Times New Roman" w:hAnsi="Times New Roman"/>
          <w:sz w:val="28"/>
          <w:szCs w:val="28"/>
          <w:lang w:val="kk-KZ"/>
        </w:rPr>
        <w:t>тәрбие жұмысының тиімді түрлері мен формаларын таңдайды;</w:t>
      </w:r>
    </w:p>
    <w:p w:rsidR="006004A0" w:rsidRDefault="00B33A29" w:rsidP="00B90005">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B33A29">
        <w:rPr>
          <w:rFonts w:ascii="Times New Roman" w:hAnsi="Times New Roman"/>
          <w:sz w:val="28"/>
          <w:szCs w:val="28"/>
          <w:lang w:val="kk-KZ"/>
        </w:rPr>
        <w:t xml:space="preserve">5) </w:t>
      </w:r>
      <w:r w:rsidRPr="00B33A29">
        <w:rPr>
          <w:rFonts w:ascii="Times New Roman" w:hAnsi="Times New Roman"/>
          <w:b/>
          <w:sz w:val="28"/>
          <w:szCs w:val="28"/>
          <w:lang w:val="kk-KZ"/>
        </w:rPr>
        <w:t xml:space="preserve">ағымдық (күнделікті) </w:t>
      </w:r>
      <w:r w:rsidR="00B040FF" w:rsidRPr="00521953">
        <w:rPr>
          <w:rFonts w:ascii="Times New Roman" w:hAnsi="Times New Roman"/>
          <w:b/>
          <w:sz w:val="28"/>
          <w:szCs w:val="28"/>
          <w:lang w:val="kk-KZ"/>
        </w:rPr>
        <w:t>қадағалау</w:t>
      </w:r>
      <w:r w:rsidR="00B040FF" w:rsidRPr="00B33A29">
        <w:rPr>
          <w:rFonts w:ascii="Times New Roman" w:hAnsi="Times New Roman"/>
          <w:b/>
          <w:sz w:val="28"/>
          <w:szCs w:val="28"/>
          <w:lang w:val="kk-KZ"/>
        </w:rPr>
        <w:t xml:space="preserve"> </w:t>
      </w:r>
      <w:r>
        <w:rPr>
          <w:rFonts w:ascii="Times New Roman" w:hAnsi="Times New Roman"/>
          <w:sz w:val="28"/>
          <w:szCs w:val="28"/>
          <w:lang w:val="kk-KZ"/>
        </w:rPr>
        <w:t xml:space="preserve">– </w:t>
      </w:r>
      <w:r w:rsidR="006C63A4">
        <w:rPr>
          <w:rFonts w:ascii="Times New Roman" w:hAnsi="Times New Roman"/>
          <w:sz w:val="28"/>
          <w:szCs w:val="28"/>
          <w:lang w:val="kk-KZ"/>
        </w:rPr>
        <w:t>оқыту</w:t>
      </w:r>
      <w:r w:rsidRPr="00B33A29">
        <w:rPr>
          <w:rFonts w:ascii="Times New Roman" w:hAnsi="Times New Roman"/>
          <w:sz w:val="28"/>
          <w:szCs w:val="28"/>
          <w:lang w:val="kk-KZ"/>
        </w:rPr>
        <w:t xml:space="preserve"> кезінде ұйымда</w:t>
      </w:r>
      <w:r w:rsidR="006C63A4">
        <w:rPr>
          <w:rFonts w:ascii="Times New Roman" w:hAnsi="Times New Roman"/>
          <w:sz w:val="28"/>
          <w:szCs w:val="28"/>
          <w:lang w:val="kk-KZ"/>
        </w:rPr>
        <w:t>стырылады және білім, білік,</w:t>
      </w:r>
      <w:r w:rsidRPr="00B33A29">
        <w:rPr>
          <w:rFonts w:ascii="Times New Roman" w:hAnsi="Times New Roman"/>
          <w:sz w:val="28"/>
          <w:szCs w:val="28"/>
          <w:lang w:val="kk-KZ"/>
        </w:rPr>
        <w:t xml:space="preserve"> дағды деңгейлерін, сонымен қатар оқылған материалдың тереңдігі мен </w:t>
      </w:r>
      <w:r w:rsidR="00C67DC6" w:rsidRPr="00C67DC6">
        <w:rPr>
          <w:rFonts w:ascii="Times New Roman" w:hAnsi="Times New Roman"/>
          <w:sz w:val="28"/>
          <w:szCs w:val="28"/>
          <w:lang w:val="kk-KZ"/>
        </w:rPr>
        <w:t>ұғымдылығын</w:t>
      </w:r>
      <w:r w:rsidRPr="00C4567F">
        <w:rPr>
          <w:rFonts w:ascii="Times New Roman" w:hAnsi="Times New Roman"/>
          <w:b/>
          <w:color w:val="00B0F0"/>
          <w:sz w:val="28"/>
          <w:szCs w:val="28"/>
          <w:lang w:val="kk-KZ"/>
        </w:rPr>
        <w:t xml:space="preserve"> </w:t>
      </w:r>
      <w:r w:rsidRPr="00B33A29">
        <w:rPr>
          <w:rFonts w:ascii="Times New Roman" w:hAnsi="Times New Roman"/>
          <w:sz w:val="28"/>
          <w:szCs w:val="28"/>
          <w:lang w:val="kk-KZ"/>
        </w:rPr>
        <w:t xml:space="preserve">анықтау үшін қолданылады. </w:t>
      </w:r>
      <w:r w:rsidR="005B4E46" w:rsidRPr="005B4E46">
        <w:rPr>
          <w:rFonts w:ascii="Times New Roman" w:hAnsi="Times New Roman"/>
          <w:sz w:val="28"/>
          <w:szCs w:val="28"/>
          <w:lang w:val="kk-KZ"/>
        </w:rPr>
        <w:t>Қадағалау</w:t>
      </w:r>
      <w:r w:rsidRPr="00B33A29">
        <w:rPr>
          <w:rFonts w:ascii="Times New Roman" w:hAnsi="Times New Roman"/>
          <w:sz w:val="28"/>
          <w:szCs w:val="28"/>
          <w:lang w:val="kk-KZ"/>
        </w:rPr>
        <w:t xml:space="preserve">дың тиімділігі </w:t>
      </w:r>
      <w:r w:rsidR="00C4567F">
        <w:rPr>
          <w:rFonts w:ascii="Times New Roman" w:hAnsi="Times New Roman"/>
          <w:sz w:val="28"/>
          <w:szCs w:val="28"/>
          <w:lang w:val="kk-KZ"/>
        </w:rPr>
        <w:t>б</w:t>
      </w:r>
      <w:r w:rsidR="00C4567F" w:rsidRPr="00FB4990">
        <w:rPr>
          <w:rFonts w:ascii="Times New Roman" w:hAnsi="Times New Roman"/>
          <w:sz w:val="28"/>
          <w:szCs w:val="28"/>
          <w:lang w:val="kk-KZ"/>
        </w:rPr>
        <w:t>ілім алушылар</w:t>
      </w:r>
      <w:r w:rsidR="00C4567F">
        <w:rPr>
          <w:rFonts w:ascii="Times New Roman" w:hAnsi="Times New Roman"/>
          <w:sz w:val="28"/>
          <w:szCs w:val="28"/>
          <w:lang w:val="kk-KZ"/>
        </w:rPr>
        <w:t xml:space="preserve">ға </w:t>
      </w:r>
      <w:r w:rsidRPr="00B33A29">
        <w:rPr>
          <w:rFonts w:ascii="Times New Roman" w:hAnsi="Times New Roman"/>
          <w:sz w:val="28"/>
          <w:szCs w:val="28"/>
          <w:lang w:val="kk-KZ"/>
        </w:rPr>
        <w:t>білімдеріндегі және бағдарламаны игерудегі олқылықтарды, кемшіліктерді уақытында анықтауға мүмкіндік береді;</w:t>
      </w:r>
    </w:p>
    <w:p w:rsidR="005B4E46" w:rsidRDefault="005B4E46" w:rsidP="00B90005">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5B4E46">
        <w:rPr>
          <w:rFonts w:ascii="Times New Roman" w:hAnsi="Times New Roman"/>
          <w:sz w:val="28"/>
          <w:szCs w:val="28"/>
          <w:lang w:val="kk-KZ"/>
        </w:rPr>
        <w:t xml:space="preserve">6) </w:t>
      </w:r>
      <w:r w:rsidRPr="005B4E46">
        <w:rPr>
          <w:rFonts w:ascii="Times New Roman" w:hAnsi="Times New Roman"/>
          <w:b/>
          <w:sz w:val="28"/>
          <w:szCs w:val="28"/>
          <w:lang w:val="kk-KZ"/>
        </w:rPr>
        <w:t>мерзімді</w:t>
      </w:r>
      <w:r w:rsidRPr="005B4E46">
        <w:rPr>
          <w:rFonts w:ascii="Times New Roman" w:hAnsi="Times New Roman"/>
          <w:sz w:val="28"/>
          <w:szCs w:val="28"/>
          <w:lang w:val="kk-KZ"/>
        </w:rPr>
        <w:t xml:space="preserve"> </w:t>
      </w:r>
      <w:r w:rsidRPr="00295042">
        <w:rPr>
          <w:rFonts w:ascii="Times New Roman" w:hAnsi="Times New Roman"/>
          <w:b/>
          <w:sz w:val="28"/>
          <w:szCs w:val="28"/>
          <w:lang w:val="kk-KZ"/>
        </w:rPr>
        <w:t>қадағалау</w:t>
      </w:r>
      <w:r w:rsidRPr="005B4E46">
        <w:rPr>
          <w:rFonts w:ascii="Times New Roman" w:hAnsi="Times New Roman"/>
          <w:sz w:val="28"/>
          <w:szCs w:val="28"/>
          <w:lang w:val="kk-KZ"/>
        </w:rPr>
        <w:t xml:space="preserve">  </w:t>
      </w:r>
      <w:r>
        <w:rPr>
          <w:rFonts w:ascii="Times New Roman" w:hAnsi="Times New Roman"/>
          <w:sz w:val="28"/>
          <w:szCs w:val="28"/>
          <w:lang w:val="kk-KZ"/>
        </w:rPr>
        <w:t xml:space="preserve">– </w:t>
      </w:r>
      <w:r w:rsidRPr="005B4E46">
        <w:rPr>
          <w:rFonts w:ascii="Times New Roman" w:hAnsi="Times New Roman"/>
          <w:sz w:val="28"/>
          <w:szCs w:val="28"/>
          <w:lang w:val="kk-KZ"/>
        </w:rPr>
        <w:t xml:space="preserve">тоқсанның соңында немесе жарты жылдықтың соңында белгілі уақыт кезеңіндегі жұмыс нәтижелерін алу үшін </w:t>
      </w:r>
      <w:r>
        <w:rPr>
          <w:rFonts w:ascii="Times New Roman" w:hAnsi="Times New Roman"/>
          <w:sz w:val="28"/>
          <w:szCs w:val="28"/>
          <w:lang w:val="kk-KZ"/>
        </w:rPr>
        <w:t xml:space="preserve">іске </w:t>
      </w:r>
      <w:r w:rsidRPr="005B4E46">
        <w:rPr>
          <w:rFonts w:ascii="Times New Roman" w:hAnsi="Times New Roman"/>
          <w:sz w:val="28"/>
          <w:szCs w:val="28"/>
          <w:lang w:val="kk-KZ"/>
        </w:rPr>
        <w:t>асырылады;</w:t>
      </w:r>
    </w:p>
    <w:p w:rsidR="006714C3" w:rsidRDefault="006714C3" w:rsidP="00B90005">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6714C3">
        <w:rPr>
          <w:rFonts w:ascii="Times New Roman" w:hAnsi="Times New Roman"/>
          <w:sz w:val="28"/>
          <w:szCs w:val="28"/>
          <w:lang w:val="kk-KZ"/>
        </w:rPr>
        <w:t xml:space="preserve">7) </w:t>
      </w:r>
      <w:r w:rsidRPr="0068450D">
        <w:rPr>
          <w:rFonts w:ascii="Times New Roman" w:hAnsi="Times New Roman"/>
          <w:b/>
          <w:sz w:val="28"/>
          <w:szCs w:val="28"/>
          <w:lang w:val="kk-KZ"/>
        </w:rPr>
        <w:t>тақырыптық</w:t>
      </w:r>
      <w:r w:rsidRPr="006714C3">
        <w:rPr>
          <w:rFonts w:ascii="Times New Roman" w:hAnsi="Times New Roman"/>
          <w:sz w:val="28"/>
          <w:szCs w:val="28"/>
          <w:lang w:val="kk-KZ"/>
        </w:rPr>
        <w:t xml:space="preserve"> </w:t>
      </w:r>
      <w:r w:rsidRPr="00295042">
        <w:rPr>
          <w:rFonts w:ascii="Times New Roman" w:hAnsi="Times New Roman"/>
          <w:b/>
          <w:sz w:val="28"/>
          <w:szCs w:val="28"/>
          <w:lang w:val="kk-KZ"/>
        </w:rPr>
        <w:t>қадағалау</w:t>
      </w:r>
      <w:r w:rsidRPr="005B4E46">
        <w:rPr>
          <w:rFonts w:ascii="Times New Roman" w:hAnsi="Times New Roman"/>
          <w:sz w:val="28"/>
          <w:szCs w:val="28"/>
          <w:lang w:val="kk-KZ"/>
        </w:rPr>
        <w:t xml:space="preserve">  </w:t>
      </w:r>
      <w:r>
        <w:rPr>
          <w:rFonts w:ascii="Times New Roman" w:hAnsi="Times New Roman"/>
          <w:sz w:val="28"/>
          <w:szCs w:val="28"/>
          <w:lang w:val="kk-KZ"/>
        </w:rPr>
        <w:t>–</w:t>
      </w:r>
      <w:r w:rsidRPr="006714C3">
        <w:rPr>
          <w:rFonts w:ascii="Times New Roman" w:hAnsi="Times New Roman"/>
          <w:sz w:val="28"/>
          <w:szCs w:val="28"/>
          <w:lang w:val="kk-KZ"/>
        </w:rPr>
        <w:t xml:space="preserve"> тақырып, бөлім материалдары өткеннен кейін жүзеге асырылады;</w:t>
      </w:r>
    </w:p>
    <w:p w:rsidR="006714C3" w:rsidRDefault="00FA3A94" w:rsidP="00644059">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FA3A94">
        <w:rPr>
          <w:rFonts w:ascii="Times New Roman" w:hAnsi="Times New Roman"/>
          <w:sz w:val="28"/>
          <w:szCs w:val="28"/>
          <w:lang w:val="kk-KZ"/>
        </w:rPr>
        <w:t xml:space="preserve">8) </w:t>
      </w:r>
      <w:r w:rsidRPr="00894023">
        <w:rPr>
          <w:rFonts w:ascii="Times New Roman" w:hAnsi="Times New Roman"/>
          <w:b/>
          <w:sz w:val="28"/>
          <w:szCs w:val="28"/>
          <w:lang w:val="kk-KZ"/>
        </w:rPr>
        <w:t xml:space="preserve">қорытынды </w:t>
      </w:r>
      <w:r w:rsidRPr="00295042">
        <w:rPr>
          <w:rFonts w:ascii="Times New Roman" w:hAnsi="Times New Roman"/>
          <w:b/>
          <w:sz w:val="28"/>
          <w:szCs w:val="28"/>
          <w:lang w:val="kk-KZ"/>
        </w:rPr>
        <w:t>қадағалау</w:t>
      </w:r>
      <w:r w:rsidRPr="005B4E46">
        <w:rPr>
          <w:rFonts w:ascii="Times New Roman" w:hAnsi="Times New Roman"/>
          <w:sz w:val="28"/>
          <w:szCs w:val="28"/>
          <w:lang w:val="kk-KZ"/>
        </w:rPr>
        <w:t xml:space="preserve">  </w:t>
      </w:r>
      <w:r>
        <w:rPr>
          <w:rFonts w:ascii="Times New Roman" w:hAnsi="Times New Roman"/>
          <w:sz w:val="28"/>
          <w:szCs w:val="28"/>
          <w:lang w:val="kk-KZ"/>
        </w:rPr>
        <w:t>– оқу</w:t>
      </w:r>
      <w:r w:rsidRPr="00FA3A94">
        <w:rPr>
          <w:rFonts w:ascii="Times New Roman" w:hAnsi="Times New Roman"/>
          <w:sz w:val="28"/>
          <w:szCs w:val="28"/>
          <w:lang w:val="kk-KZ"/>
        </w:rPr>
        <w:t xml:space="preserve"> процесінің соңғы нәтижелерін қорыту үшін қолданылады. Пән бойынша білім, білік және дағдылардың бүкіл жүйесін қамтиды. Қалған білімді анықтау үшін белгілі бір уақыттан кейін тақырып (тақырып, курс, бөлім) бойынша қадағалау жүргізу </w:t>
      </w:r>
      <w:r>
        <w:rPr>
          <w:rFonts w:ascii="Times New Roman" w:hAnsi="Times New Roman"/>
          <w:sz w:val="28"/>
          <w:szCs w:val="28"/>
          <w:lang w:val="kk-KZ"/>
        </w:rPr>
        <w:t xml:space="preserve">үшін </w:t>
      </w:r>
      <w:r w:rsidRPr="00FA3A94">
        <w:rPr>
          <w:rFonts w:ascii="Times New Roman" w:hAnsi="Times New Roman"/>
          <w:sz w:val="28"/>
          <w:szCs w:val="28"/>
          <w:lang w:val="kk-KZ"/>
        </w:rPr>
        <w:t xml:space="preserve">қолданылады. </w:t>
      </w:r>
      <w:r w:rsidR="00894023">
        <w:rPr>
          <w:rFonts w:ascii="Times New Roman" w:hAnsi="Times New Roman"/>
          <w:sz w:val="28"/>
          <w:szCs w:val="28"/>
          <w:lang w:val="kk-KZ"/>
        </w:rPr>
        <w:t>Қадағалау кезеңі үш айдан жарты жылға</w:t>
      </w:r>
      <w:r w:rsidRPr="00FA3A94">
        <w:rPr>
          <w:rFonts w:ascii="Times New Roman" w:hAnsi="Times New Roman"/>
          <w:sz w:val="28"/>
          <w:szCs w:val="28"/>
          <w:lang w:val="kk-KZ"/>
        </w:rPr>
        <w:t xml:space="preserve"> дейін немесе одан да көп уақытқа созылуы мүмкін және соңғы нәтиже </w:t>
      </w:r>
      <w:r w:rsidR="00894023">
        <w:rPr>
          <w:rFonts w:ascii="Times New Roman" w:hAnsi="Times New Roman"/>
          <w:sz w:val="28"/>
          <w:szCs w:val="28"/>
          <w:lang w:val="kk-KZ"/>
        </w:rPr>
        <w:t>бойынша</w:t>
      </w:r>
      <w:r w:rsidRPr="00FA3A94">
        <w:rPr>
          <w:rFonts w:ascii="Times New Roman" w:hAnsi="Times New Roman"/>
          <w:sz w:val="28"/>
          <w:szCs w:val="28"/>
          <w:lang w:val="kk-KZ"/>
        </w:rPr>
        <w:t xml:space="preserve"> оқу процесінің тиімділігіне қойылатын талаптарға сәйкес келеді;</w:t>
      </w:r>
    </w:p>
    <w:p w:rsidR="006978FC" w:rsidRDefault="00620C77" w:rsidP="00644059">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620C77">
        <w:rPr>
          <w:rFonts w:ascii="Times New Roman" w:hAnsi="Times New Roman"/>
          <w:sz w:val="28"/>
          <w:szCs w:val="28"/>
          <w:lang w:val="kk-KZ"/>
        </w:rPr>
        <w:t xml:space="preserve">9) </w:t>
      </w:r>
      <w:r w:rsidRPr="00620C77">
        <w:rPr>
          <w:rFonts w:ascii="Times New Roman" w:hAnsi="Times New Roman"/>
          <w:b/>
          <w:sz w:val="28"/>
          <w:szCs w:val="28"/>
          <w:lang w:val="kk-KZ"/>
        </w:rPr>
        <w:t>ауызша қ</w:t>
      </w:r>
      <w:r w:rsidRPr="00295042">
        <w:rPr>
          <w:rFonts w:ascii="Times New Roman" w:hAnsi="Times New Roman"/>
          <w:b/>
          <w:sz w:val="28"/>
          <w:szCs w:val="28"/>
          <w:lang w:val="kk-KZ"/>
        </w:rPr>
        <w:t>адағалау</w:t>
      </w:r>
      <w:r w:rsidRPr="005B4E46">
        <w:rPr>
          <w:rFonts w:ascii="Times New Roman" w:hAnsi="Times New Roman"/>
          <w:sz w:val="28"/>
          <w:szCs w:val="28"/>
          <w:lang w:val="kk-KZ"/>
        </w:rPr>
        <w:t xml:space="preserve">  </w:t>
      </w:r>
      <w:r>
        <w:rPr>
          <w:rFonts w:ascii="Times New Roman" w:hAnsi="Times New Roman"/>
          <w:sz w:val="28"/>
          <w:szCs w:val="28"/>
          <w:lang w:val="kk-KZ"/>
        </w:rPr>
        <w:t>–</w:t>
      </w:r>
      <w:r w:rsidRPr="00620C77">
        <w:rPr>
          <w:rFonts w:ascii="Times New Roman" w:hAnsi="Times New Roman"/>
          <w:sz w:val="28"/>
          <w:szCs w:val="28"/>
          <w:lang w:val="kk-KZ"/>
        </w:rPr>
        <w:t xml:space="preserve"> </w:t>
      </w:r>
      <w:r>
        <w:rPr>
          <w:rFonts w:ascii="Times New Roman" w:hAnsi="Times New Roman"/>
          <w:sz w:val="28"/>
          <w:szCs w:val="28"/>
          <w:lang w:val="kk-KZ"/>
        </w:rPr>
        <w:t>б</w:t>
      </w:r>
      <w:r w:rsidRPr="00FB4990">
        <w:rPr>
          <w:rFonts w:ascii="Times New Roman" w:hAnsi="Times New Roman"/>
          <w:sz w:val="28"/>
          <w:szCs w:val="28"/>
          <w:lang w:val="kk-KZ"/>
        </w:rPr>
        <w:t>ілім алушылар</w:t>
      </w:r>
      <w:r>
        <w:rPr>
          <w:rFonts w:ascii="Times New Roman" w:hAnsi="Times New Roman"/>
          <w:sz w:val="28"/>
          <w:szCs w:val="28"/>
          <w:lang w:val="kk-KZ"/>
        </w:rPr>
        <w:t>ға</w:t>
      </w:r>
      <w:r w:rsidRPr="00620C77">
        <w:rPr>
          <w:rFonts w:ascii="Times New Roman" w:hAnsi="Times New Roman"/>
          <w:sz w:val="28"/>
          <w:szCs w:val="28"/>
          <w:lang w:val="kk-KZ"/>
        </w:rPr>
        <w:t xml:space="preserve"> ауызша сұрақ қою арқылы жүзеге асырылады және </w:t>
      </w:r>
      <w:r>
        <w:rPr>
          <w:rFonts w:ascii="Times New Roman" w:hAnsi="Times New Roman"/>
          <w:sz w:val="28"/>
          <w:szCs w:val="28"/>
          <w:lang w:val="kk-KZ"/>
        </w:rPr>
        <w:t>б</w:t>
      </w:r>
      <w:r w:rsidRPr="00FB4990">
        <w:rPr>
          <w:rFonts w:ascii="Times New Roman" w:hAnsi="Times New Roman"/>
          <w:sz w:val="28"/>
          <w:szCs w:val="28"/>
          <w:lang w:val="kk-KZ"/>
        </w:rPr>
        <w:t>ілім алушылар</w:t>
      </w:r>
      <w:r>
        <w:rPr>
          <w:rFonts w:ascii="Times New Roman" w:hAnsi="Times New Roman"/>
          <w:sz w:val="28"/>
          <w:szCs w:val="28"/>
          <w:lang w:val="kk-KZ"/>
        </w:rPr>
        <w:t>ға</w:t>
      </w:r>
      <w:r w:rsidRPr="00620C77">
        <w:rPr>
          <w:rFonts w:ascii="Times New Roman" w:hAnsi="Times New Roman"/>
          <w:sz w:val="28"/>
          <w:szCs w:val="28"/>
          <w:lang w:val="kk-KZ"/>
        </w:rPr>
        <w:t xml:space="preserve"> олардың білім, дағды және </w:t>
      </w:r>
      <w:r>
        <w:rPr>
          <w:rFonts w:ascii="Times New Roman" w:hAnsi="Times New Roman"/>
          <w:sz w:val="28"/>
          <w:szCs w:val="28"/>
          <w:lang w:val="kk-KZ"/>
        </w:rPr>
        <w:t xml:space="preserve">қабілетінің </w:t>
      </w:r>
      <w:r w:rsidRPr="00620C77">
        <w:rPr>
          <w:rFonts w:ascii="Times New Roman" w:hAnsi="Times New Roman"/>
          <w:sz w:val="28"/>
          <w:szCs w:val="28"/>
          <w:lang w:val="kk-KZ"/>
        </w:rPr>
        <w:t>деңгейлер</w:t>
      </w:r>
      <w:r>
        <w:rPr>
          <w:rFonts w:ascii="Times New Roman" w:hAnsi="Times New Roman"/>
          <w:sz w:val="28"/>
          <w:szCs w:val="28"/>
          <w:lang w:val="kk-KZ"/>
        </w:rPr>
        <w:t>ін анықтауға, сондай-ақ әңгіменің</w:t>
      </w:r>
      <w:r w:rsidRPr="00620C77">
        <w:rPr>
          <w:rFonts w:ascii="Times New Roman" w:hAnsi="Times New Roman"/>
          <w:sz w:val="28"/>
          <w:szCs w:val="28"/>
          <w:lang w:val="kk-KZ"/>
        </w:rPr>
        <w:t xml:space="preserve"> логикасымен танысуға, олардың қабілетін тексеруге, </w:t>
      </w:r>
      <w:r>
        <w:rPr>
          <w:rFonts w:ascii="Times New Roman" w:hAnsi="Times New Roman"/>
          <w:sz w:val="28"/>
          <w:szCs w:val="28"/>
          <w:lang w:val="kk-KZ"/>
        </w:rPr>
        <w:t xml:space="preserve">олардың </w:t>
      </w:r>
      <w:r w:rsidRPr="00620C77">
        <w:rPr>
          <w:rFonts w:ascii="Times New Roman" w:hAnsi="Times New Roman"/>
          <w:sz w:val="28"/>
          <w:szCs w:val="28"/>
          <w:lang w:val="kk-KZ"/>
        </w:rPr>
        <w:t>айнала</w:t>
      </w:r>
      <w:r>
        <w:rPr>
          <w:rFonts w:ascii="Times New Roman" w:hAnsi="Times New Roman"/>
          <w:sz w:val="28"/>
          <w:szCs w:val="28"/>
          <w:lang w:val="kk-KZ"/>
        </w:rPr>
        <w:t>сын</w:t>
      </w:r>
      <w:r w:rsidRPr="00620C77">
        <w:rPr>
          <w:rFonts w:ascii="Times New Roman" w:hAnsi="Times New Roman"/>
          <w:sz w:val="28"/>
          <w:szCs w:val="28"/>
          <w:lang w:val="kk-KZ"/>
        </w:rPr>
        <w:t>дағы процестер мен оқиғаларды түсіндіруге, өз пікірлерін білдіруге және дәлелдеуге және қате көзқарастарды дәлелдеуге мүмкіндік береді;</w:t>
      </w:r>
    </w:p>
    <w:p w:rsidR="008D2E43" w:rsidRDefault="008D2E43" w:rsidP="00644059">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8D2E43">
        <w:rPr>
          <w:rFonts w:ascii="Times New Roman" w:hAnsi="Times New Roman"/>
          <w:sz w:val="28"/>
          <w:szCs w:val="28"/>
          <w:lang w:val="kk-KZ"/>
        </w:rPr>
        <w:t xml:space="preserve">10) </w:t>
      </w:r>
      <w:r w:rsidRPr="008D2E43">
        <w:rPr>
          <w:rFonts w:ascii="Times New Roman" w:hAnsi="Times New Roman"/>
          <w:b/>
          <w:sz w:val="28"/>
          <w:szCs w:val="28"/>
          <w:lang w:val="kk-KZ"/>
        </w:rPr>
        <w:t>жазбаша қ</w:t>
      </w:r>
      <w:r w:rsidRPr="00295042">
        <w:rPr>
          <w:rFonts w:ascii="Times New Roman" w:hAnsi="Times New Roman"/>
          <w:b/>
          <w:sz w:val="28"/>
          <w:szCs w:val="28"/>
          <w:lang w:val="kk-KZ"/>
        </w:rPr>
        <w:t>адағалау</w:t>
      </w:r>
      <w:r w:rsidRPr="005B4E46">
        <w:rPr>
          <w:rFonts w:ascii="Times New Roman" w:hAnsi="Times New Roman"/>
          <w:sz w:val="28"/>
          <w:szCs w:val="28"/>
          <w:lang w:val="kk-KZ"/>
        </w:rPr>
        <w:t xml:space="preserve"> </w:t>
      </w:r>
      <w:r>
        <w:rPr>
          <w:rFonts w:ascii="Times New Roman" w:hAnsi="Times New Roman"/>
          <w:sz w:val="28"/>
          <w:szCs w:val="28"/>
          <w:lang w:val="kk-KZ"/>
        </w:rPr>
        <w:t>–</w:t>
      </w:r>
      <w:r w:rsidRPr="008D2E43">
        <w:rPr>
          <w:rFonts w:ascii="Times New Roman" w:hAnsi="Times New Roman"/>
          <w:sz w:val="28"/>
          <w:szCs w:val="28"/>
          <w:lang w:val="kk-KZ"/>
        </w:rPr>
        <w:t xml:space="preserve"> жазбаша </w:t>
      </w:r>
      <w:r w:rsidR="009C0EEA">
        <w:rPr>
          <w:rFonts w:ascii="Times New Roman" w:hAnsi="Times New Roman"/>
          <w:sz w:val="28"/>
          <w:szCs w:val="28"/>
          <w:lang w:val="kk-KZ"/>
        </w:rPr>
        <w:t xml:space="preserve">бақылау </w:t>
      </w:r>
      <w:r w:rsidR="00455974">
        <w:rPr>
          <w:rFonts w:ascii="Times New Roman" w:hAnsi="Times New Roman"/>
          <w:sz w:val="28"/>
          <w:szCs w:val="28"/>
          <w:lang w:val="kk-KZ"/>
        </w:rPr>
        <w:t>тапсырмалар</w:t>
      </w:r>
      <w:r w:rsidR="009C0EEA">
        <w:rPr>
          <w:rFonts w:ascii="Times New Roman" w:hAnsi="Times New Roman"/>
          <w:sz w:val="28"/>
          <w:szCs w:val="28"/>
          <w:lang w:val="kk-KZ"/>
        </w:rPr>
        <w:t>ы</w:t>
      </w:r>
      <w:r w:rsidRPr="008D2E43">
        <w:rPr>
          <w:rFonts w:ascii="Times New Roman" w:hAnsi="Times New Roman"/>
          <w:sz w:val="28"/>
          <w:szCs w:val="28"/>
          <w:lang w:val="kk-KZ"/>
        </w:rPr>
        <w:t xml:space="preserve"> (жаттығулар, </w:t>
      </w:r>
      <w:r w:rsidR="00E11FC1">
        <w:rPr>
          <w:rFonts w:ascii="Times New Roman" w:hAnsi="Times New Roman"/>
          <w:sz w:val="28"/>
          <w:szCs w:val="28"/>
          <w:lang w:val="kk-KZ"/>
        </w:rPr>
        <w:t>бақылау жұмыстары, шығармалар, тест</w:t>
      </w:r>
      <w:r w:rsidR="00F812DF">
        <w:rPr>
          <w:rFonts w:ascii="Times New Roman" w:hAnsi="Times New Roman"/>
          <w:sz w:val="28"/>
          <w:szCs w:val="28"/>
          <w:lang w:val="kk-KZ"/>
        </w:rPr>
        <w:t>т</w:t>
      </w:r>
      <w:r w:rsidR="00E11FC1">
        <w:rPr>
          <w:rFonts w:ascii="Times New Roman" w:hAnsi="Times New Roman"/>
          <w:sz w:val="28"/>
          <w:szCs w:val="28"/>
          <w:lang w:val="kk-KZ"/>
        </w:rPr>
        <w:t>ер</w:t>
      </w:r>
      <w:r w:rsidR="00F812DF">
        <w:rPr>
          <w:rFonts w:ascii="Times New Roman" w:hAnsi="Times New Roman"/>
          <w:sz w:val="28"/>
          <w:szCs w:val="28"/>
          <w:lang w:val="kk-KZ"/>
        </w:rPr>
        <w:t xml:space="preserve">, рефераттар, </w:t>
      </w:r>
      <w:r w:rsidRPr="008D2E43">
        <w:rPr>
          <w:rFonts w:ascii="Times New Roman" w:hAnsi="Times New Roman"/>
          <w:sz w:val="28"/>
          <w:szCs w:val="28"/>
          <w:lang w:val="kk-KZ"/>
        </w:rPr>
        <w:t xml:space="preserve">жасалған жұмыс туралы есептер) түрінде жүзеге асырылады. Бұл </w:t>
      </w:r>
      <w:r w:rsidR="00F812DF">
        <w:rPr>
          <w:rFonts w:ascii="Times New Roman" w:hAnsi="Times New Roman"/>
          <w:sz w:val="28"/>
          <w:szCs w:val="28"/>
          <w:lang w:val="kk-KZ"/>
        </w:rPr>
        <w:t>қадағалау</w:t>
      </w:r>
      <w:r w:rsidRPr="008D2E43">
        <w:rPr>
          <w:rFonts w:ascii="Times New Roman" w:hAnsi="Times New Roman"/>
          <w:sz w:val="28"/>
          <w:szCs w:val="28"/>
          <w:lang w:val="kk-KZ"/>
        </w:rPr>
        <w:t xml:space="preserve"> әдісі барлық </w:t>
      </w:r>
      <w:r w:rsidR="004378EF">
        <w:rPr>
          <w:rFonts w:ascii="Times New Roman" w:hAnsi="Times New Roman"/>
          <w:sz w:val="28"/>
          <w:szCs w:val="28"/>
          <w:lang w:val="kk-KZ"/>
        </w:rPr>
        <w:t>б</w:t>
      </w:r>
      <w:r w:rsidR="004378EF" w:rsidRPr="00FB4990">
        <w:rPr>
          <w:rFonts w:ascii="Times New Roman" w:hAnsi="Times New Roman"/>
          <w:sz w:val="28"/>
          <w:szCs w:val="28"/>
          <w:lang w:val="kk-KZ"/>
        </w:rPr>
        <w:t>ілім алушылар</w:t>
      </w:r>
      <w:r w:rsidR="004378EF">
        <w:rPr>
          <w:rFonts w:ascii="Times New Roman" w:hAnsi="Times New Roman"/>
          <w:sz w:val="28"/>
          <w:szCs w:val="28"/>
          <w:lang w:val="kk-KZ"/>
        </w:rPr>
        <w:t>ға</w:t>
      </w:r>
      <w:r w:rsidR="004378EF" w:rsidRPr="00620C77">
        <w:rPr>
          <w:rFonts w:ascii="Times New Roman" w:hAnsi="Times New Roman"/>
          <w:sz w:val="28"/>
          <w:szCs w:val="28"/>
          <w:lang w:val="kk-KZ"/>
        </w:rPr>
        <w:t xml:space="preserve"> </w:t>
      </w:r>
      <w:r w:rsidRPr="008D2E43">
        <w:rPr>
          <w:rFonts w:ascii="Times New Roman" w:hAnsi="Times New Roman"/>
          <w:sz w:val="28"/>
          <w:szCs w:val="28"/>
          <w:lang w:val="kk-KZ"/>
        </w:rPr>
        <w:t>бір уақытта білімдерін тексеруге мүмкіндік береді, бірақ жазбаша жұмыс тексе</w:t>
      </w:r>
      <w:r w:rsidR="004378EF">
        <w:rPr>
          <w:rFonts w:ascii="Times New Roman" w:hAnsi="Times New Roman"/>
          <w:sz w:val="28"/>
          <w:szCs w:val="28"/>
          <w:lang w:val="kk-KZ"/>
        </w:rPr>
        <w:t>ру мен бағалау үшін көп уақыт талап етіледі</w:t>
      </w:r>
      <w:r w:rsidRPr="008D2E43">
        <w:rPr>
          <w:rFonts w:ascii="Times New Roman" w:hAnsi="Times New Roman"/>
          <w:sz w:val="28"/>
          <w:szCs w:val="28"/>
          <w:lang w:val="kk-KZ"/>
        </w:rPr>
        <w:t>;</w:t>
      </w:r>
    </w:p>
    <w:p w:rsidR="00C71CAA" w:rsidRDefault="00C71CAA" w:rsidP="00644059">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C71CAA">
        <w:rPr>
          <w:rFonts w:ascii="Times New Roman" w:hAnsi="Times New Roman"/>
          <w:sz w:val="28"/>
          <w:szCs w:val="28"/>
          <w:lang w:val="kk-KZ"/>
        </w:rPr>
        <w:lastRenderedPageBreak/>
        <w:t xml:space="preserve">11) </w:t>
      </w:r>
      <w:r w:rsidRPr="00C71CAA">
        <w:rPr>
          <w:rFonts w:ascii="Times New Roman" w:hAnsi="Times New Roman"/>
          <w:b/>
          <w:sz w:val="28"/>
          <w:szCs w:val="28"/>
          <w:lang w:val="kk-KZ"/>
        </w:rPr>
        <w:t>SWOT</w:t>
      </w:r>
      <w:r w:rsidRPr="00C71CAA">
        <w:rPr>
          <w:rFonts w:ascii="Times New Roman" w:hAnsi="Times New Roman"/>
          <w:sz w:val="28"/>
          <w:szCs w:val="28"/>
          <w:lang w:val="kk-KZ"/>
        </w:rPr>
        <w:t xml:space="preserve"> </w:t>
      </w:r>
      <w:r>
        <w:rPr>
          <w:rFonts w:ascii="Times New Roman" w:hAnsi="Times New Roman"/>
          <w:sz w:val="28"/>
          <w:szCs w:val="28"/>
          <w:lang w:val="kk-KZ"/>
        </w:rPr>
        <w:t>–</w:t>
      </w:r>
      <w:r w:rsidRPr="008D2E43">
        <w:rPr>
          <w:rFonts w:ascii="Times New Roman" w:hAnsi="Times New Roman"/>
          <w:sz w:val="28"/>
          <w:szCs w:val="28"/>
          <w:lang w:val="kk-KZ"/>
        </w:rPr>
        <w:t xml:space="preserve"> </w:t>
      </w:r>
      <w:r w:rsidRPr="00C71CAA">
        <w:rPr>
          <w:rFonts w:ascii="Times New Roman" w:hAnsi="Times New Roman"/>
          <w:sz w:val="28"/>
          <w:szCs w:val="28"/>
          <w:lang w:val="kk-KZ"/>
        </w:rPr>
        <w:t>ұйымның ішкі және сыртқы факторларын көрсететін стратегиялық жоспарлау әдісі. Профессор Кеннет Эндрюс SWO</w:t>
      </w:r>
      <w:r>
        <w:rPr>
          <w:rFonts w:ascii="Times New Roman" w:hAnsi="Times New Roman"/>
          <w:sz w:val="28"/>
          <w:szCs w:val="28"/>
          <w:lang w:val="kk-KZ"/>
        </w:rPr>
        <w:t>T талдауды бірінші болып енгізген</w:t>
      </w:r>
      <w:r w:rsidRPr="00C71CAA">
        <w:rPr>
          <w:rFonts w:ascii="Times New Roman" w:hAnsi="Times New Roman"/>
          <w:sz w:val="28"/>
          <w:szCs w:val="28"/>
          <w:lang w:val="kk-KZ"/>
        </w:rPr>
        <w:t xml:space="preserve">. Бұл туралы 1963 жылы Гарвард іскерлік және саясат </w:t>
      </w:r>
      <w:r>
        <w:rPr>
          <w:rFonts w:ascii="Times New Roman" w:hAnsi="Times New Roman"/>
          <w:sz w:val="28"/>
          <w:szCs w:val="28"/>
          <w:lang w:val="kk-KZ"/>
        </w:rPr>
        <w:t xml:space="preserve"> бойынша конференцияда айтылған</w:t>
      </w:r>
      <w:r w:rsidRPr="00C71CAA">
        <w:rPr>
          <w:rFonts w:ascii="Times New Roman" w:hAnsi="Times New Roman"/>
          <w:sz w:val="28"/>
          <w:szCs w:val="28"/>
          <w:lang w:val="kk-KZ"/>
        </w:rPr>
        <w:t>.</w:t>
      </w:r>
    </w:p>
    <w:p w:rsidR="003B2947" w:rsidRDefault="003B2947" w:rsidP="00644059">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3B2947">
        <w:rPr>
          <w:rFonts w:ascii="Times New Roman" w:hAnsi="Times New Roman"/>
          <w:sz w:val="28"/>
          <w:szCs w:val="28"/>
          <w:lang w:val="kk-KZ"/>
        </w:rPr>
        <w:t>Талдау 4 санатқа бөлінеді:</w:t>
      </w:r>
    </w:p>
    <w:p w:rsidR="00644059" w:rsidRPr="003D1519" w:rsidRDefault="00C16535" w:rsidP="00644059">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3D1519">
        <w:rPr>
          <w:rFonts w:ascii="Times New Roman" w:hAnsi="Times New Roman"/>
          <w:sz w:val="28"/>
          <w:szCs w:val="28"/>
          <w:lang w:val="kk-KZ"/>
        </w:rPr>
        <w:t>Strengths</w:t>
      </w:r>
      <w:r w:rsidR="004E71F7" w:rsidRPr="003D1519">
        <w:rPr>
          <w:rFonts w:ascii="Times New Roman" w:hAnsi="Times New Roman"/>
          <w:sz w:val="28"/>
          <w:szCs w:val="28"/>
          <w:lang w:val="kk-KZ"/>
        </w:rPr>
        <w:t xml:space="preserve"> –</w:t>
      </w:r>
      <w:r w:rsidR="003D1519" w:rsidRPr="003D1519">
        <w:rPr>
          <w:rFonts w:ascii="Times New Roman" w:hAnsi="Times New Roman"/>
          <w:sz w:val="28"/>
          <w:szCs w:val="28"/>
          <w:lang w:val="kk-KZ"/>
        </w:rPr>
        <w:t xml:space="preserve"> әлді және </w:t>
      </w:r>
      <w:r w:rsidR="00660CB1">
        <w:rPr>
          <w:rFonts w:ascii="Times New Roman" w:hAnsi="Times New Roman"/>
          <w:sz w:val="28"/>
          <w:szCs w:val="28"/>
          <w:lang w:val="kk-KZ"/>
        </w:rPr>
        <w:t>басымды</w:t>
      </w:r>
      <w:r w:rsidR="003D1519" w:rsidRPr="003D1519">
        <w:rPr>
          <w:rFonts w:ascii="Times New Roman" w:hAnsi="Times New Roman"/>
          <w:sz w:val="28"/>
          <w:szCs w:val="28"/>
          <w:lang w:val="kk-KZ"/>
        </w:rPr>
        <w:t xml:space="preserve"> тұстары</w:t>
      </w:r>
      <w:r w:rsidR="003B2947" w:rsidRPr="003D1519">
        <w:rPr>
          <w:rFonts w:ascii="Times New Roman" w:hAnsi="Times New Roman"/>
          <w:sz w:val="28"/>
          <w:szCs w:val="28"/>
          <w:lang w:val="kk-KZ"/>
        </w:rPr>
        <w:t xml:space="preserve">; </w:t>
      </w:r>
      <w:r w:rsidR="004E71F7" w:rsidRPr="003D1519">
        <w:rPr>
          <w:rFonts w:ascii="Times New Roman" w:hAnsi="Times New Roman"/>
          <w:sz w:val="28"/>
          <w:szCs w:val="28"/>
          <w:lang w:val="kk-KZ"/>
        </w:rPr>
        <w:t xml:space="preserve"> </w:t>
      </w:r>
    </w:p>
    <w:p w:rsidR="00644059" w:rsidRPr="003D1519" w:rsidRDefault="00C16535" w:rsidP="00644059">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3D1519">
        <w:rPr>
          <w:rFonts w:ascii="Times New Roman" w:hAnsi="Times New Roman"/>
          <w:sz w:val="28"/>
          <w:szCs w:val="28"/>
          <w:lang w:val="kk-KZ"/>
        </w:rPr>
        <w:t>Weaknesses</w:t>
      </w:r>
      <w:r w:rsidR="00026476" w:rsidRPr="003D1519">
        <w:rPr>
          <w:rFonts w:ascii="Times New Roman" w:hAnsi="Times New Roman"/>
          <w:sz w:val="28"/>
          <w:szCs w:val="28"/>
          <w:lang w:val="kk-KZ"/>
        </w:rPr>
        <w:t xml:space="preserve"> –</w:t>
      </w:r>
      <w:r w:rsidRPr="003D1519">
        <w:rPr>
          <w:rFonts w:ascii="Times New Roman" w:hAnsi="Times New Roman"/>
          <w:sz w:val="28"/>
          <w:szCs w:val="28"/>
          <w:lang w:val="kk-KZ"/>
        </w:rPr>
        <w:t xml:space="preserve"> </w:t>
      </w:r>
      <w:r w:rsidR="003D1519" w:rsidRPr="003D1519">
        <w:rPr>
          <w:rFonts w:ascii="Times New Roman" w:hAnsi="Times New Roman"/>
          <w:sz w:val="28"/>
          <w:szCs w:val="28"/>
          <w:lang w:val="kk-KZ"/>
        </w:rPr>
        <w:t>әлсіз тұстары</w:t>
      </w:r>
      <w:r w:rsidR="00026476" w:rsidRPr="003D1519">
        <w:rPr>
          <w:rFonts w:ascii="Times New Roman" w:hAnsi="Times New Roman"/>
          <w:sz w:val="28"/>
          <w:szCs w:val="28"/>
          <w:lang w:val="kk-KZ"/>
        </w:rPr>
        <w:t>;</w:t>
      </w:r>
    </w:p>
    <w:p w:rsidR="00E14784" w:rsidRPr="003D1519" w:rsidRDefault="00026476" w:rsidP="00644059">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3D1519">
        <w:rPr>
          <w:rFonts w:ascii="Times New Roman" w:hAnsi="Times New Roman"/>
          <w:sz w:val="28"/>
          <w:szCs w:val="28"/>
          <w:lang w:val="kk-KZ"/>
        </w:rPr>
        <w:t xml:space="preserve">Opportunities – </w:t>
      </w:r>
      <w:r w:rsidR="001F29A5" w:rsidRPr="003D1519">
        <w:rPr>
          <w:rFonts w:ascii="Times New Roman" w:hAnsi="Times New Roman"/>
          <w:sz w:val="28"/>
          <w:szCs w:val="28"/>
          <w:lang w:val="kk-KZ"/>
        </w:rPr>
        <w:t>мүмкіндіктер</w:t>
      </w:r>
      <w:r w:rsidR="003D1519" w:rsidRPr="003D1519">
        <w:rPr>
          <w:rFonts w:ascii="Times New Roman" w:hAnsi="Times New Roman"/>
          <w:sz w:val="28"/>
          <w:szCs w:val="28"/>
          <w:lang w:val="kk-KZ"/>
        </w:rPr>
        <w:t>і</w:t>
      </w:r>
      <w:r w:rsidR="000D47CD" w:rsidRPr="003D1519">
        <w:rPr>
          <w:rFonts w:ascii="Times New Roman" w:hAnsi="Times New Roman"/>
          <w:sz w:val="28"/>
          <w:szCs w:val="28"/>
          <w:lang w:val="kk-KZ"/>
        </w:rPr>
        <w:t>;</w:t>
      </w:r>
      <w:r w:rsidRPr="003D1519">
        <w:rPr>
          <w:rFonts w:ascii="Times New Roman" w:hAnsi="Times New Roman"/>
          <w:sz w:val="28"/>
          <w:szCs w:val="28"/>
          <w:lang w:val="kk-KZ"/>
        </w:rPr>
        <w:t xml:space="preserve"> </w:t>
      </w:r>
    </w:p>
    <w:p w:rsidR="00C16535" w:rsidRPr="00CD49DD" w:rsidRDefault="00C16535" w:rsidP="00644059">
      <w:pPr>
        <w:pStyle w:val="ac"/>
        <w:pBdr>
          <w:bottom w:val="single" w:sz="4" w:space="27" w:color="FFFFFF"/>
        </w:pBdr>
        <w:tabs>
          <w:tab w:val="left" w:pos="993"/>
        </w:tabs>
        <w:spacing w:after="0" w:line="240" w:lineRule="auto"/>
        <w:ind w:left="0" w:firstLine="709"/>
        <w:jc w:val="both"/>
        <w:rPr>
          <w:rFonts w:ascii="Times New Roman" w:hAnsi="Times New Roman"/>
          <w:color w:val="FF0000"/>
          <w:sz w:val="28"/>
          <w:szCs w:val="28"/>
          <w:lang w:val="kk-KZ"/>
        </w:rPr>
      </w:pPr>
      <w:r w:rsidRPr="00EA271F">
        <w:rPr>
          <w:rFonts w:ascii="Times New Roman" w:hAnsi="Times New Roman"/>
          <w:sz w:val="28"/>
          <w:szCs w:val="28"/>
          <w:lang w:val="kk-KZ"/>
        </w:rPr>
        <w:t>Threats</w:t>
      </w:r>
      <w:r w:rsidR="000D47CD" w:rsidRPr="00EA271F">
        <w:rPr>
          <w:rFonts w:ascii="Times New Roman" w:hAnsi="Times New Roman"/>
          <w:sz w:val="28"/>
          <w:szCs w:val="28"/>
          <w:lang w:val="kk-KZ"/>
        </w:rPr>
        <w:t xml:space="preserve"> – </w:t>
      </w:r>
      <w:r w:rsidR="003D1519" w:rsidRPr="00EA271F">
        <w:rPr>
          <w:rFonts w:ascii="Times New Roman" w:hAnsi="Times New Roman"/>
          <w:sz w:val="28"/>
          <w:szCs w:val="28"/>
          <w:lang w:val="kk-KZ"/>
        </w:rPr>
        <w:t>қауіптері</w:t>
      </w:r>
      <w:r w:rsidR="00A9045A" w:rsidRPr="00EA271F">
        <w:rPr>
          <w:rFonts w:ascii="Times New Roman" w:hAnsi="Times New Roman"/>
          <w:sz w:val="28"/>
          <w:szCs w:val="28"/>
          <w:lang w:val="kk-KZ"/>
        </w:rPr>
        <w:t>.</w:t>
      </w:r>
      <w:r w:rsidR="000D47CD" w:rsidRPr="00EA271F">
        <w:rPr>
          <w:rFonts w:ascii="Times New Roman" w:hAnsi="Times New Roman"/>
          <w:sz w:val="28"/>
          <w:szCs w:val="28"/>
          <w:lang w:val="kk-KZ"/>
        </w:rPr>
        <w:t xml:space="preserve"> </w:t>
      </w:r>
    </w:p>
    <w:p w:rsidR="00F87EC6" w:rsidRDefault="00F87EC6" w:rsidP="00196CB1">
      <w:pPr>
        <w:pStyle w:val="ac"/>
        <w:pBdr>
          <w:bottom w:val="single" w:sz="4" w:space="27" w:color="FFFFFF"/>
        </w:pBdr>
        <w:tabs>
          <w:tab w:val="left" w:pos="993"/>
        </w:tabs>
        <w:ind w:left="0" w:firstLine="709"/>
        <w:jc w:val="center"/>
        <w:rPr>
          <w:rFonts w:ascii="Times New Roman" w:hAnsi="Times New Roman"/>
          <w:b/>
          <w:sz w:val="28"/>
          <w:szCs w:val="28"/>
          <w:lang w:val="kk-KZ"/>
        </w:rPr>
      </w:pPr>
    </w:p>
    <w:p w:rsidR="00F87EC6" w:rsidRDefault="00F87EC6" w:rsidP="00F87EC6">
      <w:pPr>
        <w:pStyle w:val="ac"/>
        <w:pBdr>
          <w:bottom w:val="single" w:sz="4" w:space="27" w:color="FFFFFF"/>
        </w:pBdr>
        <w:tabs>
          <w:tab w:val="left" w:pos="993"/>
        </w:tabs>
        <w:spacing w:after="0" w:line="240" w:lineRule="auto"/>
        <w:ind w:left="0" w:firstLine="709"/>
        <w:jc w:val="center"/>
        <w:rPr>
          <w:rFonts w:ascii="Times New Roman" w:hAnsi="Times New Roman"/>
          <w:b/>
          <w:color w:val="000000"/>
          <w:sz w:val="28"/>
          <w:szCs w:val="28"/>
          <w:lang w:val="kk-KZ"/>
        </w:rPr>
      </w:pPr>
      <w:r w:rsidRPr="003560A4">
        <w:rPr>
          <w:rFonts w:ascii="Times New Roman" w:hAnsi="Times New Roman"/>
          <w:b/>
          <w:color w:val="000000"/>
          <w:sz w:val="28"/>
          <w:szCs w:val="28"/>
          <w:lang w:val="kk-KZ"/>
        </w:rPr>
        <w:t>3</w:t>
      </w:r>
      <w:r w:rsidRPr="003560A4">
        <w:rPr>
          <w:rFonts w:ascii="Times New Roman" w:eastAsia="Cambria" w:hAnsi="Times New Roman"/>
          <w:b/>
          <w:color w:val="000000"/>
          <w:sz w:val="28"/>
          <w:szCs w:val="28"/>
          <w:lang w:val="kk-KZ"/>
        </w:rPr>
        <w:t>-тарау</w:t>
      </w:r>
      <w:r>
        <w:rPr>
          <w:rFonts w:ascii="Times New Roman" w:eastAsia="Cambria" w:hAnsi="Times New Roman"/>
          <w:b/>
          <w:color w:val="000000"/>
          <w:sz w:val="28"/>
          <w:szCs w:val="28"/>
          <w:lang w:val="kk-KZ"/>
        </w:rPr>
        <w:t xml:space="preserve">. </w:t>
      </w:r>
      <w:r w:rsidRPr="00D11C2F">
        <w:rPr>
          <w:rFonts w:ascii="Times New Roman" w:eastAsia="Cambria" w:hAnsi="Times New Roman"/>
          <w:b/>
          <w:color w:val="000000"/>
          <w:sz w:val="28"/>
          <w:szCs w:val="28"/>
          <w:lang w:val="kk-KZ"/>
        </w:rPr>
        <w:t xml:space="preserve">Бағдарлама </w:t>
      </w:r>
      <w:r w:rsidRPr="00D11C2F">
        <w:rPr>
          <w:rFonts w:ascii="Times New Roman" w:hAnsi="Times New Roman"/>
          <w:b/>
          <w:color w:val="000000"/>
          <w:sz w:val="28"/>
          <w:szCs w:val="28"/>
          <w:lang w:val="kk-KZ"/>
        </w:rPr>
        <w:t>тақырыптары</w:t>
      </w:r>
    </w:p>
    <w:p w:rsidR="00F87EC6" w:rsidRDefault="00F87EC6" w:rsidP="00F87EC6">
      <w:pPr>
        <w:pStyle w:val="ac"/>
        <w:pBdr>
          <w:bottom w:val="single" w:sz="4" w:space="27" w:color="FFFFFF"/>
        </w:pBdr>
        <w:tabs>
          <w:tab w:val="left" w:pos="993"/>
        </w:tabs>
        <w:spacing w:after="0" w:line="240" w:lineRule="auto"/>
        <w:ind w:left="0" w:firstLine="709"/>
        <w:jc w:val="center"/>
        <w:rPr>
          <w:rFonts w:ascii="Times New Roman" w:hAnsi="Times New Roman"/>
          <w:b/>
          <w:color w:val="000000"/>
          <w:sz w:val="28"/>
          <w:szCs w:val="28"/>
          <w:lang w:val="kk-KZ"/>
        </w:rPr>
      </w:pPr>
    </w:p>
    <w:p w:rsidR="00F87EC6" w:rsidRDefault="00F87EC6" w:rsidP="00F87EC6">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7. </w:t>
      </w:r>
      <w:r w:rsidRPr="00D11C2F">
        <w:rPr>
          <w:rFonts w:ascii="Times New Roman" w:hAnsi="Times New Roman"/>
          <w:sz w:val="28"/>
          <w:szCs w:val="28"/>
          <w:lang w:val="kk-KZ"/>
        </w:rPr>
        <w:t xml:space="preserve">Теориялық және практикалық академиялық сағаттар саны көрсетілген </w:t>
      </w:r>
      <w:r w:rsidRPr="00D11C2F">
        <w:rPr>
          <w:rFonts w:ascii="Times New Roman" w:hAnsi="Times New Roman"/>
          <w:sz w:val="28"/>
          <w:szCs w:val="28"/>
          <w:lang w:val="kk-KZ" w:eastAsia="ru-RU"/>
        </w:rPr>
        <w:t>Бағдарлама тақырыптары</w:t>
      </w:r>
      <w:r>
        <w:rPr>
          <w:rFonts w:ascii="Times New Roman" w:hAnsi="Times New Roman"/>
          <w:sz w:val="28"/>
          <w:szCs w:val="28"/>
          <w:lang w:val="kk-KZ" w:eastAsia="ru-RU"/>
        </w:rPr>
        <w:t xml:space="preserve"> қосымшада ұсынылады</w:t>
      </w:r>
      <w:r w:rsidRPr="00D11C2F">
        <w:rPr>
          <w:rFonts w:ascii="Times New Roman" w:hAnsi="Times New Roman"/>
          <w:sz w:val="28"/>
          <w:szCs w:val="28"/>
          <w:lang w:val="kk-KZ"/>
        </w:rPr>
        <w:t>:</w:t>
      </w:r>
    </w:p>
    <w:p w:rsidR="00F87EC6" w:rsidRPr="00F87EC6" w:rsidRDefault="00F87EC6" w:rsidP="00F87EC6">
      <w:pPr>
        <w:widowControl w:val="0"/>
        <w:autoSpaceDE w:val="0"/>
        <w:autoSpaceDN w:val="0"/>
        <w:spacing w:after="0" w:line="240" w:lineRule="auto"/>
        <w:ind w:left="484"/>
        <w:jc w:val="right"/>
        <w:outlineLvl w:val="0"/>
        <w:rPr>
          <w:rFonts w:ascii="Times New Roman" w:eastAsia="Times New Roman" w:hAnsi="Times New Roman" w:cs="Times New Roman"/>
          <w:bCs/>
          <w:sz w:val="28"/>
          <w:szCs w:val="28"/>
          <w:lang w:eastAsia="ru-RU" w:bidi="ru-RU"/>
        </w:rPr>
      </w:pPr>
      <w:r w:rsidRPr="00F87EC6">
        <w:rPr>
          <w:rFonts w:ascii="Times New Roman" w:eastAsia="Times New Roman" w:hAnsi="Times New Roman" w:cs="Times New Roman"/>
          <w:bCs/>
          <w:sz w:val="28"/>
          <w:szCs w:val="28"/>
          <w:lang w:val="kk-KZ" w:eastAsia="ru-RU" w:bidi="ru-RU"/>
        </w:rPr>
        <w:t>1-қосымша</w:t>
      </w:r>
    </w:p>
    <w:p w:rsidR="00F87EC6" w:rsidRPr="00F87EC6" w:rsidRDefault="00F87EC6" w:rsidP="00F87EC6">
      <w:pPr>
        <w:widowControl w:val="0"/>
        <w:autoSpaceDE w:val="0"/>
        <w:autoSpaceDN w:val="0"/>
        <w:spacing w:after="0" w:line="240" w:lineRule="auto"/>
        <w:ind w:left="484"/>
        <w:jc w:val="center"/>
        <w:outlineLvl w:val="0"/>
        <w:rPr>
          <w:rFonts w:ascii="Times New Roman" w:eastAsia="Times New Roman" w:hAnsi="Times New Roman" w:cs="Times New Roman"/>
          <w:bCs/>
          <w:sz w:val="28"/>
          <w:szCs w:val="28"/>
          <w:lang w:eastAsia="ru-RU" w:bidi="ru-RU"/>
        </w:rPr>
      </w:pPr>
    </w:p>
    <w:p w:rsidR="00F87EC6" w:rsidRDefault="00F87EC6" w:rsidP="00F87EC6">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val="kk-KZ" w:eastAsia="ru-RU" w:bidi="ru-RU"/>
        </w:rPr>
      </w:pPr>
    </w:p>
    <w:p w:rsidR="00F87EC6" w:rsidRDefault="00F87EC6" w:rsidP="00F87EC6">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val="kk-KZ" w:eastAsia="ru-RU" w:bidi="ru-RU"/>
        </w:rPr>
      </w:pPr>
      <w:r>
        <w:rPr>
          <w:rFonts w:ascii="Times New Roman" w:eastAsia="Times New Roman" w:hAnsi="Times New Roman" w:cs="Times New Roman"/>
          <w:b/>
          <w:bCs/>
          <w:sz w:val="28"/>
          <w:szCs w:val="28"/>
          <w:lang w:val="kk-KZ" w:eastAsia="ru-RU" w:bidi="ru-RU"/>
        </w:rPr>
        <w:t>Оқу-тақырыптық жоспар</w:t>
      </w:r>
    </w:p>
    <w:p w:rsidR="00F87EC6" w:rsidRPr="00F815D4" w:rsidRDefault="00F87EC6" w:rsidP="00F87EC6">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eastAsia="ru-RU" w:bidi="ru-RU"/>
        </w:rPr>
      </w:pPr>
    </w:p>
    <w:tbl>
      <w:tblPr>
        <w:tblW w:w="9605" w:type="dxa"/>
        <w:tblLayout w:type="fixed"/>
        <w:tblLook w:val="0000" w:firstRow="0" w:lastRow="0" w:firstColumn="0" w:lastColumn="0" w:noHBand="0" w:noVBand="0"/>
      </w:tblPr>
      <w:tblGrid>
        <w:gridCol w:w="674"/>
        <w:gridCol w:w="5669"/>
        <w:gridCol w:w="709"/>
        <w:gridCol w:w="1134"/>
        <w:gridCol w:w="850"/>
        <w:gridCol w:w="569"/>
      </w:tblGrid>
      <w:tr w:rsidR="00C67602" w:rsidRPr="00F815D4" w:rsidTr="008C5096">
        <w:trPr>
          <w:cantSplit/>
          <w:trHeight w:val="297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602" w:rsidRPr="00F815D4" w:rsidRDefault="00C67602"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F815D4">
              <w:rPr>
                <w:rFonts w:ascii="Times New Roman" w:eastAsia="Times New Roman" w:hAnsi="Times New Roman" w:cs="Times New Roman"/>
                <w:b/>
                <w:sz w:val="28"/>
                <w:szCs w:val="28"/>
                <w:lang w:eastAsia="ru-RU" w:bidi="ru-RU"/>
              </w:rPr>
              <w:t>№</w:t>
            </w:r>
          </w:p>
        </w:tc>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602" w:rsidRPr="005E3DC2" w:rsidRDefault="00C67602" w:rsidP="003A3067">
            <w:pPr>
              <w:widowControl w:val="0"/>
              <w:autoSpaceDE w:val="0"/>
              <w:autoSpaceDN w:val="0"/>
              <w:spacing w:after="0" w:line="240" w:lineRule="auto"/>
              <w:jc w:val="center"/>
              <w:rPr>
                <w:rFonts w:ascii="Times New Roman" w:eastAsia="Calibri" w:hAnsi="Times New Roman" w:cs="Times New Roman"/>
                <w:b/>
                <w:sz w:val="28"/>
                <w:szCs w:val="28"/>
                <w:lang w:val="kk-KZ" w:eastAsia="ru-RU" w:bidi="ru-RU"/>
              </w:rPr>
            </w:pPr>
            <w:r>
              <w:rPr>
                <w:rFonts w:ascii="Times New Roman" w:eastAsia="Times New Roman" w:hAnsi="Times New Roman" w:cs="Times New Roman"/>
                <w:b/>
                <w:sz w:val="28"/>
                <w:szCs w:val="28"/>
                <w:lang w:val="kk-KZ" w:eastAsia="ru-RU" w:bidi="ru-RU"/>
              </w:rPr>
              <w:t>Сабақтар тақырыбы</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67602" w:rsidRPr="00F815D4" w:rsidRDefault="00C67602" w:rsidP="003A3067">
            <w:pPr>
              <w:widowControl w:val="0"/>
              <w:autoSpaceDE w:val="0"/>
              <w:autoSpaceDN w:val="0"/>
              <w:spacing w:after="0" w:line="240" w:lineRule="auto"/>
              <w:ind w:left="113"/>
              <w:jc w:val="center"/>
              <w:rPr>
                <w:rFonts w:ascii="Times New Roman" w:eastAsia="Calibri" w:hAnsi="Times New Roman" w:cs="Times New Roman"/>
                <w:b/>
                <w:sz w:val="28"/>
                <w:szCs w:val="28"/>
                <w:lang w:eastAsia="ru-RU" w:bidi="ru-RU"/>
              </w:rPr>
            </w:pPr>
            <w:r>
              <w:rPr>
                <w:rFonts w:ascii="Times New Roman" w:eastAsia="Calibri" w:hAnsi="Times New Roman" w:cs="Times New Roman"/>
                <w:b/>
                <w:sz w:val="28"/>
                <w:szCs w:val="28"/>
                <w:lang w:val="kk-KZ" w:eastAsia="ru-RU" w:bidi="ru-RU"/>
              </w:rPr>
              <w:t>Дәріс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67602" w:rsidRPr="00F815D4" w:rsidRDefault="00C67602" w:rsidP="003A3067">
            <w:pPr>
              <w:widowControl w:val="0"/>
              <w:autoSpaceDE w:val="0"/>
              <w:autoSpaceDN w:val="0"/>
              <w:spacing w:after="0" w:line="240" w:lineRule="auto"/>
              <w:ind w:left="113"/>
              <w:jc w:val="center"/>
              <w:rPr>
                <w:rFonts w:ascii="Times New Roman" w:eastAsia="Calibri" w:hAnsi="Times New Roman" w:cs="Times New Roman"/>
                <w:b/>
                <w:sz w:val="28"/>
                <w:szCs w:val="28"/>
                <w:lang w:eastAsia="ru-RU" w:bidi="ru-RU"/>
              </w:rPr>
            </w:pPr>
            <w:proofErr w:type="spellStart"/>
            <w:r w:rsidRPr="00F815D4">
              <w:rPr>
                <w:rFonts w:ascii="Times New Roman" w:eastAsia="Calibri" w:hAnsi="Times New Roman" w:cs="Times New Roman"/>
                <w:b/>
                <w:sz w:val="28"/>
                <w:szCs w:val="28"/>
                <w:lang w:eastAsia="ru-RU" w:bidi="ru-RU"/>
              </w:rPr>
              <w:t>Практи</w:t>
            </w:r>
            <w:proofErr w:type="spellEnd"/>
            <w:r>
              <w:rPr>
                <w:rFonts w:ascii="Times New Roman" w:eastAsia="Calibri" w:hAnsi="Times New Roman" w:cs="Times New Roman"/>
                <w:b/>
                <w:sz w:val="28"/>
                <w:szCs w:val="28"/>
                <w:lang w:val="kk-KZ" w:eastAsia="ru-RU" w:bidi="ru-RU"/>
              </w:rPr>
              <w:t>калық сабақ</w:t>
            </w:r>
            <w:r w:rsidRPr="00F815D4">
              <w:rPr>
                <w:rFonts w:ascii="Times New Roman" w:eastAsia="Calibri" w:hAnsi="Times New Roman" w:cs="Times New Roman"/>
                <w:b/>
                <w:sz w:val="28"/>
                <w:szCs w:val="28"/>
                <w:lang w:eastAsia="ru-RU" w:bidi="ru-RU"/>
              </w:rPr>
              <w:t>, практика,</w:t>
            </w:r>
          </w:p>
          <w:p w:rsidR="00C67602" w:rsidRPr="00F815D4" w:rsidRDefault="00C67602" w:rsidP="003A3067">
            <w:pPr>
              <w:widowControl w:val="0"/>
              <w:autoSpaceDE w:val="0"/>
              <w:autoSpaceDN w:val="0"/>
              <w:spacing w:after="0" w:line="240" w:lineRule="auto"/>
              <w:ind w:left="113"/>
              <w:jc w:val="center"/>
              <w:rPr>
                <w:rFonts w:ascii="Times New Roman" w:eastAsia="Calibri" w:hAnsi="Times New Roman" w:cs="Times New Roman"/>
                <w:b/>
                <w:sz w:val="28"/>
                <w:szCs w:val="28"/>
                <w:lang w:eastAsia="ru-RU" w:bidi="ru-RU"/>
              </w:rPr>
            </w:pPr>
            <w:r w:rsidRPr="00F815D4">
              <w:rPr>
                <w:rFonts w:ascii="Times New Roman" w:eastAsia="Calibri" w:hAnsi="Times New Roman" w:cs="Times New Roman"/>
                <w:b/>
                <w:sz w:val="28"/>
                <w:szCs w:val="28"/>
                <w:lang w:eastAsia="ru-RU" w:bidi="ru-RU"/>
              </w:rPr>
              <w:t>семинар</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67602" w:rsidRPr="00F815D4" w:rsidRDefault="00C67602" w:rsidP="003A3067">
            <w:pPr>
              <w:widowControl w:val="0"/>
              <w:autoSpaceDE w:val="0"/>
              <w:autoSpaceDN w:val="0"/>
              <w:spacing w:after="0" w:line="240" w:lineRule="auto"/>
              <w:ind w:left="113"/>
              <w:jc w:val="center"/>
              <w:rPr>
                <w:rFonts w:ascii="Times New Roman" w:eastAsia="Times New Roman" w:hAnsi="Times New Roman" w:cs="Times New Roman"/>
                <w:b/>
                <w:sz w:val="28"/>
                <w:szCs w:val="28"/>
                <w:lang w:eastAsia="ru-RU" w:bidi="ru-RU"/>
              </w:rPr>
            </w:pPr>
            <w:r>
              <w:rPr>
                <w:rFonts w:ascii="Times New Roman" w:eastAsia="Calibri" w:hAnsi="Times New Roman" w:cs="Times New Roman"/>
                <w:b/>
                <w:sz w:val="28"/>
                <w:szCs w:val="28"/>
                <w:lang w:val="kk-KZ" w:eastAsia="ru-RU" w:bidi="ru-RU"/>
              </w:rPr>
              <w:t>Жобаны қорғау</w:t>
            </w:r>
          </w:p>
        </w:tc>
        <w:tc>
          <w:tcPr>
            <w:tcW w:w="5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67602" w:rsidRPr="00F815D4" w:rsidRDefault="00C67602" w:rsidP="003A3067">
            <w:pPr>
              <w:widowControl w:val="0"/>
              <w:autoSpaceDE w:val="0"/>
              <w:autoSpaceDN w:val="0"/>
              <w:spacing w:after="0" w:line="240" w:lineRule="auto"/>
              <w:ind w:left="113"/>
              <w:jc w:val="center"/>
              <w:rPr>
                <w:rFonts w:ascii="Times New Roman" w:eastAsia="Times New Roman" w:hAnsi="Times New Roman" w:cs="Times New Roman"/>
                <w:lang w:eastAsia="ru-RU" w:bidi="ru-RU"/>
              </w:rPr>
            </w:pPr>
            <w:r>
              <w:rPr>
                <w:rFonts w:ascii="Times New Roman" w:eastAsia="Times New Roman" w:hAnsi="Times New Roman" w:cs="Times New Roman"/>
                <w:b/>
                <w:sz w:val="28"/>
                <w:szCs w:val="28"/>
                <w:lang w:val="kk-KZ" w:eastAsia="ru-RU" w:bidi="ru-RU"/>
              </w:rPr>
              <w:t>Барлығы</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1</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5</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lang w:eastAsia="ru-RU" w:bidi="ru-RU"/>
              </w:rPr>
            </w:pPr>
            <w:r w:rsidRPr="00F815D4">
              <w:rPr>
                <w:rFonts w:ascii="Times New Roman" w:eastAsia="Times New Roman" w:hAnsi="Times New Roman" w:cs="Times New Roman"/>
                <w:sz w:val="28"/>
                <w:szCs w:val="28"/>
                <w:lang w:eastAsia="ru-RU" w:bidi="ru-RU"/>
              </w:rPr>
              <w:t>6</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rsidR="00C67602" w:rsidRPr="00371F69" w:rsidRDefault="00DE5A22" w:rsidP="00DE5A22">
            <w:pPr>
              <w:spacing w:after="0" w:line="240" w:lineRule="auto"/>
              <w:ind w:left="20"/>
              <w:jc w:val="center"/>
              <w:rPr>
                <w:rFonts w:ascii="Times New Roman" w:hAnsi="Times New Roman" w:cs="Times New Roman"/>
                <w:b/>
                <w:sz w:val="28"/>
                <w:szCs w:val="28"/>
              </w:rPr>
            </w:pPr>
            <w:r>
              <w:rPr>
                <w:rFonts w:ascii="Times New Roman" w:eastAsia="Calibri" w:hAnsi="Times New Roman" w:cs="Times New Roman"/>
                <w:b/>
                <w:sz w:val="28"/>
                <w:szCs w:val="28"/>
                <w:lang w:val="kk-KZ"/>
              </w:rPr>
              <w:t>Инвариантты бөлім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C67602" w:rsidRPr="00F815D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r>
      <w:tr w:rsidR="00C67602" w:rsidRPr="00A92008"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C67602" w:rsidRPr="001B070F"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1B070F">
              <w:rPr>
                <w:rFonts w:ascii="Times New Roman" w:eastAsia="Times New Roman" w:hAnsi="Times New Roman" w:cs="Times New Roman"/>
                <w:b/>
                <w:sz w:val="28"/>
                <w:szCs w:val="28"/>
                <w:lang w:eastAsia="ru-RU" w:bidi="ru-RU"/>
              </w:rPr>
              <w:t>1</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rsidR="00C67602" w:rsidRPr="00371F69" w:rsidRDefault="009E4EF8" w:rsidP="009E4EF8">
            <w:pPr>
              <w:spacing w:after="0" w:line="240" w:lineRule="auto"/>
              <w:ind w:left="20"/>
              <w:jc w:val="center"/>
              <w:rPr>
                <w:rFonts w:ascii="Times New Roman" w:hAnsi="Times New Roman" w:cs="Times New Roman"/>
                <w:b/>
                <w:sz w:val="28"/>
                <w:szCs w:val="28"/>
              </w:rPr>
            </w:pPr>
            <w:r>
              <w:rPr>
                <w:rFonts w:ascii="Times New Roman" w:hAnsi="Times New Roman" w:cs="Times New Roman"/>
                <w:b/>
                <w:sz w:val="28"/>
                <w:szCs w:val="28"/>
                <w:lang w:val="kk-KZ"/>
              </w:rPr>
              <w:t>Нормативтік құқықтық</w:t>
            </w:r>
            <w:r w:rsidR="00C67602" w:rsidRPr="00371F69">
              <w:rPr>
                <w:rFonts w:ascii="Times New Roman" w:hAnsi="Times New Roman" w:cs="Times New Roman"/>
                <w:b/>
                <w:sz w:val="28"/>
                <w:szCs w:val="28"/>
                <w:lang w:val="kk-KZ"/>
              </w:rPr>
              <w:t xml:space="preserve"> модуль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6</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1B070F"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1B070F">
              <w:rPr>
                <w:rFonts w:ascii="Times New Roman" w:eastAsia="Times New Roman" w:hAnsi="Times New Roman" w:cs="Times New Roman"/>
                <w:sz w:val="28"/>
                <w:szCs w:val="28"/>
                <w:lang w:eastAsia="ru-RU" w:bidi="ru-RU"/>
              </w:rPr>
              <w:t>1.1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A0606B" w:rsidRPr="00A0606B" w:rsidRDefault="00A0606B" w:rsidP="00A0606B">
            <w:pPr>
              <w:spacing w:after="0" w:line="240" w:lineRule="auto"/>
              <w:jc w:val="both"/>
              <w:rPr>
                <w:rFonts w:ascii="Times New Roman" w:eastAsia="Times New Roman" w:hAnsi="Times New Roman" w:cs="Times New Roman"/>
                <w:sz w:val="28"/>
                <w:szCs w:val="28"/>
                <w:lang w:val="kk-KZ" w:eastAsia="ru-RU" w:bidi="ru-RU"/>
              </w:rPr>
            </w:pPr>
            <w:r w:rsidRPr="00A0606B">
              <w:rPr>
                <w:rFonts w:ascii="Times New Roman" w:eastAsia="Times New Roman" w:hAnsi="Times New Roman" w:cs="Times New Roman"/>
                <w:sz w:val="28"/>
                <w:szCs w:val="28"/>
                <w:lang w:val="kk-KZ" w:eastAsia="ru-RU" w:bidi="ru-RU"/>
              </w:rPr>
              <w:t>Курстың өзектілігі. Білім беру мәселелері бойынша Қазақстан Республикасының нормативтік құқықтық актілері.</w:t>
            </w:r>
          </w:p>
          <w:p w:rsidR="00C67602" w:rsidRPr="00B255AE" w:rsidRDefault="00A0606B" w:rsidP="00A0606B">
            <w:pPr>
              <w:spacing w:after="0" w:line="240" w:lineRule="auto"/>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Қазақстан Республикасының «</w:t>
            </w:r>
            <w:r w:rsidRPr="00A0606B">
              <w:rPr>
                <w:rFonts w:ascii="Times New Roman" w:eastAsia="Times New Roman" w:hAnsi="Times New Roman" w:cs="Times New Roman"/>
                <w:sz w:val="28"/>
                <w:szCs w:val="28"/>
                <w:lang w:val="kk-KZ" w:eastAsia="ru-RU" w:bidi="ru-RU"/>
              </w:rPr>
              <w:t>Білім туралы</w:t>
            </w:r>
            <w:r>
              <w:rPr>
                <w:rFonts w:ascii="Times New Roman" w:eastAsia="Times New Roman" w:hAnsi="Times New Roman" w:cs="Times New Roman"/>
                <w:sz w:val="28"/>
                <w:szCs w:val="28"/>
                <w:lang w:val="kk-KZ" w:eastAsia="ru-RU" w:bidi="ru-RU"/>
              </w:rPr>
              <w:t>», «Педагог мәртебесі туралы» Заңдары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1B070F"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EC4790" w:rsidRPr="00EC4790" w:rsidRDefault="00EC4790" w:rsidP="00EC4790">
            <w:pPr>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proofErr w:type="spellStart"/>
            <w:r>
              <w:rPr>
                <w:rFonts w:ascii="Times New Roman" w:eastAsia="Times New Roman" w:hAnsi="Times New Roman" w:cs="Times New Roman"/>
                <w:sz w:val="28"/>
                <w:szCs w:val="28"/>
                <w:lang w:eastAsia="ru-RU" w:bidi="ru-RU"/>
              </w:rPr>
              <w:t>Қазақстан</w:t>
            </w:r>
            <w:proofErr w:type="spellEnd"/>
            <w:r>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Республикасында</w:t>
            </w:r>
            <w:proofErr w:type="spellEnd"/>
            <w:r>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val="kk-KZ" w:eastAsia="ru-RU" w:bidi="ru-RU"/>
              </w:rPr>
              <w:t>Б</w:t>
            </w:r>
            <w:proofErr w:type="spellStart"/>
            <w:r w:rsidRPr="00EC4790">
              <w:rPr>
                <w:rFonts w:ascii="Times New Roman" w:eastAsia="Times New Roman" w:hAnsi="Times New Roman" w:cs="Times New Roman"/>
                <w:sz w:val="28"/>
                <w:szCs w:val="28"/>
                <w:lang w:eastAsia="ru-RU" w:bidi="ru-RU"/>
              </w:rPr>
              <w:t>ілім</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беруді</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және</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ғылымды</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дамытудың</w:t>
            </w:r>
            <w:proofErr w:type="spellEnd"/>
            <w:r w:rsidRPr="00EC4790">
              <w:rPr>
                <w:rFonts w:ascii="Times New Roman" w:eastAsia="Times New Roman" w:hAnsi="Times New Roman" w:cs="Times New Roman"/>
                <w:sz w:val="28"/>
                <w:szCs w:val="28"/>
                <w:lang w:eastAsia="ru-RU" w:bidi="ru-RU"/>
              </w:rPr>
              <w:t xml:space="preserve"> 2020 – 2025 </w:t>
            </w:r>
            <w:proofErr w:type="spellStart"/>
            <w:r w:rsidRPr="00EC4790">
              <w:rPr>
                <w:rFonts w:ascii="Times New Roman" w:eastAsia="Times New Roman" w:hAnsi="Times New Roman" w:cs="Times New Roman"/>
                <w:sz w:val="28"/>
                <w:szCs w:val="28"/>
                <w:lang w:eastAsia="ru-RU" w:bidi="ru-RU"/>
              </w:rPr>
              <w:t>жылдарға</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арналған</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мемлекеттік</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бағдарламасы</w:t>
            </w:r>
            <w:proofErr w:type="spellEnd"/>
            <w:r w:rsidRPr="00EC4790">
              <w:rPr>
                <w:rFonts w:ascii="Times New Roman" w:eastAsia="Times New Roman" w:hAnsi="Times New Roman" w:cs="Times New Roman"/>
                <w:sz w:val="28"/>
                <w:szCs w:val="28"/>
                <w:lang w:eastAsia="ru-RU" w:bidi="ru-RU"/>
              </w:rPr>
              <w:t>.</w:t>
            </w:r>
          </w:p>
          <w:p w:rsidR="00C67602" w:rsidRPr="008C1DD4" w:rsidRDefault="00EC4790" w:rsidP="00EC4790">
            <w:pPr>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proofErr w:type="spellStart"/>
            <w:r w:rsidRPr="00EC4790">
              <w:rPr>
                <w:rFonts w:ascii="Times New Roman" w:eastAsia="Times New Roman" w:hAnsi="Times New Roman" w:cs="Times New Roman"/>
                <w:sz w:val="28"/>
                <w:szCs w:val="28"/>
                <w:lang w:eastAsia="ru-RU" w:bidi="ru-RU"/>
              </w:rPr>
              <w:t>Мемлекеттік</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жалпыға</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міндетті</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білім</w:t>
            </w:r>
            <w:proofErr w:type="spellEnd"/>
            <w:r w:rsidRPr="00EC4790">
              <w:rPr>
                <w:rFonts w:ascii="Times New Roman" w:eastAsia="Times New Roman" w:hAnsi="Times New Roman" w:cs="Times New Roman"/>
                <w:sz w:val="28"/>
                <w:szCs w:val="28"/>
                <w:lang w:eastAsia="ru-RU" w:bidi="ru-RU"/>
              </w:rPr>
              <w:t xml:space="preserve"> беру </w:t>
            </w:r>
            <w:proofErr w:type="spellStart"/>
            <w:r w:rsidRPr="00EC4790">
              <w:rPr>
                <w:rFonts w:ascii="Times New Roman" w:eastAsia="Times New Roman" w:hAnsi="Times New Roman" w:cs="Times New Roman"/>
                <w:sz w:val="28"/>
                <w:szCs w:val="28"/>
                <w:lang w:eastAsia="ru-RU" w:bidi="ru-RU"/>
              </w:rPr>
              <w:lastRenderedPageBreak/>
              <w:t>стандарттары</w:t>
            </w:r>
            <w:proofErr w:type="spellEnd"/>
            <w:r w:rsidRPr="00EC4790">
              <w:rPr>
                <w:rFonts w:ascii="Times New Roman" w:eastAsia="Times New Roman" w:hAnsi="Times New Roman" w:cs="Times New Roman"/>
                <w:sz w:val="28"/>
                <w:szCs w:val="28"/>
                <w:lang w:eastAsia="ru-RU" w:bidi="ru-RU"/>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A21899"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371F69" w:rsidRDefault="00B044B1" w:rsidP="00B044B1">
            <w:pPr>
              <w:widowControl w:val="0"/>
              <w:autoSpaceDE w:val="0"/>
              <w:autoSpaceDN w:val="0"/>
              <w:spacing w:after="0" w:line="240" w:lineRule="auto"/>
              <w:jc w:val="both"/>
              <w:rPr>
                <w:rFonts w:ascii="Times New Roman" w:eastAsia="Times New Roman" w:hAnsi="Times New Roman" w:cs="Times New Roman"/>
                <w:color w:val="0070C0"/>
                <w:sz w:val="28"/>
                <w:szCs w:val="28"/>
                <w:lang w:eastAsia="ru-RU" w:bidi="ru-RU"/>
              </w:rPr>
            </w:pPr>
            <w:r w:rsidRPr="008E5752">
              <w:rPr>
                <w:rFonts w:ascii="Times New Roman" w:eastAsia="Malgun Gothic" w:hAnsi="Times New Roman" w:cs="Times New Roman"/>
                <w:sz w:val="28"/>
                <w:szCs w:val="28"/>
                <w:shd w:val="clear" w:color="auto" w:fill="FFFFFF"/>
                <w:lang w:val="kk-KZ"/>
              </w:rPr>
              <w:t>Мект</w:t>
            </w:r>
            <w:r>
              <w:rPr>
                <w:rFonts w:ascii="Times New Roman" w:eastAsia="Malgun Gothic" w:hAnsi="Times New Roman" w:cs="Times New Roman"/>
                <w:sz w:val="28"/>
                <w:szCs w:val="28"/>
                <w:shd w:val="clear" w:color="auto" w:fill="FFFFFF"/>
                <w:lang w:val="kk-KZ"/>
              </w:rPr>
              <w:t>епке дейінгі тәрбие мен оқытуды</w:t>
            </w:r>
            <w:r w:rsidRPr="008E5752">
              <w:rPr>
                <w:rFonts w:ascii="Times New Roman" w:eastAsia="Malgun Gothic" w:hAnsi="Times New Roman" w:cs="Times New Roman"/>
                <w:sz w:val="28"/>
                <w:szCs w:val="28"/>
                <w:shd w:val="clear" w:color="auto" w:fill="FFFFFF"/>
                <w:lang w:val="kk-KZ"/>
              </w:rPr>
              <w:t xml:space="preserve">, бастауыш, негізгі орта және </w:t>
            </w:r>
            <w:r>
              <w:rPr>
                <w:rFonts w:ascii="Times New Roman" w:eastAsia="Malgun Gothic" w:hAnsi="Times New Roman" w:cs="Times New Roman"/>
                <w:sz w:val="28"/>
                <w:szCs w:val="28"/>
                <w:shd w:val="clear" w:color="auto" w:fill="FFFFFF"/>
                <w:lang w:val="kk-KZ"/>
              </w:rPr>
              <w:t xml:space="preserve"> </w:t>
            </w:r>
            <w:r w:rsidRPr="008E5752">
              <w:rPr>
                <w:rFonts w:ascii="Times New Roman" w:eastAsia="Malgun Gothic" w:hAnsi="Times New Roman" w:cs="Times New Roman"/>
                <w:sz w:val="28"/>
                <w:szCs w:val="28"/>
                <w:shd w:val="clear" w:color="auto" w:fill="FFFFFF"/>
                <w:lang w:val="kk-KZ"/>
              </w:rPr>
              <w:t>жалпы орта білім</w:t>
            </w:r>
            <w:r>
              <w:rPr>
                <w:rFonts w:ascii="Times New Roman" w:eastAsia="Malgun Gothic" w:hAnsi="Times New Roman" w:cs="Times New Roman"/>
                <w:sz w:val="28"/>
                <w:szCs w:val="28"/>
                <w:shd w:val="clear" w:color="auto" w:fill="FFFFFF"/>
                <w:lang w:val="kk-KZ"/>
              </w:rPr>
              <w:t>нің жалпы білім беретін оқу бағдарламаларын</w:t>
            </w:r>
            <w:r w:rsidRPr="008E5752">
              <w:rPr>
                <w:rFonts w:ascii="Times New Roman" w:eastAsia="Malgun Gothic" w:hAnsi="Times New Roman" w:cs="Times New Roman"/>
                <w:sz w:val="28"/>
                <w:szCs w:val="28"/>
                <w:shd w:val="clear" w:color="auto" w:fill="FFFFFF"/>
                <w:lang w:val="kk-KZ"/>
              </w:rPr>
              <w:t>,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w:t>
            </w:r>
            <w:r>
              <w:rPr>
                <w:rFonts w:ascii="Times New Roman" w:eastAsia="Malgun Gothic" w:hAnsi="Times New Roman" w:cs="Times New Roman"/>
                <w:sz w:val="28"/>
                <w:szCs w:val="28"/>
                <w:shd w:val="clear" w:color="auto" w:fill="FFFFFF"/>
                <w:lang w:val="kk-KZ"/>
              </w:rPr>
              <w:t xml:space="preserve"> шарттары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C56F5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C56F5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C56F5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C56F5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4008AC">
              <w:rPr>
                <w:rFonts w:ascii="Times New Roman" w:eastAsia="Times New Roman" w:hAnsi="Times New Roman" w:cs="Times New Roman"/>
                <w:b/>
                <w:sz w:val="28"/>
                <w:szCs w:val="28"/>
                <w:lang w:eastAsia="ru-RU" w:bidi="ru-RU"/>
              </w:rPr>
              <w:t>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AC23D7" w:rsidRDefault="00C67602" w:rsidP="003A3067">
            <w:pPr>
              <w:spacing w:after="0" w:line="240" w:lineRule="auto"/>
              <w:ind w:left="20"/>
              <w:rPr>
                <w:rFonts w:ascii="Times New Roman" w:hAnsi="Times New Roman" w:cs="Times New Roman"/>
                <w:b/>
                <w:sz w:val="28"/>
                <w:szCs w:val="28"/>
              </w:rPr>
            </w:pPr>
            <w:r w:rsidRPr="00AC23D7">
              <w:rPr>
                <w:rFonts w:ascii="Times New Roman" w:hAnsi="Times New Roman" w:cs="Times New Roman"/>
                <w:b/>
                <w:sz w:val="28"/>
                <w:szCs w:val="28"/>
              </w:rPr>
              <w:t>П</w:t>
            </w:r>
            <w:r w:rsidR="00497F51">
              <w:rPr>
                <w:rFonts w:ascii="Times New Roman" w:hAnsi="Times New Roman" w:cs="Times New Roman"/>
                <w:b/>
                <w:sz w:val="28"/>
                <w:szCs w:val="28"/>
                <w:lang w:val="kk-KZ"/>
              </w:rPr>
              <w:t>сихологиялық-педагогикалық</w:t>
            </w:r>
            <w:r w:rsidRPr="00AC23D7">
              <w:rPr>
                <w:rFonts w:ascii="Times New Roman" w:hAnsi="Times New Roman" w:cs="Times New Roman"/>
                <w:b/>
                <w:sz w:val="28"/>
                <w:szCs w:val="28"/>
                <w:lang w:val="kk-KZ"/>
              </w:rPr>
              <w:t xml:space="preserve"> модуль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4008AC">
              <w:rPr>
                <w:rFonts w:ascii="Times New Roman" w:eastAsia="Times New Roman" w:hAnsi="Times New Roman" w:cs="Times New Roman"/>
                <w:sz w:val="28"/>
                <w:szCs w:val="28"/>
                <w:lang w:eastAsia="ru-RU" w:bidi="ru-RU"/>
              </w:rPr>
              <w:t>2.1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AC23D7" w:rsidRDefault="00C70314" w:rsidP="00C70314">
            <w:pPr>
              <w:spacing w:after="0" w:line="240" w:lineRule="auto"/>
              <w:ind w:left="20"/>
              <w:jc w:val="both"/>
              <w:rPr>
                <w:rFonts w:ascii="Times New Roman" w:hAnsi="Times New Roman" w:cs="Times New Roman"/>
                <w:b/>
                <w:sz w:val="28"/>
                <w:szCs w:val="28"/>
              </w:rPr>
            </w:pPr>
            <w:proofErr w:type="spellStart"/>
            <w:r w:rsidRPr="00C70314">
              <w:rPr>
                <w:rStyle w:val="12"/>
                <w:sz w:val="28"/>
                <w:szCs w:val="28"/>
              </w:rPr>
              <w:t>Білім</w:t>
            </w:r>
            <w:proofErr w:type="spellEnd"/>
            <w:r w:rsidRPr="00C70314">
              <w:rPr>
                <w:rStyle w:val="12"/>
                <w:sz w:val="28"/>
                <w:szCs w:val="28"/>
              </w:rPr>
              <w:t xml:space="preserve"> беру </w:t>
            </w:r>
            <w:proofErr w:type="spellStart"/>
            <w:r w:rsidRPr="00C70314">
              <w:rPr>
                <w:rStyle w:val="12"/>
                <w:sz w:val="28"/>
                <w:szCs w:val="28"/>
              </w:rPr>
              <w:t>жүйесін</w:t>
            </w:r>
            <w:proofErr w:type="spellEnd"/>
            <w:r w:rsidRPr="00C70314">
              <w:rPr>
                <w:rStyle w:val="12"/>
                <w:sz w:val="28"/>
                <w:szCs w:val="28"/>
              </w:rPr>
              <w:t xml:space="preserve"> </w:t>
            </w:r>
            <w:proofErr w:type="spellStart"/>
            <w:r w:rsidRPr="00C70314">
              <w:rPr>
                <w:rStyle w:val="12"/>
                <w:sz w:val="28"/>
                <w:szCs w:val="28"/>
              </w:rPr>
              <w:t>жаңғырту</w:t>
            </w:r>
            <w:proofErr w:type="spellEnd"/>
            <w:r w:rsidRPr="00C70314">
              <w:rPr>
                <w:rStyle w:val="12"/>
                <w:sz w:val="28"/>
                <w:szCs w:val="28"/>
              </w:rPr>
              <w:t xml:space="preserve"> </w:t>
            </w:r>
            <w:proofErr w:type="spellStart"/>
            <w:r w:rsidRPr="00C70314">
              <w:rPr>
                <w:rStyle w:val="12"/>
                <w:sz w:val="28"/>
                <w:szCs w:val="28"/>
              </w:rPr>
              <w:t>жағдайында</w:t>
            </w:r>
            <w:proofErr w:type="spellEnd"/>
            <w:r w:rsidRPr="00C70314">
              <w:rPr>
                <w:rStyle w:val="12"/>
                <w:sz w:val="28"/>
                <w:szCs w:val="28"/>
              </w:rPr>
              <w:t xml:space="preserve"> </w:t>
            </w:r>
            <w:proofErr w:type="spellStart"/>
            <w:r w:rsidRPr="00C70314">
              <w:rPr>
                <w:rStyle w:val="12"/>
                <w:sz w:val="28"/>
                <w:szCs w:val="28"/>
              </w:rPr>
              <w:t>педагогтің</w:t>
            </w:r>
            <w:proofErr w:type="spellEnd"/>
            <w:r w:rsidRPr="00C70314">
              <w:rPr>
                <w:rStyle w:val="12"/>
                <w:sz w:val="28"/>
                <w:szCs w:val="28"/>
              </w:rPr>
              <w:t xml:space="preserve"> </w:t>
            </w:r>
            <w:proofErr w:type="spellStart"/>
            <w:r w:rsidRPr="00C70314">
              <w:rPr>
                <w:rStyle w:val="12"/>
                <w:sz w:val="28"/>
                <w:szCs w:val="28"/>
              </w:rPr>
              <w:t>кәсіби</w:t>
            </w:r>
            <w:proofErr w:type="spellEnd"/>
            <w:r w:rsidRPr="00C70314">
              <w:rPr>
                <w:rStyle w:val="12"/>
                <w:sz w:val="28"/>
                <w:szCs w:val="28"/>
              </w:rPr>
              <w:t xml:space="preserve"> </w:t>
            </w:r>
            <w:proofErr w:type="spellStart"/>
            <w:r w:rsidRPr="00C70314">
              <w:rPr>
                <w:rStyle w:val="12"/>
                <w:sz w:val="28"/>
                <w:szCs w:val="28"/>
              </w:rPr>
              <w:t>дамуын</w:t>
            </w:r>
            <w:proofErr w:type="spellEnd"/>
            <w:r w:rsidRPr="00C70314">
              <w:rPr>
                <w:rStyle w:val="12"/>
                <w:sz w:val="28"/>
                <w:szCs w:val="28"/>
              </w:rPr>
              <w:t xml:space="preserve"> </w:t>
            </w:r>
            <w:proofErr w:type="spellStart"/>
            <w:r w:rsidRPr="00C70314">
              <w:rPr>
                <w:rStyle w:val="12"/>
                <w:sz w:val="28"/>
                <w:szCs w:val="28"/>
              </w:rPr>
              <w:t>психол</w:t>
            </w:r>
            <w:r>
              <w:rPr>
                <w:rStyle w:val="12"/>
                <w:sz w:val="28"/>
                <w:szCs w:val="28"/>
              </w:rPr>
              <w:t>огиялық-педагогикалық</w:t>
            </w:r>
            <w:proofErr w:type="spellEnd"/>
            <w:r>
              <w:rPr>
                <w:rStyle w:val="12"/>
                <w:sz w:val="28"/>
                <w:szCs w:val="28"/>
              </w:rPr>
              <w:t xml:space="preserve"> </w:t>
            </w:r>
            <w:r>
              <w:rPr>
                <w:rStyle w:val="12"/>
                <w:sz w:val="28"/>
                <w:szCs w:val="28"/>
                <w:lang w:val="kk-KZ"/>
              </w:rPr>
              <w:t>қолдау</w:t>
            </w:r>
            <w:r w:rsidRPr="00C70314">
              <w:rPr>
                <w:rStyle w:val="12"/>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4008AC">
              <w:rPr>
                <w:rFonts w:ascii="Times New Roman" w:eastAsia="Times New Roman" w:hAnsi="Times New Roman" w:cs="Times New Roman"/>
                <w:sz w:val="28"/>
                <w:szCs w:val="28"/>
                <w:lang w:eastAsia="ru-RU" w:bidi="ru-RU"/>
              </w:rPr>
              <w:t>2.2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AC23D7" w:rsidRDefault="00972415" w:rsidP="00972415">
            <w:pPr>
              <w:spacing w:after="0" w:line="240" w:lineRule="auto"/>
              <w:ind w:left="20"/>
              <w:jc w:val="both"/>
              <w:rPr>
                <w:rFonts w:ascii="Times New Roman" w:hAnsi="Times New Roman" w:cs="Times New Roman"/>
                <w:sz w:val="28"/>
                <w:szCs w:val="28"/>
                <w:lang w:eastAsia="ru-RU"/>
              </w:rPr>
            </w:pPr>
            <w:r w:rsidRPr="00972415">
              <w:rPr>
                <w:rFonts w:ascii="Times New Roman" w:hAnsi="Times New Roman" w:cs="Times New Roman"/>
                <w:sz w:val="28"/>
                <w:szCs w:val="28"/>
                <w:lang w:val="kk-KZ"/>
              </w:rPr>
              <w:t xml:space="preserve">Оқу қызметін ұйымдастырудың психологиялық-педагогикалық </w:t>
            </w:r>
            <w:r>
              <w:rPr>
                <w:rFonts w:ascii="Times New Roman" w:hAnsi="Times New Roman" w:cs="Times New Roman"/>
                <w:sz w:val="28"/>
                <w:szCs w:val="28"/>
                <w:lang w:val="kk-KZ"/>
              </w:rPr>
              <w:t>е</w:t>
            </w:r>
            <w:r w:rsidRPr="00972415">
              <w:rPr>
                <w:rFonts w:ascii="Times New Roman" w:hAnsi="Times New Roman" w:cs="Times New Roman"/>
                <w:sz w:val="28"/>
                <w:szCs w:val="28"/>
                <w:lang w:val="kk-KZ"/>
              </w:rPr>
              <w:t>рекшеліктері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4008AC">
              <w:rPr>
                <w:rFonts w:ascii="Times New Roman" w:eastAsia="Times New Roman" w:hAnsi="Times New Roman" w:cs="Times New Roman"/>
                <w:sz w:val="28"/>
                <w:szCs w:val="28"/>
                <w:lang w:eastAsia="ru-RU" w:bidi="ru-RU"/>
              </w:rPr>
              <w:t>2.3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AC23D7" w:rsidRDefault="00AE787A" w:rsidP="00AE787A">
            <w:pPr>
              <w:spacing w:after="0" w:line="240" w:lineRule="auto"/>
              <w:jc w:val="both"/>
              <w:rPr>
                <w:rFonts w:ascii="Times New Roman" w:hAnsi="Times New Roman" w:cs="Times New Roman"/>
                <w:sz w:val="28"/>
                <w:szCs w:val="28"/>
              </w:rPr>
            </w:pPr>
            <w:r w:rsidRPr="00AE787A">
              <w:rPr>
                <w:rFonts w:ascii="Times New Roman" w:hAnsi="Times New Roman" w:cs="Times New Roman"/>
                <w:sz w:val="28"/>
                <w:szCs w:val="28"/>
                <w:lang w:val="kk-KZ"/>
              </w:rPr>
              <w:t xml:space="preserve">Рефлексияның психологиялық мазмұны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4008AC">
              <w:rPr>
                <w:rFonts w:ascii="Times New Roman" w:eastAsia="Times New Roman" w:hAnsi="Times New Roman" w:cs="Times New Roman"/>
                <w:sz w:val="28"/>
                <w:szCs w:val="28"/>
                <w:lang w:eastAsia="ru-RU" w:bidi="ru-RU"/>
              </w:rPr>
              <w:t>2.4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B83FBB" w:rsidRDefault="004E2057" w:rsidP="004E2057">
            <w:pPr>
              <w:spacing w:after="0" w:line="240" w:lineRule="auto"/>
              <w:jc w:val="both"/>
              <w:rPr>
                <w:rFonts w:ascii="Times New Roman" w:hAnsi="Times New Roman" w:cs="Times New Roman"/>
                <w:sz w:val="28"/>
                <w:szCs w:val="28"/>
                <w:lang w:val="kk-KZ"/>
              </w:rPr>
            </w:pPr>
            <w:r w:rsidRPr="004E2057">
              <w:rPr>
                <w:rFonts w:ascii="Times New Roman" w:hAnsi="Times New Roman" w:cs="Times New Roman"/>
                <w:sz w:val="28"/>
                <w:szCs w:val="28"/>
                <w:lang w:val="kk-KZ" w:eastAsia="ru-RU"/>
              </w:rPr>
              <w:t xml:space="preserve">Баланың психологиялық-педагогикалық диагностикасы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2.5</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AC23D7" w:rsidRDefault="002E0EE0" w:rsidP="002E0E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Жобаны қорғау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4008AC"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0B2487">
              <w:rPr>
                <w:rFonts w:ascii="Times New Roman" w:eastAsia="Times New Roman" w:hAnsi="Times New Roman" w:cs="Times New Roman"/>
                <w:b/>
                <w:sz w:val="28"/>
                <w:szCs w:val="28"/>
                <w:lang w:eastAsia="ru-RU" w:bidi="ru-RU"/>
              </w:rPr>
              <w:t>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AD5D1C" w:rsidP="00112240">
            <w:pPr>
              <w:spacing w:after="0" w:line="240" w:lineRule="auto"/>
              <w:ind w:left="20"/>
              <w:jc w:val="both"/>
              <w:rPr>
                <w:rFonts w:ascii="Times New Roman" w:hAnsi="Times New Roman" w:cs="Times New Roman"/>
                <w:b/>
                <w:sz w:val="28"/>
                <w:szCs w:val="28"/>
                <w:highlight w:val="yellow"/>
              </w:rPr>
            </w:pPr>
            <w:r w:rsidRPr="00AD5D1C">
              <w:rPr>
                <w:rFonts w:ascii="Times New Roman" w:eastAsia="Calibri" w:hAnsi="Times New Roman" w:cs="Times New Roman"/>
                <w:b/>
                <w:sz w:val="28"/>
                <w:szCs w:val="28"/>
                <w:lang w:val="kk-KZ"/>
              </w:rPr>
              <w:t>Мазмұнды</w:t>
            </w:r>
            <w:r w:rsidR="00D15636">
              <w:rPr>
                <w:rFonts w:ascii="Times New Roman" w:eastAsia="Calibri" w:hAnsi="Times New Roman" w:cs="Times New Roman"/>
                <w:b/>
                <w:sz w:val="28"/>
                <w:szCs w:val="28"/>
                <w:lang w:val="kk-KZ"/>
              </w:rPr>
              <w:t>қ</w:t>
            </w:r>
            <w:r w:rsidRPr="00AD5D1C">
              <w:rPr>
                <w:rFonts w:ascii="Times New Roman" w:eastAsia="Calibri" w:hAnsi="Times New Roman" w:cs="Times New Roman"/>
                <w:b/>
                <w:sz w:val="28"/>
                <w:szCs w:val="28"/>
                <w:lang w:val="kk-KZ"/>
              </w:rPr>
              <w:t xml:space="preserve"> модуль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A302F9"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A302F9"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A302F9"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A302F9"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24</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D51444" w:rsidRDefault="00D51444" w:rsidP="00D51444">
            <w:pPr>
              <w:spacing w:after="0" w:line="240" w:lineRule="auto"/>
              <w:ind w:left="20"/>
              <w:jc w:val="both"/>
              <w:rPr>
                <w:rFonts w:ascii="Times New Roman" w:hAnsi="Times New Roman" w:cs="Times New Roman"/>
                <w:color w:val="000000"/>
                <w:sz w:val="28"/>
                <w:szCs w:val="28"/>
                <w:lang w:val="kk-KZ"/>
              </w:rPr>
            </w:pPr>
            <w:r w:rsidRPr="00994FFD">
              <w:rPr>
                <w:rFonts w:ascii="Times New Roman" w:hAnsi="Times New Roman" w:cs="Times New Roman"/>
                <w:color w:val="000000"/>
                <w:sz w:val="28"/>
                <w:szCs w:val="28"/>
              </w:rPr>
              <w:t xml:space="preserve">Рефлексия </w:t>
            </w:r>
            <w:proofErr w:type="spellStart"/>
            <w:r w:rsidRPr="00994FFD">
              <w:rPr>
                <w:rFonts w:ascii="Times New Roman" w:hAnsi="Times New Roman" w:cs="Times New Roman"/>
                <w:color w:val="000000"/>
                <w:sz w:val="28"/>
                <w:szCs w:val="28"/>
              </w:rPr>
              <w:t>ұғымының</w:t>
            </w:r>
            <w:proofErr w:type="spellEnd"/>
            <w:r w:rsidRPr="00994FFD">
              <w:rPr>
                <w:rFonts w:ascii="Times New Roman" w:hAnsi="Times New Roman" w:cs="Times New Roman"/>
                <w:color w:val="000000"/>
                <w:sz w:val="28"/>
                <w:szCs w:val="28"/>
              </w:rPr>
              <w:t xml:space="preserve"> </w:t>
            </w:r>
            <w:proofErr w:type="spellStart"/>
            <w:r w:rsidRPr="00994FFD">
              <w:rPr>
                <w:rFonts w:ascii="Times New Roman" w:hAnsi="Times New Roman" w:cs="Times New Roman"/>
                <w:color w:val="000000"/>
                <w:sz w:val="28"/>
                <w:szCs w:val="28"/>
              </w:rPr>
              <w:t>пайда</w:t>
            </w:r>
            <w:proofErr w:type="spellEnd"/>
            <w:r w:rsidRPr="00994FFD">
              <w:rPr>
                <w:rFonts w:ascii="Times New Roman" w:hAnsi="Times New Roman" w:cs="Times New Roman"/>
                <w:color w:val="000000"/>
                <w:sz w:val="28"/>
                <w:szCs w:val="28"/>
              </w:rPr>
              <w:t xml:space="preserve"> </w:t>
            </w:r>
            <w:proofErr w:type="spellStart"/>
            <w:r w:rsidRPr="00994FFD">
              <w:rPr>
                <w:rFonts w:ascii="Times New Roman" w:hAnsi="Times New Roman" w:cs="Times New Roman"/>
                <w:color w:val="000000"/>
                <w:sz w:val="28"/>
                <w:szCs w:val="28"/>
              </w:rPr>
              <w:t>болуы</w:t>
            </w:r>
            <w:proofErr w:type="spellEnd"/>
            <w:r w:rsidRPr="00994FFD">
              <w:rPr>
                <w:rFonts w:ascii="Times New Roman" w:hAnsi="Times New Roman" w:cs="Times New Roman"/>
                <w:color w:val="000000"/>
                <w:sz w:val="28"/>
                <w:szCs w:val="28"/>
              </w:rPr>
              <w:t>.</w:t>
            </w:r>
          </w:p>
          <w:p w:rsidR="00C67602" w:rsidRPr="000B2487" w:rsidRDefault="0082390A" w:rsidP="0082390A">
            <w:pPr>
              <w:spacing w:after="0" w:line="240" w:lineRule="auto"/>
              <w:ind w:left="20"/>
              <w:jc w:val="both"/>
              <w:rPr>
                <w:rFonts w:ascii="Times New Roman" w:hAnsi="Times New Roman" w:cs="Times New Roman"/>
                <w:color w:val="000000"/>
                <w:sz w:val="28"/>
                <w:szCs w:val="28"/>
                <w:lang w:val="kk-KZ"/>
              </w:rPr>
            </w:pPr>
            <w:proofErr w:type="spellStart"/>
            <w:r w:rsidRPr="0082390A">
              <w:rPr>
                <w:rFonts w:ascii="Times New Roman" w:hAnsi="Times New Roman" w:cs="Times New Roman"/>
                <w:color w:val="000000"/>
                <w:sz w:val="28"/>
                <w:szCs w:val="28"/>
              </w:rPr>
              <w:t>Педагогикалық</w:t>
            </w:r>
            <w:proofErr w:type="spellEnd"/>
            <w:r w:rsidRPr="0082390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процестегі </w:t>
            </w:r>
            <w:r w:rsidRPr="0082390A">
              <w:rPr>
                <w:rFonts w:ascii="Times New Roman" w:hAnsi="Times New Roman" w:cs="Times New Roman"/>
                <w:color w:val="000000"/>
                <w:sz w:val="28"/>
                <w:szCs w:val="28"/>
              </w:rPr>
              <w:t xml:space="preserve">рефлексия </w:t>
            </w:r>
            <w:proofErr w:type="spellStart"/>
            <w:r w:rsidRPr="0082390A">
              <w:rPr>
                <w:rFonts w:ascii="Times New Roman" w:hAnsi="Times New Roman" w:cs="Times New Roman"/>
                <w:color w:val="000000"/>
                <w:sz w:val="28"/>
                <w:szCs w:val="28"/>
              </w:rPr>
              <w:t>және</w:t>
            </w:r>
            <w:proofErr w:type="spellEnd"/>
            <w:r w:rsidRPr="0082390A">
              <w:rPr>
                <w:rFonts w:ascii="Times New Roman" w:hAnsi="Times New Roman" w:cs="Times New Roman"/>
                <w:color w:val="000000"/>
                <w:sz w:val="28"/>
                <w:szCs w:val="28"/>
              </w:rPr>
              <w:t xml:space="preserve"> </w:t>
            </w:r>
            <w:proofErr w:type="spellStart"/>
            <w:r w:rsidRPr="0082390A">
              <w:rPr>
                <w:rFonts w:ascii="Times New Roman" w:hAnsi="Times New Roman" w:cs="Times New Roman"/>
                <w:color w:val="000000"/>
                <w:sz w:val="28"/>
                <w:szCs w:val="28"/>
              </w:rPr>
              <w:t>кері</w:t>
            </w:r>
            <w:proofErr w:type="spellEnd"/>
            <w:r w:rsidRPr="0082390A">
              <w:rPr>
                <w:rFonts w:ascii="Times New Roman" w:hAnsi="Times New Roman" w:cs="Times New Roman"/>
                <w:color w:val="000000"/>
                <w:sz w:val="28"/>
                <w:szCs w:val="28"/>
              </w:rPr>
              <w:t xml:space="preserve"> </w:t>
            </w:r>
            <w:proofErr w:type="spellStart"/>
            <w:r w:rsidRPr="0082390A">
              <w:rPr>
                <w:rFonts w:ascii="Times New Roman" w:hAnsi="Times New Roman" w:cs="Times New Roman"/>
                <w:color w:val="000000"/>
                <w:sz w:val="28"/>
                <w:szCs w:val="28"/>
              </w:rPr>
              <w:t>байланыс</w:t>
            </w:r>
            <w:proofErr w:type="spellEnd"/>
            <w:r w:rsidRPr="0082390A">
              <w:rPr>
                <w:rFonts w:ascii="Times New Roman" w:hAnsi="Times New Roman" w:cs="Times New Roman"/>
                <w:color w:val="000000"/>
                <w:sz w:val="28"/>
                <w:szCs w:val="28"/>
              </w:rPr>
              <w:t xml:space="preserve"> технология</w:t>
            </w:r>
            <w:r>
              <w:rPr>
                <w:rFonts w:ascii="Times New Roman" w:hAnsi="Times New Roman" w:cs="Times New Roman"/>
                <w:color w:val="000000"/>
                <w:sz w:val="28"/>
                <w:szCs w:val="28"/>
                <w:lang w:val="kk-KZ"/>
              </w:rPr>
              <w:t>лар</w:t>
            </w:r>
            <w:r w:rsidRPr="0082390A">
              <w:rPr>
                <w:rFonts w:ascii="Times New Roman" w:hAnsi="Times New Roman" w:cs="Times New Roman"/>
                <w:color w:val="000000"/>
                <w:sz w:val="28"/>
                <w:szCs w:val="28"/>
              </w:rPr>
              <w:t xml:space="preserve">ы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2F65E2" w:rsidP="002F65E2">
            <w:pPr>
              <w:spacing w:after="0" w:line="240" w:lineRule="auto"/>
              <w:ind w:left="20"/>
              <w:jc w:val="both"/>
              <w:rPr>
                <w:rFonts w:ascii="Times New Roman" w:hAnsi="Times New Roman" w:cs="Times New Roman"/>
                <w:color w:val="000000"/>
                <w:sz w:val="28"/>
                <w:szCs w:val="28"/>
                <w:lang w:val="kk-KZ"/>
              </w:rPr>
            </w:pPr>
            <w:r w:rsidRPr="002F65E2">
              <w:rPr>
                <w:rFonts w:ascii="Times New Roman" w:hAnsi="Times New Roman"/>
                <w:bCs/>
                <w:iCs/>
                <w:sz w:val="28"/>
                <w:szCs w:val="28"/>
                <w:lang w:val="kk-KZ" w:eastAsia="ru-RU"/>
              </w:rPr>
              <w:t xml:space="preserve">Рефлексияның философиялық аспектісінің мәні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67602" w:rsidP="008C5096">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bidi="ru-RU"/>
              </w:rPr>
            </w:pPr>
            <w:r w:rsidRPr="000B2487">
              <w:rPr>
                <w:rFonts w:ascii="Times New Roman" w:eastAsia="Times New Roman" w:hAnsi="Times New Roman" w:cs="Times New Roman"/>
                <w:sz w:val="28"/>
                <w:szCs w:val="28"/>
                <w:lang w:eastAsia="ru-RU" w:bidi="ru-RU"/>
              </w:rPr>
              <w:t>3.3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5F7E6F" w:rsidP="005F7E6F">
            <w:pPr>
              <w:shd w:val="clear" w:color="auto" w:fill="FFFFFF"/>
              <w:spacing w:after="0" w:line="240" w:lineRule="auto"/>
              <w:jc w:val="both"/>
              <w:rPr>
                <w:rFonts w:ascii="Times New Roman" w:hAnsi="Times New Roman"/>
                <w:bCs/>
                <w:iCs/>
                <w:sz w:val="28"/>
                <w:szCs w:val="28"/>
                <w:lang w:val="kk-KZ" w:eastAsia="ru-RU"/>
              </w:rPr>
            </w:pPr>
            <w:r>
              <w:rPr>
                <w:rFonts w:ascii="Times New Roman" w:hAnsi="Times New Roman"/>
                <w:bCs/>
                <w:iCs/>
                <w:sz w:val="28"/>
                <w:szCs w:val="28"/>
                <w:lang w:val="kk-KZ" w:eastAsia="ru-RU"/>
              </w:rPr>
              <w:t>Педагогикалық қызметтегі</w:t>
            </w:r>
            <w:r w:rsidRPr="005F7E6F">
              <w:rPr>
                <w:rFonts w:ascii="Times New Roman" w:hAnsi="Times New Roman"/>
                <w:bCs/>
                <w:iCs/>
                <w:sz w:val="28"/>
                <w:szCs w:val="28"/>
                <w:lang w:val="kk-KZ" w:eastAsia="ru-RU"/>
              </w:rPr>
              <w:t xml:space="preserve"> рефлексия мен кері байланыстың рөлі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AB510E" w:rsidP="00AB510E">
            <w:pPr>
              <w:shd w:val="clear" w:color="auto" w:fill="FFFFFF"/>
              <w:spacing w:after="0" w:line="240" w:lineRule="auto"/>
              <w:jc w:val="both"/>
              <w:rPr>
                <w:rFonts w:ascii="Times New Roman" w:hAnsi="Times New Roman"/>
                <w:bCs/>
                <w:iCs/>
                <w:sz w:val="28"/>
                <w:szCs w:val="28"/>
                <w:lang w:val="kk-KZ" w:eastAsia="ru-RU"/>
              </w:rPr>
            </w:pPr>
            <w:r w:rsidRPr="00AB510E">
              <w:rPr>
                <w:rFonts w:ascii="Times New Roman" w:hAnsi="Times New Roman"/>
                <w:bCs/>
                <w:iCs/>
                <w:sz w:val="28"/>
                <w:szCs w:val="28"/>
                <w:lang w:val="kk-KZ" w:eastAsia="ru-RU"/>
              </w:rPr>
              <w:t>Қазіргі психол</w:t>
            </w:r>
            <w:r>
              <w:rPr>
                <w:rFonts w:ascii="Times New Roman" w:hAnsi="Times New Roman"/>
                <w:bCs/>
                <w:iCs/>
                <w:sz w:val="28"/>
                <w:szCs w:val="28"/>
                <w:lang w:val="kk-KZ" w:eastAsia="ru-RU"/>
              </w:rPr>
              <w:t>огиядағы рефлексия түрлері (типт</w:t>
            </w:r>
            <w:r w:rsidRPr="00AB510E">
              <w:rPr>
                <w:rFonts w:ascii="Times New Roman" w:hAnsi="Times New Roman"/>
                <w:bCs/>
                <w:iCs/>
                <w:sz w:val="28"/>
                <w:szCs w:val="28"/>
                <w:lang w:val="kk-KZ" w:eastAsia="ru-RU"/>
              </w:rPr>
              <w:t>ері)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3.5</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304762" w:rsidP="00304762">
            <w:pPr>
              <w:shd w:val="clear" w:color="auto" w:fill="FFFFFF"/>
              <w:spacing w:after="0" w:line="240" w:lineRule="auto"/>
              <w:jc w:val="both"/>
              <w:rPr>
                <w:rFonts w:ascii="Times New Roman" w:hAnsi="Times New Roman"/>
                <w:sz w:val="28"/>
                <w:szCs w:val="28"/>
                <w:lang w:val="kk-KZ" w:eastAsia="ru-RU"/>
              </w:rPr>
            </w:pPr>
            <w:r>
              <w:rPr>
                <w:rFonts w:ascii="Times New Roman" w:hAnsi="Times New Roman"/>
                <w:iCs/>
                <w:sz w:val="28"/>
                <w:szCs w:val="28"/>
                <w:lang w:val="kk-KZ" w:eastAsia="ru-RU"/>
              </w:rPr>
              <w:t>Педагогикалық</w:t>
            </w:r>
            <w:r w:rsidR="00C67602" w:rsidRPr="000B2487">
              <w:rPr>
                <w:rFonts w:ascii="Times New Roman" w:hAnsi="Times New Roman"/>
                <w:iCs/>
                <w:color w:val="00B0F0"/>
                <w:sz w:val="28"/>
                <w:szCs w:val="28"/>
                <w:lang w:val="kk-KZ" w:eastAsia="ru-RU"/>
              </w:rPr>
              <w:t xml:space="preserve"> </w:t>
            </w:r>
            <w:r w:rsidR="00C67602" w:rsidRPr="000B2487">
              <w:rPr>
                <w:rFonts w:ascii="Times New Roman" w:hAnsi="Times New Roman"/>
                <w:iCs/>
                <w:sz w:val="28"/>
                <w:szCs w:val="28"/>
                <w:lang w:val="kk-KZ" w:eastAsia="ru-RU"/>
              </w:rPr>
              <w:t xml:space="preserve">и </w:t>
            </w:r>
            <w:r w:rsidR="005559EB">
              <w:rPr>
                <w:rFonts w:ascii="Times New Roman" w:hAnsi="Times New Roman"/>
                <w:iCs/>
                <w:sz w:val="28"/>
                <w:szCs w:val="28"/>
                <w:lang w:val="kk-KZ" w:eastAsia="ru-RU"/>
              </w:rPr>
              <w:t>кәсіптік</w:t>
            </w:r>
            <w:r w:rsidR="00C67602" w:rsidRPr="000B2487">
              <w:rPr>
                <w:rFonts w:ascii="Times New Roman" w:hAnsi="Times New Roman"/>
                <w:iCs/>
                <w:color w:val="00B0F0"/>
                <w:sz w:val="28"/>
                <w:szCs w:val="28"/>
                <w:lang w:val="kk-KZ" w:eastAsia="ru-RU"/>
              </w:rPr>
              <w:t xml:space="preserve"> </w:t>
            </w:r>
            <w:r w:rsidR="00C67602" w:rsidRPr="000B2487">
              <w:rPr>
                <w:rFonts w:ascii="Times New Roman" w:hAnsi="Times New Roman"/>
                <w:iCs/>
                <w:sz w:val="28"/>
                <w:szCs w:val="28"/>
                <w:lang w:val="kk-KZ" w:eastAsia="ru-RU"/>
              </w:rPr>
              <w:t xml:space="preserve">рефлексия </w:t>
            </w:r>
            <w:r w:rsidR="00C67602" w:rsidRPr="000B2487">
              <w:rPr>
                <w:rFonts w:ascii="Times New Roman" w:hAnsi="Times New Roman"/>
                <w:iCs/>
                <w:color w:val="00B0F0"/>
                <w:sz w:val="28"/>
                <w:szCs w:val="28"/>
                <w:lang w:val="kk-KZ" w:eastAsia="ru-RU"/>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3.6</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125A6D" w:rsidP="00125A6D">
            <w:pPr>
              <w:shd w:val="clear" w:color="auto" w:fill="FFFFFF"/>
              <w:spacing w:after="0" w:line="240" w:lineRule="auto"/>
              <w:jc w:val="both"/>
              <w:rPr>
                <w:rFonts w:ascii="Times New Roman" w:hAnsi="Times New Roman"/>
                <w:bCs/>
                <w:iCs/>
                <w:sz w:val="28"/>
                <w:szCs w:val="28"/>
                <w:lang w:val="kk-KZ" w:eastAsia="ru-RU"/>
              </w:rPr>
            </w:pPr>
            <w:r w:rsidRPr="00125A6D">
              <w:rPr>
                <w:rFonts w:ascii="Times New Roman" w:hAnsi="Times New Roman"/>
                <w:bCs/>
                <w:iCs/>
                <w:sz w:val="28"/>
                <w:szCs w:val="28"/>
                <w:lang w:val="kk-KZ" w:eastAsia="ru-RU"/>
              </w:rPr>
              <w:t>Педагогикалық рефлексия және кері байланыс критерийлері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BF5EA5"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3.7</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B53F9" w:rsidP="00CB53F9">
            <w:pPr>
              <w:shd w:val="clear" w:color="auto" w:fill="FFFFFF"/>
              <w:spacing w:after="0" w:line="240" w:lineRule="auto"/>
              <w:jc w:val="both"/>
              <w:rPr>
                <w:rFonts w:ascii="Times New Roman" w:hAnsi="Times New Roman"/>
                <w:bCs/>
                <w:iCs/>
                <w:sz w:val="28"/>
                <w:szCs w:val="28"/>
                <w:lang w:val="kk-KZ" w:eastAsia="ru-RU"/>
              </w:rPr>
            </w:pPr>
            <w:r w:rsidRPr="00CB53F9">
              <w:rPr>
                <w:rFonts w:ascii="Times New Roman" w:hAnsi="Times New Roman"/>
                <w:bCs/>
                <w:iCs/>
                <w:sz w:val="28"/>
                <w:szCs w:val="28"/>
                <w:lang w:val="kk-KZ" w:eastAsia="ru-RU"/>
              </w:rPr>
              <w:t>Педагогикалық рефлексияның даму шарттары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59484E"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FF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665022"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65022">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E16254"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E16254"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0B2487"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3.8</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B53F9" w:rsidRPr="00CB53F9" w:rsidRDefault="00CB53F9" w:rsidP="00CB53F9">
            <w:pPr>
              <w:spacing w:after="0" w:line="240" w:lineRule="auto"/>
              <w:ind w:left="20"/>
              <w:jc w:val="both"/>
              <w:rPr>
                <w:rFonts w:ascii="Times New Roman" w:hAnsi="Times New Roman" w:cs="Times New Roman"/>
                <w:sz w:val="28"/>
                <w:szCs w:val="28"/>
                <w:lang w:val="kk-KZ"/>
              </w:rPr>
            </w:pPr>
            <w:r w:rsidRPr="00CB53F9">
              <w:rPr>
                <w:rFonts w:ascii="Times New Roman" w:hAnsi="Times New Roman" w:cs="Times New Roman"/>
                <w:sz w:val="28"/>
                <w:szCs w:val="28"/>
                <w:lang w:val="kk-KZ"/>
              </w:rPr>
              <w:t>Рефлексия компоненттері мен формалары</w:t>
            </w:r>
          </w:p>
          <w:p w:rsidR="00C67602" w:rsidRPr="000B2487" w:rsidRDefault="00CB53F9" w:rsidP="00CB53F9">
            <w:pPr>
              <w:spacing w:after="0" w:line="240" w:lineRule="auto"/>
              <w:ind w:left="20"/>
              <w:jc w:val="both"/>
              <w:rPr>
                <w:rFonts w:ascii="Times New Roman" w:hAnsi="Times New Roman" w:cs="Times New Roman"/>
                <w:color w:val="000000"/>
                <w:sz w:val="28"/>
                <w:szCs w:val="28"/>
                <w:lang w:val="kk-KZ"/>
              </w:rPr>
            </w:pPr>
            <w:r w:rsidRPr="00CB53F9">
              <w:rPr>
                <w:rFonts w:ascii="Times New Roman" w:hAnsi="Times New Roman" w:cs="Times New Roman"/>
                <w:sz w:val="28"/>
                <w:szCs w:val="28"/>
                <w:lang w:val="kk-KZ"/>
              </w:rPr>
              <w:t>(</w:t>
            </w:r>
            <w:r>
              <w:rPr>
                <w:rFonts w:ascii="Times New Roman" w:hAnsi="Times New Roman" w:cs="Times New Roman"/>
                <w:sz w:val="28"/>
                <w:szCs w:val="28"/>
                <w:lang w:val="kk-KZ"/>
              </w:rPr>
              <w:t>И.С.</w:t>
            </w:r>
            <w:r w:rsidRPr="00CB53F9">
              <w:rPr>
                <w:rFonts w:ascii="Times New Roman" w:hAnsi="Times New Roman" w:cs="Times New Roman"/>
                <w:sz w:val="28"/>
                <w:szCs w:val="28"/>
                <w:lang w:val="kk-KZ"/>
              </w:rPr>
              <w:t>Ладенко әдісі бойынша)</w:t>
            </w:r>
            <w:r>
              <w:rPr>
                <w:rFonts w:ascii="Times New Roman" w:hAnsi="Times New Roman" w:cs="Times New Roman"/>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59484E"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FF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665022"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65022">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E16254"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E16254"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3.9</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B53F9" w:rsidP="00CB53F9">
            <w:pPr>
              <w:spacing w:after="0" w:line="240" w:lineRule="auto"/>
              <w:ind w:left="20"/>
              <w:jc w:val="both"/>
              <w:rPr>
                <w:rFonts w:ascii="Times New Roman" w:hAnsi="Times New Roman" w:cs="Times New Roman"/>
                <w:sz w:val="28"/>
                <w:szCs w:val="28"/>
                <w:lang w:val="kk-KZ"/>
              </w:rPr>
            </w:pPr>
            <w:r>
              <w:rPr>
                <w:rFonts w:ascii="Times New Roman" w:hAnsi="Times New Roman" w:cs="Times New Roman"/>
                <w:sz w:val="28"/>
                <w:szCs w:val="28"/>
                <w:lang w:val="kk-KZ"/>
              </w:rPr>
              <w:t>Жобаны қорғау</w:t>
            </w:r>
            <w:r w:rsidRPr="006F5284">
              <w:rPr>
                <w:rFonts w:ascii="Times New Roman" w:hAnsi="Times New Roman" w:cs="Times New Roman"/>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FF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F5284">
              <w:rPr>
                <w:rFonts w:ascii="Times New Roman" w:eastAsia="Times New Roman" w:hAnsi="Times New Roman" w:cs="Times New Roman"/>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F5284">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9B1FA9">
              <w:rPr>
                <w:rFonts w:ascii="Times New Roman" w:eastAsia="Times New Roman" w:hAnsi="Times New Roman" w:cs="Times New Roman"/>
                <w:b/>
                <w:sz w:val="28"/>
                <w:szCs w:val="28"/>
                <w:lang w:eastAsia="ru-RU" w:bidi="ru-RU"/>
              </w:rPr>
              <w:t>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322994">
            <w:pPr>
              <w:spacing w:after="0" w:line="240" w:lineRule="auto"/>
              <w:ind w:left="20"/>
              <w:rPr>
                <w:rFonts w:ascii="Times New Roman" w:hAnsi="Times New Roman" w:cs="Times New Roman"/>
                <w:b/>
                <w:sz w:val="28"/>
                <w:szCs w:val="28"/>
                <w:highlight w:val="yellow"/>
                <w:lang w:val="kk-KZ"/>
              </w:rPr>
            </w:pPr>
            <w:r w:rsidRPr="006F5284">
              <w:rPr>
                <w:rFonts w:ascii="Times New Roman" w:eastAsia="Calibri" w:hAnsi="Times New Roman" w:cs="Times New Roman"/>
                <w:b/>
                <w:sz w:val="28"/>
                <w:szCs w:val="28"/>
              </w:rPr>
              <w:t>Технологи</w:t>
            </w:r>
            <w:r w:rsidR="00322994">
              <w:rPr>
                <w:rFonts w:ascii="Times New Roman" w:eastAsia="Calibri" w:hAnsi="Times New Roman" w:cs="Times New Roman"/>
                <w:b/>
                <w:sz w:val="28"/>
                <w:szCs w:val="28"/>
                <w:lang w:val="kk-KZ"/>
              </w:rPr>
              <w:t>ялық</w:t>
            </w:r>
            <w:r w:rsidRPr="006F5284">
              <w:rPr>
                <w:rFonts w:ascii="Times New Roman" w:eastAsia="Calibri" w:hAnsi="Times New Roman" w:cs="Times New Roman"/>
                <w:b/>
                <w:sz w:val="28"/>
                <w:szCs w:val="28"/>
              </w:rPr>
              <w:t xml:space="preserve"> модуль</w:t>
            </w:r>
            <w:r w:rsidRPr="006F5284">
              <w:rPr>
                <w:rFonts w:ascii="Times New Roman" w:hAnsi="Times New Roman" w:cs="Times New Roman"/>
                <w:b/>
                <w:color w:val="000000"/>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512055"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512055">
              <w:rPr>
                <w:rFonts w:ascii="Times New Roman" w:eastAsia="Times New Roman" w:hAnsi="Times New Roman" w:cs="Times New Roman"/>
                <w:sz w:val="28"/>
                <w:szCs w:val="28"/>
                <w:lang w:eastAsia="ru-RU" w:bidi="ru-RU"/>
              </w:rPr>
              <w:lastRenderedPageBreak/>
              <w:t>4.1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9A7E48" w:rsidP="009A7E48">
            <w:pPr>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000000"/>
                <w:sz w:val="28"/>
                <w:szCs w:val="28"/>
                <w:lang w:val="kk-KZ"/>
              </w:rPr>
              <w:t>Қашық</w:t>
            </w:r>
            <w:r w:rsidRPr="009A7E48">
              <w:rPr>
                <w:rFonts w:ascii="Times New Roman" w:hAnsi="Times New Roman" w:cs="Times New Roman"/>
                <w:color w:val="000000"/>
                <w:sz w:val="28"/>
                <w:szCs w:val="28"/>
                <w:lang w:val="kk-KZ"/>
              </w:rPr>
              <w:t xml:space="preserve">тан оқыту кезінде кері байланысты ұйымдастыру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4.2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73563F" w:rsidP="0073563F">
            <w:pPr>
              <w:spacing w:after="0" w:line="240" w:lineRule="auto"/>
              <w:jc w:val="both"/>
              <w:rPr>
                <w:rFonts w:ascii="Times New Roman" w:hAnsi="Times New Roman" w:cs="Times New Roman"/>
                <w:color w:val="000000"/>
                <w:sz w:val="28"/>
                <w:szCs w:val="28"/>
                <w:lang w:val="kk-KZ"/>
              </w:rPr>
            </w:pPr>
            <w:r w:rsidRPr="0073563F">
              <w:rPr>
                <w:rFonts w:ascii="Times New Roman" w:hAnsi="Times New Roman" w:cs="Times New Roman"/>
                <w:sz w:val="28"/>
                <w:szCs w:val="28"/>
              </w:rPr>
              <w:t xml:space="preserve">Онлайн </w:t>
            </w:r>
            <w:proofErr w:type="spellStart"/>
            <w:r w:rsidRPr="0073563F">
              <w:rPr>
                <w:rFonts w:ascii="Times New Roman" w:hAnsi="Times New Roman" w:cs="Times New Roman"/>
                <w:sz w:val="28"/>
                <w:szCs w:val="28"/>
              </w:rPr>
              <w:t>оқыту</w:t>
            </w:r>
            <w:proofErr w:type="spellEnd"/>
            <w:r w:rsidRPr="0073563F">
              <w:rPr>
                <w:rFonts w:ascii="Times New Roman" w:hAnsi="Times New Roman" w:cs="Times New Roman"/>
                <w:sz w:val="28"/>
                <w:szCs w:val="28"/>
              </w:rPr>
              <w:t xml:space="preserve"> </w:t>
            </w:r>
            <w:proofErr w:type="spellStart"/>
            <w:r w:rsidRPr="0073563F">
              <w:rPr>
                <w:rFonts w:ascii="Times New Roman" w:hAnsi="Times New Roman" w:cs="Times New Roman"/>
                <w:sz w:val="28"/>
                <w:szCs w:val="28"/>
              </w:rPr>
              <w:t>кезіндегі</w:t>
            </w:r>
            <w:proofErr w:type="spellEnd"/>
            <w:r w:rsidRPr="0073563F">
              <w:rPr>
                <w:rFonts w:ascii="Times New Roman" w:hAnsi="Times New Roman" w:cs="Times New Roman"/>
                <w:sz w:val="28"/>
                <w:szCs w:val="28"/>
              </w:rPr>
              <w:t xml:space="preserve"> </w:t>
            </w:r>
            <w:proofErr w:type="spellStart"/>
            <w:r w:rsidRPr="0073563F">
              <w:rPr>
                <w:rFonts w:ascii="Times New Roman" w:hAnsi="Times New Roman" w:cs="Times New Roman"/>
                <w:sz w:val="28"/>
                <w:szCs w:val="28"/>
              </w:rPr>
              <w:t>кері</w:t>
            </w:r>
            <w:proofErr w:type="spellEnd"/>
            <w:r w:rsidRPr="0073563F">
              <w:rPr>
                <w:rFonts w:ascii="Times New Roman" w:hAnsi="Times New Roman" w:cs="Times New Roman"/>
                <w:sz w:val="28"/>
                <w:szCs w:val="28"/>
              </w:rPr>
              <w:t xml:space="preserve"> </w:t>
            </w:r>
            <w:proofErr w:type="spellStart"/>
            <w:r w:rsidRPr="0073563F">
              <w:rPr>
                <w:rFonts w:ascii="Times New Roman" w:hAnsi="Times New Roman" w:cs="Times New Roman"/>
                <w:sz w:val="28"/>
                <w:szCs w:val="28"/>
              </w:rPr>
              <w:t>байланыс</w:t>
            </w:r>
            <w:proofErr w:type="spellEnd"/>
            <w:r w:rsidRPr="0073563F">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6</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4.3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FD0263" w:rsidP="00FD0263">
            <w:pPr>
              <w:spacing w:after="0" w:line="240" w:lineRule="auto"/>
              <w:ind w:left="20"/>
              <w:jc w:val="both"/>
              <w:rPr>
                <w:rFonts w:ascii="Times New Roman" w:hAnsi="Times New Roman" w:cs="Times New Roman"/>
                <w:sz w:val="28"/>
                <w:szCs w:val="28"/>
                <w:lang w:val="kk-KZ"/>
              </w:rPr>
            </w:pPr>
            <w:r>
              <w:rPr>
                <w:rFonts w:ascii="Times New Roman" w:hAnsi="Times New Roman" w:cs="Times New Roman"/>
                <w:sz w:val="28"/>
                <w:szCs w:val="28"/>
                <w:lang w:val="kk-KZ"/>
              </w:rPr>
              <w:t>Жобаны қорғау</w:t>
            </w:r>
            <w:r w:rsidRPr="006F5284">
              <w:rPr>
                <w:rFonts w:ascii="Times New Roman" w:hAnsi="Times New Roman" w:cs="Times New Roman"/>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FF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6F5284" w:rsidRDefault="00C6760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F5284">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374773">
              <w:rPr>
                <w:rFonts w:ascii="Times New Roman" w:eastAsia="Times New Roman" w:hAnsi="Times New Roman" w:cs="Times New Roman"/>
                <w:b/>
                <w:sz w:val="28"/>
                <w:szCs w:val="28"/>
                <w:lang w:eastAsia="ru-RU" w:bidi="ru-RU"/>
              </w:rPr>
              <w:t>5</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F7785C" w:rsidP="003A3067">
            <w:pPr>
              <w:spacing w:after="0" w:line="240" w:lineRule="auto"/>
              <w:ind w:left="20"/>
              <w:rPr>
                <w:rFonts w:ascii="Times New Roman" w:hAnsi="Times New Roman" w:cs="Times New Roman"/>
                <w:b/>
                <w:sz w:val="28"/>
                <w:szCs w:val="28"/>
              </w:rPr>
            </w:pPr>
            <w:proofErr w:type="spellStart"/>
            <w:r>
              <w:rPr>
                <w:rFonts w:ascii="Times New Roman" w:eastAsia="Calibri" w:hAnsi="Times New Roman" w:cs="Times New Roman"/>
                <w:b/>
                <w:sz w:val="28"/>
                <w:szCs w:val="28"/>
              </w:rPr>
              <w:t>Вариатив</w:t>
            </w:r>
            <w:proofErr w:type="spellEnd"/>
            <w:r>
              <w:rPr>
                <w:rFonts w:ascii="Times New Roman" w:eastAsia="Calibri" w:hAnsi="Times New Roman" w:cs="Times New Roman"/>
                <w:b/>
                <w:sz w:val="28"/>
                <w:szCs w:val="28"/>
                <w:lang w:val="kk-KZ"/>
              </w:rPr>
              <w:t>тік</w:t>
            </w:r>
            <w:r w:rsidR="00C67602" w:rsidRPr="00374773">
              <w:rPr>
                <w:rFonts w:ascii="Times New Roman" w:eastAsia="Calibri" w:hAnsi="Times New Roman" w:cs="Times New Roman"/>
                <w:b/>
                <w:sz w:val="28"/>
                <w:szCs w:val="28"/>
              </w:rPr>
              <w:t xml:space="preserve"> модуль</w:t>
            </w:r>
            <w:r w:rsidR="00C67602" w:rsidRPr="00374773">
              <w:rPr>
                <w:rFonts w:ascii="Times New Roman" w:hAnsi="Times New Roman" w:cs="Times New Roman"/>
                <w:b/>
                <w:color w:val="000000"/>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18</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5.1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4D74BE" w:rsidP="004D74BE">
            <w:pPr>
              <w:spacing w:after="0" w:line="240" w:lineRule="auto"/>
              <w:ind w:left="20"/>
              <w:rPr>
                <w:rFonts w:ascii="Times New Roman" w:hAnsi="Times New Roman" w:cs="Times New Roman"/>
                <w:color w:val="000000"/>
                <w:sz w:val="28"/>
                <w:szCs w:val="28"/>
              </w:rPr>
            </w:pPr>
            <w:r w:rsidRPr="004D74BE">
              <w:rPr>
                <w:rFonts w:ascii="Times New Roman" w:hAnsi="Times New Roman" w:cs="Times New Roman"/>
                <w:sz w:val="28"/>
                <w:szCs w:val="28"/>
                <w:lang w:val="kk-KZ"/>
              </w:rPr>
              <w:t>Рефлексия және кері байланыс функциялары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EB536F"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5</w:t>
            </w:r>
            <w:r w:rsidR="00C67602" w:rsidRPr="00374773">
              <w:rPr>
                <w:rFonts w:ascii="Times New Roman" w:eastAsia="Times New Roman" w:hAnsi="Times New Roman" w:cs="Times New Roman"/>
                <w:sz w:val="28"/>
                <w:szCs w:val="28"/>
                <w:lang w:eastAsia="ru-RU" w:bidi="ru-RU"/>
              </w:rPr>
              <w:t>.2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354FA1" w:rsidRPr="00354FA1" w:rsidRDefault="00354FA1" w:rsidP="00354FA1">
            <w:pPr>
              <w:spacing w:after="0" w:line="240" w:lineRule="auto"/>
              <w:ind w:left="20"/>
              <w:rPr>
                <w:rFonts w:ascii="Times New Roman" w:hAnsi="Times New Roman" w:cs="Times New Roman"/>
                <w:sz w:val="28"/>
                <w:szCs w:val="28"/>
                <w:lang w:val="kk-KZ"/>
              </w:rPr>
            </w:pPr>
            <w:r w:rsidRPr="00354FA1">
              <w:rPr>
                <w:rFonts w:ascii="Times New Roman" w:hAnsi="Times New Roman" w:cs="Times New Roman"/>
                <w:sz w:val="28"/>
                <w:szCs w:val="28"/>
                <w:lang w:val="kk-KZ"/>
              </w:rPr>
              <w:t>Рефлексия функциялары</w:t>
            </w:r>
          </w:p>
          <w:p w:rsidR="00C67602" w:rsidRPr="00374773" w:rsidRDefault="00354FA1" w:rsidP="00B30EEF">
            <w:pPr>
              <w:spacing w:after="0" w:line="240" w:lineRule="auto"/>
              <w:ind w:left="20"/>
              <w:rPr>
                <w:rFonts w:ascii="Times New Roman" w:hAnsi="Times New Roman" w:cs="Times New Roman"/>
                <w:color w:val="000000"/>
                <w:sz w:val="28"/>
                <w:szCs w:val="28"/>
                <w:lang w:val="kk-KZ"/>
              </w:rPr>
            </w:pPr>
            <w:r w:rsidRPr="00354FA1">
              <w:rPr>
                <w:rFonts w:ascii="Times New Roman" w:hAnsi="Times New Roman" w:cs="Times New Roman"/>
                <w:sz w:val="28"/>
                <w:szCs w:val="28"/>
                <w:lang w:val="kk-KZ"/>
              </w:rPr>
              <w:t>(С. С. Кашлев әдісі бойынша)</w:t>
            </w:r>
            <w:r>
              <w:rPr>
                <w:rFonts w:ascii="Times New Roman" w:hAnsi="Times New Roman" w:cs="Times New Roman"/>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5.3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854B3B" w:rsidP="00854B3B">
            <w:pPr>
              <w:spacing w:after="0" w:line="240" w:lineRule="auto"/>
              <w:rPr>
                <w:rFonts w:ascii="Times New Roman" w:hAnsi="Times New Roman" w:cs="Times New Roman"/>
                <w:color w:val="000000"/>
                <w:sz w:val="28"/>
                <w:szCs w:val="28"/>
                <w:lang w:val="kk-KZ"/>
              </w:rPr>
            </w:pPr>
            <w:r w:rsidRPr="00854B3B">
              <w:rPr>
                <w:rFonts w:ascii="Times New Roman" w:hAnsi="Times New Roman" w:cs="Times New Roman"/>
                <w:color w:val="000000"/>
                <w:sz w:val="28"/>
                <w:szCs w:val="28"/>
                <w:lang w:val="kk-KZ"/>
              </w:rPr>
              <w:t>Педагогтердің коммуникативтік құзыреттілігін арттыру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r>
      <w:tr w:rsidR="00C67602" w:rsidRPr="00385785"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5.4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9B3258">
            <w:pPr>
              <w:spacing w:after="0" w:line="240" w:lineRule="auto"/>
              <w:ind w:left="20"/>
              <w:jc w:val="both"/>
              <w:rPr>
                <w:rFonts w:ascii="Times New Roman" w:hAnsi="Times New Roman" w:cs="Times New Roman"/>
                <w:color w:val="000000"/>
                <w:sz w:val="28"/>
                <w:szCs w:val="28"/>
                <w:lang w:val="kk-KZ"/>
              </w:rPr>
            </w:pPr>
            <w:r w:rsidRPr="00374773">
              <w:rPr>
                <w:rFonts w:ascii="Times New Roman" w:hAnsi="Times New Roman" w:cs="Times New Roman"/>
                <w:color w:val="000000"/>
                <w:sz w:val="28"/>
                <w:szCs w:val="28"/>
                <w:lang w:val="kk-KZ"/>
              </w:rPr>
              <w:t xml:space="preserve"> «Kundelik.kz», «Bilimland.kz», «Daryn.onlain», «Google meet», «Microsoft teams», «Zoom», «Google </w:t>
            </w:r>
            <w:r w:rsidR="00385785" w:rsidRPr="00385785">
              <w:rPr>
                <w:rFonts w:ascii="Times New Roman" w:hAnsi="Times New Roman" w:cs="Times New Roman"/>
                <w:sz w:val="28"/>
                <w:szCs w:val="28"/>
                <w:lang w:val="kk-KZ"/>
              </w:rPr>
              <w:t>Диск</w:t>
            </w:r>
            <w:r w:rsidRPr="00385785">
              <w:rPr>
                <w:rFonts w:ascii="Times New Roman" w:hAnsi="Times New Roman" w:cs="Times New Roman"/>
                <w:sz w:val="28"/>
                <w:szCs w:val="28"/>
                <w:lang w:val="kk-KZ"/>
              </w:rPr>
              <w:t>»</w:t>
            </w:r>
            <w:r w:rsidR="009B3258">
              <w:rPr>
                <w:rFonts w:ascii="Times New Roman" w:hAnsi="Times New Roman" w:cs="Times New Roman"/>
                <w:color w:val="00B0F0"/>
                <w:sz w:val="28"/>
                <w:szCs w:val="28"/>
                <w:lang w:val="kk-KZ"/>
              </w:rPr>
              <w:t xml:space="preserve"> </w:t>
            </w:r>
            <w:r w:rsidR="009B3258">
              <w:rPr>
                <w:rFonts w:ascii="Times New Roman" w:hAnsi="Times New Roman" w:cs="Times New Roman"/>
                <w:color w:val="000000"/>
                <w:sz w:val="28"/>
                <w:szCs w:val="28"/>
                <w:lang w:val="kk-KZ"/>
              </w:rPr>
              <w:t>п</w:t>
            </w:r>
            <w:r w:rsidR="009B3258" w:rsidRPr="003A3067">
              <w:rPr>
                <w:rFonts w:ascii="Times New Roman" w:hAnsi="Times New Roman" w:cs="Times New Roman"/>
                <w:color w:val="000000"/>
                <w:sz w:val="28"/>
                <w:szCs w:val="28"/>
                <w:lang w:val="kk-KZ"/>
              </w:rPr>
              <w:t>латформалар</w:t>
            </w:r>
            <w:r w:rsidR="009B3258">
              <w:rPr>
                <w:rFonts w:ascii="Times New Roman" w:hAnsi="Times New Roman" w:cs="Times New Roman"/>
                <w:color w:val="000000"/>
                <w:sz w:val="28"/>
                <w:szCs w:val="28"/>
                <w:lang w:val="kk-KZ"/>
              </w:rPr>
              <w:t>ын</w:t>
            </w:r>
            <w:r w:rsidR="009B3258" w:rsidRPr="003A3067">
              <w:rPr>
                <w:rFonts w:ascii="Times New Roman" w:hAnsi="Times New Roman" w:cs="Times New Roman"/>
                <w:color w:val="000000"/>
                <w:sz w:val="28"/>
                <w:szCs w:val="28"/>
                <w:lang w:val="kk-KZ"/>
              </w:rPr>
              <w:t>да кері байланысты ұйымдастыру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3A3067"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val="kk-KZ"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3A3067"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val="kk-KZ"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3A3067"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val="kk-KZ"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3A3067"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val="kk-KZ" w:eastAsia="ru-RU" w:bidi="ru-RU"/>
              </w:rPr>
            </w:pP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5.5</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9B3258" w:rsidP="009B3258">
            <w:pPr>
              <w:spacing w:after="0" w:line="240" w:lineRule="auto"/>
              <w:ind w:left="20"/>
              <w:rPr>
                <w:rFonts w:ascii="Times New Roman" w:hAnsi="Times New Roman" w:cs="Times New Roman"/>
                <w:color w:val="000000"/>
                <w:sz w:val="28"/>
                <w:szCs w:val="28"/>
                <w:lang w:val="kk-KZ"/>
              </w:rPr>
            </w:pPr>
            <w:r>
              <w:rPr>
                <w:rFonts w:ascii="Times New Roman" w:hAnsi="Times New Roman" w:cs="Times New Roman"/>
                <w:sz w:val="28"/>
                <w:szCs w:val="28"/>
                <w:lang w:val="kk-KZ"/>
              </w:rPr>
              <w:t>Жобаны қорғау</w:t>
            </w:r>
            <w:r w:rsidRPr="006F5284">
              <w:rPr>
                <w:rFonts w:ascii="Times New Roman" w:hAnsi="Times New Roman" w:cs="Times New Roman"/>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374773"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Default="00C67602" w:rsidP="008C5096">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C67602" w:rsidRPr="00F815D4" w:rsidTr="008C5096">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8C509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3F0AF0" w:rsidP="008F75E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val="kk-KZ" w:eastAsia="ru-RU" w:bidi="ru-RU"/>
              </w:rPr>
              <w:t>Жиынтығы</w:t>
            </w:r>
            <w:r w:rsidRPr="00F815D4">
              <w:rPr>
                <w:rFonts w:ascii="Times New Roman" w:eastAsia="Times New Roman" w:hAnsi="Times New Roman" w:cs="Times New Roman"/>
                <w:b/>
                <w:sz w:val="28"/>
                <w:szCs w:val="28"/>
                <w:lang w:val="kk-KZ" w:eastAsia="ru-RU" w:bidi="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AB5579">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9B1FA9">
              <w:rPr>
                <w:rFonts w:ascii="Times New Roman" w:eastAsia="Times New Roman" w:hAnsi="Times New Roman" w:cs="Times New Roman"/>
                <w:b/>
                <w:sz w:val="28"/>
                <w:szCs w:val="28"/>
                <w:lang w:eastAsia="ru-RU" w:bidi="ru-RU"/>
              </w:rPr>
              <w:t>8</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67602" w:rsidRPr="009B1FA9" w:rsidRDefault="00C67602" w:rsidP="008C5096">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9B1FA9">
              <w:rPr>
                <w:rFonts w:ascii="Times New Roman" w:eastAsia="Times New Roman" w:hAnsi="Times New Roman" w:cs="Times New Roman"/>
                <w:b/>
                <w:sz w:val="28"/>
                <w:szCs w:val="28"/>
                <w:lang w:eastAsia="ru-RU" w:bidi="ru-RU"/>
              </w:rPr>
              <w:t>72</w:t>
            </w:r>
          </w:p>
        </w:tc>
      </w:tr>
    </w:tbl>
    <w:p w:rsidR="00D55D85" w:rsidRDefault="00D55D85" w:rsidP="00DF7BA1">
      <w:pPr>
        <w:spacing w:after="0" w:line="240" w:lineRule="auto"/>
        <w:jc w:val="center"/>
        <w:rPr>
          <w:rFonts w:ascii="Times New Roman" w:hAnsi="Times New Roman" w:cs="Times New Roman"/>
          <w:b/>
          <w:sz w:val="28"/>
          <w:szCs w:val="28"/>
          <w:lang w:val="kk-KZ"/>
        </w:rPr>
      </w:pPr>
    </w:p>
    <w:p w:rsidR="00D55D85" w:rsidRDefault="00D55D85" w:rsidP="00DF7BA1">
      <w:pPr>
        <w:spacing w:after="0" w:line="240" w:lineRule="auto"/>
        <w:jc w:val="center"/>
        <w:rPr>
          <w:rFonts w:ascii="Times New Roman" w:hAnsi="Times New Roman" w:cs="Times New Roman"/>
          <w:b/>
          <w:sz w:val="28"/>
          <w:szCs w:val="28"/>
          <w:lang w:val="kk-KZ"/>
        </w:rPr>
      </w:pPr>
    </w:p>
    <w:p w:rsidR="009B3258" w:rsidRPr="00F87EC6" w:rsidRDefault="009B3258" w:rsidP="009B3258">
      <w:pPr>
        <w:widowControl w:val="0"/>
        <w:autoSpaceDE w:val="0"/>
        <w:autoSpaceDN w:val="0"/>
        <w:spacing w:after="0" w:line="240" w:lineRule="auto"/>
        <w:ind w:left="484"/>
        <w:jc w:val="right"/>
        <w:outlineLvl w:val="0"/>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val="kk-KZ" w:eastAsia="ru-RU" w:bidi="ru-RU"/>
        </w:rPr>
        <w:t>2</w:t>
      </w:r>
      <w:r w:rsidRPr="00F87EC6">
        <w:rPr>
          <w:rFonts w:ascii="Times New Roman" w:eastAsia="Times New Roman" w:hAnsi="Times New Roman" w:cs="Times New Roman"/>
          <w:bCs/>
          <w:sz w:val="28"/>
          <w:szCs w:val="28"/>
          <w:lang w:val="kk-KZ" w:eastAsia="ru-RU" w:bidi="ru-RU"/>
        </w:rPr>
        <w:t>-қосымша</w:t>
      </w:r>
    </w:p>
    <w:p w:rsidR="009B3258" w:rsidRDefault="009B3258" w:rsidP="009B3258">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val="kk-KZ" w:eastAsia="ru-RU" w:bidi="ru-RU"/>
        </w:rPr>
      </w:pPr>
    </w:p>
    <w:p w:rsidR="009B3258" w:rsidRDefault="009B3258" w:rsidP="009B3258">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val="kk-KZ" w:eastAsia="ru-RU" w:bidi="ru-RU"/>
        </w:rPr>
      </w:pPr>
      <w:r>
        <w:rPr>
          <w:rFonts w:ascii="Times New Roman" w:eastAsia="Times New Roman" w:hAnsi="Times New Roman" w:cs="Times New Roman"/>
          <w:b/>
          <w:bCs/>
          <w:sz w:val="28"/>
          <w:szCs w:val="28"/>
          <w:lang w:val="kk-KZ" w:eastAsia="ru-RU" w:bidi="ru-RU"/>
        </w:rPr>
        <w:t>Оқу-тақырыптық жоспар</w:t>
      </w:r>
    </w:p>
    <w:p w:rsidR="00861A87" w:rsidRPr="00EA271F" w:rsidRDefault="005559E6" w:rsidP="007D4407">
      <w:pPr>
        <w:pStyle w:val="aaaaa0"/>
        <w:shd w:val="clear" w:color="auto" w:fill="FFFFFF" w:themeFill="background1"/>
        <w:tabs>
          <w:tab w:val="left" w:pos="851"/>
          <w:tab w:val="left" w:pos="993"/>
          <w:tab w:val="left" w:pos="1134"/>
        </w:tabs>
        <w:spacing w:before="0" w:after="0"/>
        <w:rPr>
          <w:rFonts w:eastAsia="Times New Roman"/>
          <w:b/>
          <w:lang w:val="kk-KZ"/>
        </w:rPr>
      </w:pPr>
      <w:r w:rsidRPr="00EA271F">
        <w:rPr>
          <w:rFonts w:eastAsia="Times New Roman"/>
          <w:b/>
          <w:lang w:val="kk-KZ"/>
        </w:rPr>
        <w:t>(біріктірілген</w:t>
      </w:r>
      <w:r w:rsidR="00C24EAD" w:rsidRPr="00EA271F">
        <w:rPr>
          <w:rFonts w:eastAsia="Times New Roman"/>
          <w:b/>
          <w:lang w:val="kk-KZ"/>
        </w:rPr>
        <w:t xml:space="preserve"> (онлайн) оқыту нысаны)</w:t>
      </w:r>
      <w:r w:rsidR="009B3258" w:rsidRPr="00EA271F">
        <w:rPr>
          <w:rFonts w:eastAsia="Times New Roman"/>
          <w:b/>
          <w:lang w:val="kk-KZ"/>
        </w:rPr>
        <w:t xml:space="preserve"> </w:t>
      </w:r>
    </w:p>
    <w:p w:rsidR="00861A87" w:rsidRDefault="00861A87" w:rsidP="007D4407">
      <w:pPr>
        <w:pStyle w:val="aaaaa0"/>
        <w:shd w:val="clear" w:color="auto" w:fill="FFFFFF" w:themeFill="background1"/>
        <w:tabs>
          <w:tab w:val="left" w:pos="851"/>
          <w:tab w:val="left" w:pos="993"/>
          <w:tab w:val="left" w:pos="1134"/>
        </w:tabs>
        <w:spacing w:before="0" w:after="0"/>
        <w:rPr>
          <w:rFonts w:eastAsia="Times New Roman"/>
          <w:b/>
          <w:color w:val="00B0F0"/>
          <w:lang w:val="kk-KZ"/>
        </w:rPr>
      </w:pPr>
    </w:p>
    <w:tbl>
      <w:tblPr>
        <w:tblW w:w="9605" w:type="dxa"/>
        <w:tblLayout w:type="fixed"/>
        <w:tblLook w:val="0000" w:firstRow="0" w:lastRow="0" w:firstColumn="0" w:lastColumn="0" w:noHBand="0" w:noVBand="0"/>
      </w:tblPr>
      <w:tblGrid>
        <w:gridCol w:w="674"/>
        <w:gridCol w:w="5669"/>
        <w:gridCol w:w="709"/>
        <w:gridCol w:w="1134"/>
        <w:gridCol w:w="850"/>
        <w:gridCol w:w="569"/>
      </w:tblGrid>
      <w:tr w:rsidR="001542AC" w:rsidRPr="00F815D4" w:rsidTr="003A3067">
        <w:trPr>
          <w:cantSplit/>
          <w:trHeight w:val="297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AC" w:rsidRPr="00F815D4" w:rsidRDefault="001542AC" w:rsidP="0024629D">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F815D4">
              <w:rPr>
                <w:rFonts w:ascii="Times New Roman" w:eastAsia="Times New Roman" w:hAnsi="Times New Roman" w:cs="Times New Roman"/>
                <w:b/>
                <w:sz w:val="28"/>
                <w:szCs w:val="28"/>
                <w:lang w:eastAsia="ru-RU" w:bidi="ru-RU"/>
              </w:rPr>
              <w:t>№</w:t>
            </w:r>
          </w:p>
        </w:tc>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AC" w:rsidRPr="005E3DC2" w:rsidRDefault="001542AC" w:rsidP="0024629D">
            <w:pPr>
              <w:widowControl w:val="0"/>
              <w:autoSpaceDE w:val="0"/>
              <w:autoSpaceDN w:val="0"/>
              <w:spacing w:after="0" w:line="240" w:lineRule="auto"/>
              <w:jc w:val="center"/>
              <w:rPr>
                <w:rFonts w:ascii="Times New Roman" w:eastAsia="Calibri" w:hAnsi="Times New Roman" w:cs="Times New Roman"/>
                <w:b/>
                <w:sz w:val="28"/>
                <w:szCs w:val="28"/>
                <w:lang w:val="kk-KZ" w:eastAsia="ru-RU" w:bidi="ru-RU"/>
              </w:rPr>
            </w:pPr>
            <w:r>
              <w:rPr>
                <w:rFonts w:ascii="Times New Roman" w:eastAsia="Times New Roman" w:hAnsi="Times New Roman" w:cs="Times New Roman"/>
                <w:b/>
                <w:sz w:val="28"/>
                <w:szCs w:val="28"/>
                <w:lang w:val="kk-KZ" w:eastAsia="ru-RU" w:bidi="ru-RU"/>
              </w:rPr>
              <w:t>Сабақтар тақырыбы</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42AC" w:rsidRPr="00F815D4" w:rsidRDefault="001542AC" w:rsidP="0024629D">
            <w:pPr>
              <w:widowControl w:val="0"/>
              <w:autoSpaceDE w:val="0"/>
              <w:autoSpaceDN w:val="0"/>
              <w:spacing w:after="0" w:line="240" w:lineRule="auto"/>
              <w:ind w:left="113"/>
              <w:jc w:val="center"/>
              <w:rPr>
                <w:rFonts w:ascii="Times New Roman" w:eastAsia="Calibri" w:hAnsi="Times New Roman" w:cs="Times New Roman"/>
                <w:b/>
                <w:sz w:val="28"/>
                <w:szCs w:val="28"/>
                <w:lang w:eastAsia="ru-RU" w:bidi="ru-RU"/>
              </w:rPr>
            </w:pPr>
            <w:r>
              <w:rPr>
                <w:rFonts w:ascii="Times New Roman" w:eastAsia="Calibri" w:hAnsi="Times New Roman" w:cs="Times New Roman"/>
                <w:b/>
                <w:sz w:val="28"/>
                <w:szCs w:val="28"/>
                <w:lang w:val="kk-KZ" w:eastAsia="ru-RU" w:bidi="ru-RU"/>
              </w:rPr>
              <w:t>Дәріс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42AC" w:rsidRPr="00F815D4" w:rsidRDefault="001542AC" w:rsidP="0024629D">
            <w:pPr>
              <w:widowControl w:val="0"/>
              <w:autoSpaceDE w:val="0"/>
              <w:autoSpaceDN w:val="0"/>
              <w:spacing w:after="0" w:line="240" w:lineRule="auto"/>
              <w:ind w:left="113"/>
              <w:jc w:val="center"/>
              <w:rPr>
                <w:rFonts w:ascii="Times New Roman" w:eastAsia="Calibri" w:hAnsi="Times New Roman" w:cs="Times New Roman"/>
                <w:b/>
                <w:sz w:val="28"/>
                <w:szCs w:val="28"/>
                <w:lang w:eastAsia="ru-RU" w:bidi="ru-RU"/>
              </w:rPr>
            </w:pPr>
            <w:proofErr w:type="spellStart"/>
            <w:r w:rsidRPr="00F815D4">
              <w:rPr>
                <w:rFonts w:ascii="Times New Roman" w:eastAsia="Calibri" w:hAnsi="Times New Roman" w:cs="Times New Roman"/>
                <w:b/>
                <w:sz w:val="28"/>
                <w:szCs w:val="28"/>
                <w:lang w:eastAsia="ru-RU" w:bidi="ru-RU"/>
              </w:rPr>
              <w:t>Практи</w:t>
            </w:r>
            <w:proofErr w:type="spellEnd"/>
            <w:r>
              <w:rPr>
                <w:rFonts w:ascii="Times New Roman" w:eastAsia="Calibri" w:hAnsi="Times New Roman" w:cs="Times New Roman"/>
                <w:b/>
                <w:sz w:val="28"/>
                <w:szCs w:val="28"/>
                <w:lang w:val="kk-KZ" w:eastAsia="ru-RU" w:bidi="ru-RU"/>
              </w:rPr>
              <w:t>калық сабақ</w:t>
            </w:r>
            <w:r w:rsidRPr="00F815D4">
              <w:rPr>
                <w:rFonts w:ascii="Times New Roman" w:eastAsia="Calibri" w:hAnsi="Times New Roman" w:cs="Times New Roman"/>
                <w:b/>
                <w:sz w:val="28"/>
                <w:szCs w:val="28"/>
                <w:lang w:eastAsia="ru-RU" w:bidi="ru-RU"/>
              </w:rPr>
              <w:t>, практика,</w:t>
            </w:r>
          </w:p>
          <w:p w:rsidR="001542AC" w:rsidRPr="00F815D4" w:rsidRDefault="001542AC" w:rsidP="0024629D">
            <w:pPr>
              <w:widowControl w:val="0"/>
              <w:autoSpaceDE w:val="0"/>
              <w:autoSpaceDN w:val="0"/>
              <w:spacing w:after="0" w:line="240" w:lineRule="auto"/>
              <w:ind w:left="113"/>
              <w:jc w:val="center"/>
              <w:rPr>
                <w:rFonts w:ascii="Times New Roman" w:eastAsia="Calibri" w:hAnsi="Times New Roman" w:cs="Times New Roman"/>
                <w:b/>
                <w:sz w:val="28"/>
                <w:szCs w:val="28"/>
                <w:lang w:eastAsia="ru-RU" w:bidi="ru-RU"/>
              </w:rPr>
            </w:pPr>
            <w:r w:rsidRPr="00F815D4">
              <w:rPr>
                <w:rFonts w:ascii="Times New Roman" w:eastAsia="Calibri" w:hAnsi="Times New Roman" w:cs="Times New Roman"/>
                <w:b/>
                <w:sz w:val="28"/>
                <w:szCs w:val="28"/>
                <w:lang w:eastAsia="ru-RU" w:bidi="ru-RU"/>
              </w:rPr>
              <w:t>семинар</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42AC" w:rsidRPr="00F815D4" w:rsidRDefault="001542AC" w:rsidP="0024629D">
            <w:pPr>
              <w:widowControl w:val="0"/>
              <w:autoSpaceDE w:val="0"/>
              <w:autoSpaceDN w:val="0"/>
              <w:spacing w:after="0" w:line="240" w:lineRule="auto"/>
              <w:ind w:left="113"/>
              <w:jc w:val="center"/>
              <w:rPr>
                <w:rFonts w:ascii="Times New Roman" w:eastAsia="Times New Roman" w:hAnsi="Times New Roman" w:cs="Times New Roman"/>
                <w:b/>
                <w:sz w:val="28"/>
                <w:szCs w:val="28"/>
                <w:lang w:eastAsia="ru-RU" w:bidi="ru-RU"/>
              </w:rPr>
            </w:pPr>
            <w:r>
              <w:rPr>
                <w:rFonts w:ascii="Times New Roman" w:eastAsia="Calibri" w:hAnsi="Times New Roman" w:cs="Times New Roman"/>
                <w:b/>
                <w:sz w:val="28"/>
                <w:szCs w:val="28"/>
                <w:lang w:val="kk-KZ" w:eastAsia="ru-RU" w:bidi="ru-RU"/>
              </w:rPr>
              <w:t>Жобаны қорғау</w:t>
            </w:r>
          </w:p>
        </w:tc>
        <w:tc>
          <w:tcPr>
            <w:tcW w:w="5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42AC" w:rsidRPr="00F815D4" w:rsidRDefault="001542AC" w:rsidP="0024629D">
            <w:pPr>
              <w:widowControl w:val="0"/>
              <w:autoSpaceDE w:val="0"/>
              <w:autoSpaceDN w:val="0"/>
              <w:spacing w:after="0" w:line="240" w:lineRule="auto"/>
              <w:ind w:left="113"/>
              <w:jc w:val="center"/>
              <w:rPr>
                <w:rFonts w:ascii="Times New Roman" w:eastAsia="Times New Roman" w:hAnsi="Times New Roman" w:cs="Times New Roman"/>
                <w:lang w:eastAsia="ru-RU" w:bidi="ru-RU"/>
              </w:rPr>
            </w:pPr>
            <w:r>
              <w:rPr>
                <w:rFonts w:ascii="Times New Roman" w:eastAsia="Times New Roman" w:hAnsi="Times New Roman" w:cs="Times New Roman"/>
                <w:b/>
                <w:sz w:val="28"/>
                <w:szCs w:val="28"/>
                <w:lang w:val="kk-KZ" w:eastAsia="ru-RU" w:bidi="ru-RU"/>
              </w:rPr>
              <w:t>Барлығы</w:t>
            </w:r>
          </w:p>
        </w:tc>
      </w:tr>
      <w:tr w:rsidR="001542AC"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542AC" w:rsidRPr="00F815D4" w:rsidRDefault="001542A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1</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rsidR="001542AC" w:rsidRPr="00F815D4" w:rsidRDefault="001542A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542AC" w:rsidRPr="00F815D4" w:rsidRDefault="001542A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542AC" w:rsidRPr="00F815D4" w:rsidRDefault="001542A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542AC" w:rsidRPr="00F815D4" w:rsidRDefault="001542A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5</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542AC" w:rsidRPr="00F815D4" w:rsidRDefault="001542AC" w:rsidP="003A3067">
            <w:pPr>
              <w:widowControl w:val="0"/>
              <w:autoSpaceDE w:val="0"/>
              <w:autoSpaceDN w:val="0"/>
              <w:spacing w:after="0" w:line="240" w:lineRule="auto"/>
              <w:jc w:val="center"/>
              <w:rPr>
                <w:rFonts w:ascii="Times New Roman" w:eastAsia="Times New Roman" w:hAnsi="Times New Roman" w:cs="Times New Roman"/>
                <w:lang w:eastAsia="ru-RU" w:bidi="ru-RU"/>
              </w:rPr>
            </w:pPr>
            <w:r w:rsidRPr="00F815D4">
              <w:rPr>
                <w:rFonts w:ascii="Times New Roman" w:eastAsia="Times New Roman" w:hAnsi="Times New Roman" w:cs="Times New Roman"/>
                <w:sz w:val="28"/>
                <w:szCs w:val="28"/>
                <w:lang w:eastAsia="ru-RU" w:bidi="ru-RU"/>
              </w:rPr>
              <w:t>6</w:t>
            </w:r>
          </w:p>
        </w:tc>
      </w:tr>
      <w:tr w:rsidR="00BB0F3C"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BB0F3C" w:rsidRPr="00F815D4"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rsidR="00BB0F3C" w:rsidRPr="00371F69" w:rsidRDefault="00BB0F3C" w:rsidP="0024629D">
            <w:pPr>
              <w:spacing w:after="0" w:line="240" w:lineRule="auto"/>
              <w:ind w:left="20"/>
              <w:jc w:val="center"/>
              <w:rPr>
                <w:rFonts w:ascii="Times New Roman" w:hAnsi="Times New Roman" w:cs="Times New Roman"/>
                <w:b/>
                <w:sz w:val="28"/>
                <w:szCs w:val="28"/>
              </w:rPr>
            </w:pPr>
            <w:r>
              <w:rPr>
                <w:rFonts w:ascii="Times New Roman" w:eastAsia="Calibri" w:hAnsi="Times New Roman" w:cs="Times New Roman"/>
                <w:b/>
                <w:sz w:val="28"/>
                <w:szCs w:val="28"/>
                <w:lang w:val="kk-KZ"/>
              </w:rPr>
              <w:t>Инвариантты бөлім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B0F3C" w:rsidRPr="00F815D4"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0F3C" w:rsidRPr="00F815D4"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0F3C" w:rsidRPr="00F815D4"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BB0F3C" w:rsidRPr="00F815D4"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r>
      <w:tr w:rsidR="00BB0F3C" w:rsidRPr="00A92008"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BB0F3C" w:rsidRPr="001B070F" w:rsidRDefault="00BB0F3C"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1B070F">
              <w:rPr>
                <w:rFonts w:ascii="Times New Roman" w:eastAsia="Times New Roman" w:hAnsi="Times New Roman" w:cs="Times New Roman"/>
                <w:b/>
                <w:sz w:val="28"/>
                <w:szCs w:val="28"/>
                <w:lang w:eastAsia="ru-RU" w:bidi="ru-RU"/>
              </w:rPr>
              <w:t>1</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rsidR="00BB0F3C" w:rsidRPr="00371F69" w:rsidRDefault="00BB0F3C" w:rsidP="0024629D">
            <w:pPr>
              <w:spacing w:after="0" w:line="240" w:lineRule="auto"/>
              <w:ind w:left="20"/>
              <w:jc w:val="center"/>
              <w:rPr>
                <w:rFonts w:ascii="Times New Roman" w:hAnsi="Times New Roman" w:cs="Times New Roman"/>
                <w:b/>
                <w:sz w:val="28"/>
                <w:szCs w:val="28"/>
              </w:rPr>
            </w:pPr>
            <w:r>
              <w:rPr>
                <w:rFonts w:ascii="Times New Roman" w:hAnsi="Times New Roman" w:cs="Times New Roman"/>
                <w:b/>
                <w:sz w:val="28"/>
                <w:szCs w:val="28"/>
                <w:lang w:val="kk-KZ"/>
              </w:rPr>
              <w:t>Нормативтік құқықтық</w:t>
            </w:r>
            <w:r w:rsidRPr="00371F69">
              <w:rPr>
                <w:rFonts w:ascii="Times New Roman" w:hAnsi="Times New Roman" w:cs="Times New Roman"/>
                <w:b/>
                <w:sz w:val="28"/>
                <w:szCs w:val="28"/>
                <w:lang w:val="kk-KZ"/>
              </w:rPr>
              <w:t xml:space="preserve"> модуль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6</w:t>
            </w:r>
          </w:p>
        </w:tc>
      </w:tr>
      <w:tr w:rsidR="00BB0F3C"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B0F3C" w:rsidRPr="001B070F"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1B070F">
              <w:rPr>
                <w:rFonts w:ascii="Times New Roman" w:eastAsia="Times New Roman" w:hAnsi="Times New Roman" w:cs="Times New Roman"/>
                <w:sz w:val="28"/>
                <w:szCs w:val="28"/>
                <w:lang w:eastAsia="ru-RU" w:bidi="ru-RU"/>
              </w:rPr>
              <w:t>1.1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27253" w:rsidRPr="00A0606B" w:rsidRDefault="00F27253" w:rsidP="00F27253">
            <w:pPr>
              <w:spacing w:after="0" w:line="240" w:lineRule="auto"/>
              <w:jc w:val="both"/>
              <w:rPr>
                <w:rFonts w:ascii="Times New Roman" w:eastAsia="Times New Roman" w:hAnsi="Times New Roman" w:cs="Times New Roman"/>
                <w:sz w:val="28"/>
                <w:szCs w:val="28"/>
                <w:lang w:val="kk-KZ" w:eastAsia="ru-RU" w:bidi="ru-RU"/>
              </w:rPr>
            </w:pPr>
            <w:r w:rsidRPr="00A0606B">
              <w:rPr>
                <w:rFonts w:ascii="Times New Roman" w:eastAsia="Times New Roman" w:hAnsi="Times New Roman" w:cs="Times New Roman"/>
                <w:sz w:val="28"/>
                <w:szCs w:val="28"/>
                <w:lang w:val="kk-KZ" w:eastAsia="ru-RU" w:bidi="ru-RU"/>
              </w:rPr>
              <w:t>Курстың өзектілігі. Білім беру мәселелері бойынша Қазақстан Республикасының нормативтік құқықтық актілері.</w:t>
            </w:r>
          </w:p>
          <w:p w:rsidR="00BB0F3C" w:rsidRPr="00F27253" w:rsidRDefault="00F27253" w:rsidP="00F27253">
            <w:pPr>
              <w:widowControl w:val="0"/>
              <w:autoSpaceDE w:val="0"/>
              <w:autoSpaceDN w:val="0"/>
              <w:spacing w:after="0" w:line="240" w:lineRule="auto"/>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Қазақстан Республикасының «</w:t>
            </w:r>
            <w:r w:rsidRPr="00A0606B">
              <w:rPr>
                <w:rFonts w:ascii="Times New Roman" w:eastAsia="Times New Roman" w:hAnsi="Times New Roman" w:cs="Times New Roman"/>
                <w:sz w:val="28"/>
                <w:szCs w:val="28"/>
                <w:lang w:val="kk-KZ" w:eastAsia="ru-RU" w:bidi="ru-RU"/>
              </w:rPr>
              <w:t>Білім туралы</w:t>
            </w:r>
            <w:r>
              <w:rPr>
                <w:rFonts w:ascii="Times New Roman" w:eastAsia="Times New Roman" w:hAnsi="Times New Roman" w:cs="Times New Roman"/>
                <w:sz w:val="28"/>
                <w:szCs w:val="28"/>
                <w:lang w:val="kk-KZ" w:eastAsia="ru-RU" w:bidi="ru-RU"/>
              </w:rPr>
              <w:t>», «Педагог мәртебесі туралы» Заңдары</w:t>
            </w:r>
            <w:r w:rsidR="00BB0F3C" w:rsidRPr="00F27253">
              <w:rPr>
                <w:rFonts w:ascii="Times New Roman" w:eastAsia="Times New Roman" w:hAnsi="Times New Roman" w:cs="Times New Roman"/>
                <w:sz w:val="28"/>
                <w:szCs w:val="28"/>
                <w:lang w:val="kk-KZ" w:eastAsia="ru-RU" w:bidi="ru-RU"/>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BB0F3C"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B0F3C" w:rsidRPr="001B070F"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D962D8" w:rsidRPr="00EC4790" w:rsidRDefault="00D962D8" w:rsidP="00D962D8">
            <w:pPr>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proofErr w:type="spellStart"/>
            <w:r>
              <w:rPr>
                <w:rFonts w:ascii="Times New Roman" w:eastAsia="Times New Roman" w:hAnsi="Times New Roman" w:cs="Times New Roman"/>
                <w:sz w:val="28"/>
                <w:szCs w:val="28"/>
                <w:lang w:eastAsia="ru-RU" w:bidi="ru-RU"/>
              </w:rPr>
              <w:t>Қазақстан</w:t>
            </w:r>
            <w:proofErr w:type="spellEnd"/>
            <w:r>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Республикасында</w:t>
            </w:r>
            <w:proofErr w:type="spellEnd"/>
            <w:r>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val="kk-KZ" w:eastAsia="ru-RU" w:bidi="ru-RU"/>
              </w:rPr>
              <w:t>Б</w:t>
            </w:r>
            <w:proofErr w:type="spellStart"/>
            <w:r w:rsidRPr="00EC4790">
              <w:rPr>
                <w:rFonts w:ascii="Times New Roman" w:eastAsia="Times New Roman" w:hAnsi="Times New Roman" w:cs="Times New Roman"/>
                <w:sz w:val="28"/>
                <w:szCs w:val="28"/>
                <w:lang w:eastAsia="ru-RU" w:bidi="ru-RU"/>
              </w:rPr>
              <w:t>ілім</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беруді</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және</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ғылымды</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дамытудың</w:t>
            </w:r>
            <w:proofErr w:type="spellEnd"/>
            <w:r w:rsidRPr="00EC4790">
              <w:rPr>
                <w:rFonts w:ascii="Times New Roman" w:eastAsia="Times New Roman" w:hAnsi="Times New Roman" w:cs="Times New Roman"/>
                <w:sz w:val="28"/>
                <w:szCs w:val="28"/>
                <w:lang w:eastAsia="ru-RU" w:bidi="ru-RU"/>
              </w:rPr>
              <w:t xml:space="preserve"> 2020 – 2025 </w:t>
            </w:r>
            <w:proofErr w:type="spellStart"/>
            <w:r w:rsidRPr="00EC4790">
              <w:rPr>
                <w:rFonts w:ascii="Times New Roman" w:eastAsia="Times New Roman" w:hAnsi="Times New Roman" w:cs="Times New Roman"/>
                <w:sz w:val="28"/>
                <w:szCs w:val="28"/>
                <w:lang w:eastAsia="ru-RU" w:bidi="ru-RU"/>
              </w:rPr>
              <w:t>жылдарға</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арналған</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мемлекеттік</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бағдарламасы</w:t>
            </w:r>
            <w:proofErr w:type="spellEnd"/>
            <w:r w:rsidRPr="00EC4790">
              <w:rPr>
                <w:rFonts w:ascii="Times New Roman" w:eastAsia="Times New Roman" w:hAnsi="Times New Roman" w:cs="Times New Roman"/>
                <w:sz w:val="28"/>
                <w:szCs w:val="28"/>
                <w:lang w:eastAsia="ru-RU" w:bidi="ru-RU"/>
              </w:rPr>
              <w:t>.</w:t>
            </w:r>
          </w:p>
          <w:p w:rsidR="00D962D8" w:rsidRPr="00D962D8" w:rsidRDefault="00D962D8" w:rsidP="00D962D8">
            <w:pPr>
              <w:autoSpaceDE w:val="0"/>
              <w:autoSpaceDN w:val="0"/>
              <w:adjustRightInd w:val="0"/>
              <w:spacing w:after="0" w:line="240" w:lineRule="auto"/>
              <w:rPr>
                <w:rFonts w:ascii="Times New Roman" w:eastAsia="Times New Roman" w:hAnsi="Times New Roman" w:cs="Times New Roman"/>
                <w:sz w:val="28"/>
                <w:szCs w:val="28"/>
                <w:lang w:val="kk-KZ" w:eastAsia="ru-RU" w:bidi="ru-RU"/>
              </w:rPr>
            </w:pPr>
            <w:proofErr w:type="spellStart"/>
            <w:r w:rsidRPr="00EC4790">
              <w:rPr>
                <w:rFonts w:ascii="Times New Roman" w:eastAsia="Times New Roman" w:hAnsi="Times New Roman" w:cs="Times New Roman"/>
                <w:sz w:val="28"/>
                <w:szCs w:val="28"/>
                <w:lang w:eastAsia="ru-RU" w:bidi="ru-RU"/>
              </w:rPr>
              <w:t>Мемлекеттік</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жалпыға</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міндетті</w:t>
            </w:r>
            <w:proofErr w:type="spellEnd"/>
            <w:r w:rsidRPr="00EC4790">
              <w:rPr>
                <w:rFonts w:ascii="Times New Roman" w:eastAsia="Times New Roman" w:hAnsi="Times New Roman" w:cs="Times New Roman"/>
                <w:sz w:val="28"/>
                <w:szCs w:val="28"/>
                <w:lang w:eastAsia="ru-RU" w:bidi="ru-RU"/>
              </w:rPr>
              <w:t xml:space="preserve"> </w:t>
            </w:r>
            <w:proofErr w:type="spellStart"/>
            <w:r w:rsidRPr="00EC4790">
              <w:rPr>
                <w:rFonts w:ascii="Times New Roman" w:eastAsia="Times New Roman" w:hAnsi="Times New Roman" w:cs="Times New Roman"/>
                <w:sz w:val="28"/>
                <w:szCs w:val="28"/>
                <w:lang w:eastAsia="ru-RU" w:bidi="ru-RU"/>
              </w:rPr>
              <w:t>білім</w:t>
            </w:r>
            <w:proofErr w:type="spellEnd"/>
            <w:r w:rsidRPr="00EC4790">
              <w:rPr>
                <w:rFonts w:ascii="Times New Roman" w:eastAsia="Times New Roman" w:hAnsi="Times New Roman" w:cs="Times New Roman"/>
                <w:sz w:val="28"/>
                <w:szCs w:val="28"/>
                <w:lang w:eastAsia="ru-RU" w:bidi="ru-RU"/>
              </w:rPr>
              <w:t xml:space="preserve"> беру </w:t>
            </w:r>
            <w:proofErr w:type="spellStart"/>
            <w:r w:rsidRPr="00EC4790">
              <w:rPr>
                <w:rFonts w:ascii="Times New Roman" w:eastAsia="Times New Roman" w:hAnsi="Times New Roman" w:cs="Times New Roman"/>
                <w:sz w:val="28"/>
                <w:szCs w:val="28"/>
                <w:lang w:eastAsia="ru-RU" w:bidi="ru-RU"/>
              </w:rPr>
              <w:t>стандарттары</w:t>
            </w:r>
            <w:proofErr w:type="spellEnd"/>
            <w:r w:rsidRPr="00EC4790">
              <w:rPr>
                <w:rFonts w:ascii="Times New Roman" w:eastAsia="Times New Roman" w:hAnsi="Times New Roman" w:cs="Times New Roman"/>
                <w:sz w:val="28"/>
                <w:szCs w:val="28"/>
                <w:lang w:eastAsia="ru-RU" w:bidi="ru-RU"/>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BB0F3C" w:rsidRPr="00A21899"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BB0F3C"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B0F3C"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1.3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BB0F3C" w:rsidRPr="00371F69" w:rsidRDefault="00251D76" w:rsidP="00251D76">
            <w:pPr>
              <w:widowControl w:val="0"/>
              <w:autoSpaceDE w:val="0"/>
              <w:autoSpaceDN w:val="0"/>
              <w:spacing w:after="0" w:line="240" w:lineRule="auto"/>
              <w:jc w:val="both"/>
              <w:rPr>
                <w:rFonts w:ascii="Times New Roman" w:eastAsia="Times New Roman" w:hAnsi="Times New Roman" w:cs="Times New Roman"/>
                <w:color w:val="0070C0"/>
                <w:sz w:val="28"/>
                <w:szCs w:val="28"/>
                <w:lang w:eastAsia="ru-RU" w:bidi="ru-RU"/>
              </w:rPr>
            </w:pPr>
            <w:r w:rsidRPr="008E5752">
              <w:rPr>
                <w:rFonts w:ascii="Times New Roman" w:eastAsia="Malgun Gothic" w:hAnsi="Times New Roman" w:cs="Times New Roman"/>
                <w:sz w:val="28"/>
                <w:szCs w:val="28"/>
                <w:shd w:val="clear" w:color="auto" w:fill="FFFFFF"/>
                <w:lang w:val="kk-KZ"/>
              </w:rPr>
              <w:t>Мект</w:t>
            </w:r>
            <w:r>
              <w:rPr>
                <w:rFonts w:ascii="Times New Roman" w:eastAsia="Malgun Gothic" w:hAnsi="Times New Roman" w:cs="Times New Roman"/>
                <w:sz w:val="28"/>
                <w:szCs w:val="28"/>
                <w:shd w:val="clear" w:color="auto" w:fill="FFFFFF"/>
                <w:lang w:val="kk-KZ"/>
              </w:rPr>
              <w:t>епке дейінгі тәрбие мен оқытуды</w:t>
            </w:r>
            <w:r w:rsidRPr="008E5752">
              <w:rPr>
                <w:rFonts w:ascii="Times New Roman" w:eastAsia="Malgun Gothic" w:hAnsi="Times New Roman" w:cs="Times New Roman"/>
                <w:sz w:val="28"/>
                <w:szCs w:val="28"/>
                <w:shd w:val="clear" w:color="auto" w:fill="FFFFFF"/>
                <w:lang w:val="kk-KZ"/>
              </w:rPr>
              <w:t xml:space="preserve">, бастауыш, негізгі орта және </w:t>
            </w:r>
            <w:r>
              <w:rPr>
                <w:rFonts w:ascii="Times New Roman" w:eastAsia="Malgun Gothic" w:hAnsi="Times New Roman" w:cs="Times New Roman"/>
                <w:sz w:val="28"/>
                <w:szCs w:val="28"/>
                <w:shd w:val="clear" w:color="auto" w:fill="FFFFFF"/>
                <w:lang w:val="kk-KZ"/>
              </w:rPr>
              <w:t xml:space="preserve"> </w:t>
            </w:r>
            <w:r w:rsidRPr="008E5752">
              <w:rPr>
                <w:rFonts w:ascii="Times New Roman" w:eastAsia="Malgun Gothic" w:hAnsi="Times New Roman" w:cs="Times New Roman"/>
                <w:sz w:val="28"/>
                <w:szCs w:val="28"/>
                <w:shd w:val="clear" w:color="auto" w:fill="FFFFFF"/>
                <w:lang w:val="kk-KZ"/>
              </w:rPr>
              <w:t>жалпы орта білім</w:t>
            </w:r>
            <w:r>
              <w:rPr>
                <w:rFonts w:ascii="Times New Roman" w:eastAsia="Malgun Gothic" w:hAnsi="Times New Roman" w:cs="Times New Roman"/>
                <w:sz w:val="28"/>
                <w:szCs w:val="28"/>
                <w:shd w:val="clear" w:color="auto" w:fill="FFFFFF"/>
                <w:lang w:val="kk-KZ"/>
              </w:rPr>
              <w:t>нің жалпы білім беретін оқу бағдарламаларын</w:t>
            </w:r>
            <w:r w:rsidRPr="008E5752">
              <w:rPr>
                <w:rFonts w:ascii="Times New Roman" w:eastAsia="Malgun Gothic" w:hAnsi="Times New Roman" w:cs="Times New Roman"/>
                <w:sz w:val="28"/>
                <w:szCs w:val="28"/>
                <w:shd w:val="clear" w:color="auto" w:fill="FFFFFF"/>
                <w:lang w:val="kk-KZ"/>
              </w:rPr>
              <w:t>,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w:t>
            </w:r>
            <w:r>
              <w:rPr>
                <w:rFonts w:ascii="Times New Roman" w:eastAsia="Malgun Gothic" w:hAnsi="Times New Roman" w:cs="Times New Roman"/>
                <w:sz w:val="28"/>
                <w:szCs w:val="28"/>
                <w:shd w:val="clear" w:color="auto" w:fill="FFFFFF"/>
                <w:lang w:val="kk-KZ"/>
              </w:rPr>
              <w:t xml:space="preserve"> шарттары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0F3C" w:rsidRPr="00C56F57"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0F3C" w:rsidRPr="00C56F57"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0F3C" w:rsidRPr="00C56F57"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BB0F3C" w:rsidRPr="00C56F57"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BB0F3C"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4008AC">
              <w:rPr>
                <w:rFonts w:ascii="Times New Roman" w:eastAsia="Times New Roman" w:hAnsi="Times New Roman" w:cs="Times New Roman"/>
                <w:b/>
                <w:sz w:val="28"/>
                <w:szCs w:val="28"/>
                <w:lang w:eastAsia="ru-RU" w:bidi="ru-RU"/>
              </w:rPr>
              <w:t>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BB0F3C" w:rsidRPr="00AC23D7" w:rsidRDefault="00BB0F3C" w:rsidP="003A3067">
            <w:pPr>
              <w:spacing w:after="0" w:line="240" w:lineRule="auto"/>
              <w:ind w:left="20"/>
              <w:rPr>
                <w:rFonts w:ascii="Times New Roman" w:hAnsi="Times New Roman" w:cs="Times New Roman"/>
                <w:b/>
                <w:sz w:val="28"/>
                <w:szCs w:val="28"/>
              </w:rPr>
            </w:pPr>
            <w:r w:rsidRPr="00AC23D7">
              <w:rPr>
                <w:rFonts w:ascii="Times New Roman" w:hAnsi="Times New Roman" w:cs="Times New Roman"/>
                <w:b/>
                <w:sz w:val="28"/>
                <w:szCs w:val="28"/>
              </w:rPr>
              <w:t>П</w:t>
            </w:r>
            <w:r w:rsidR="00E931F7">
              <w:rPr>
                <w:rFonts w:ascii="Times New Roman" w:hAnsi="Times New Roman" w:cs="Times New Roman"/>
                <w:b/>
                <w:sz w:val="28"/>
                <w:szCs w:val="28"/>
                <w:lang w:val="kk-KZ"/>
              </w:rPr>
              <w:t>сихологиялық-педагогикалық</w:t>
            </w:r>
            <w:r w:rsidRPr="00AC23D7">
              <w:rPr>
                <w:rFonts w:ascii="Times New Roman" w:hAnsi="Times New Roman" w:cs="Times New Roman"/>
                <w:b/>
                <w:sz w:val="28"/>
                <w:szCs w:val="28"/>
                <w:lang w:val="kk-KZ"/>
              </w:rPr>
              <w:t xml:space="preserve"> модуль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12</w:t>
            </w:r>
          </w:p>
        </w:tc>
      </w:tr>
      <w:tr w:rsidR="00BB0F3C"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4008AC">
              <w:rPr>
                <w:rFonts w:ascii="Times New Roman" w:eastAsia="Times New Roman" w:hAnsi="Times New Roman" w:cs="Times New Roman"/>
                <w:sz w:val="28"/>
                <w:szCs w:val="28"/>
                <w:lang w:eastAsia="ru-RU" w:bidi="ru-RU"/>
              </w:rPr>
              <w:t>2.1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BB0F3C" w:rsidRPr="00AC23D7" w:rsidRDefault="00E12A44" w:rsidP="00E12A44">
            <w:pPr>
              <w:spacing w:after="0" w:line="240" w:lineRule="auto"/>
              <w:ind w:left="20"/>
              <w:rPr>
                <w:rFonts w:ascii="Times New Roman" w:hAnsi="Times New Roman" w:cs="Times New Roman"/>
                <w:b/>
                <w:sz w:val="28"/>
                <w:szCs w:val="28"/>
              </w:rPr>
            </w:pPr>
            <w:proofErr w:type="spellStart"/>
            <w:r w:rsidRPr="00C70314">
              <w:rPr>
                <w:rStyle w:val="12"/>
                <w:sz w:val="28"/>
                <w:szCs w:val="28"/>
              </w:rPr>
              <w:t>Білім</w:t>
            </w:r>
            <w:proofErr w:type="spellEnd"/>
            <w:r w:rsidRPr="00C70314">
              <w:rPr>
                <w:rStyle w:val="12"/>
                <w:sz w:val="28"/>
                <w:szCs w:val="28"/>
              </w:rPr>
              <w:t xml:space="preserve"> беру </w:t>
            </w:r>
            <w:proofErr w:type="spellStart"/>
            <w:r w:rsidRPr="00C70314">
              <w:rPr>
                <w:rStyle w:val="12"/>
                <w:sz w:val="28"/>
                <w:szCs w:val="28"/>
              </w:rPr>
              <w:t>жүйесін</w:t>
            </w:r>
            <w:proofErr w:type="spellEnd"/>
            <w:r w:rsidRPr="00C70314">
              <w:rPr>
                <w:rStyle w:val="12"/>
                <w:sz w:val="28"/>
                <w:szCs w:val="28"/>
              </w:rPr>
              <w:t xml:space="preserve"> </w:t>
            </w:r>
            <w:proofErr w:type="spellStart"/>
            <w:r w:rsidRPr="00C70314">
              <w:rPr>
                <w:rStyle w:val="12"/>
                <w:sz w:val="28"/>
                <w:szCs w:val="28"/>
              </w:rPr>
              <w:t>жаңғырту</w:t>
            </w:r>
            <w:proofErr w:type="spellEnd"/>
            <w:r w:rsidRPr="00C70314">
              <w:rPr>
                <w:rStyle w:val="12"/>
                <w:sz w:val="28"/>
                <w:szCs w:val="28"/>
              </w:rPr>
              <w:t xml:space="preserve"> </w:t>
            </w:r>
            <w:proofErr w:type="spellStart"/>
            <w:r w:rsidRPr="00C70314">
              <w:rPr>
                <w:rStyle w:val="12"/>
                <w:sz w:val="28"/>
                <w:szCs w:val="28"/>
              </w:rPr>
              <w:t>жағдайында</w:t>
            </w:r>
            <w:proofErr w:type="spellEnd"/>
            <w:r w:rsidRPr="00C70314">
              <w:rPr>
                <w:rStyle w:val="12"/>
                <w:sz w:val="28"/>
                <w:szCs w:val="28"/>
              </w:rPr>
              <w:t xml:space="preserve"> </w:t>
            </w:r>
            <w:proofErr w:type="spellStart"/>
            <w:r w:rsidRPr="00C70314">
              <w:rPr>
                <w:rStyle w:val="12"/>
                <w:sz w:val="28"/>
                <w:szCs w:val="28"/>
              </w:rPr>
              <w:t>педагогтің</w:t>
            </w:r>
            <w:proofErr w:type="spellEnd"/>
            <w:r w:rsidRPr="00C70314">
              <w:rPr>
                <w:rStyle w:val="12"/>
                <w:sz w:val="28"/>
                <w:szCs w:val="28"/>
              </w:rPr>
              <w:t xml:space="preserve"> </w:t>
            </w:r>
            <w:proofErr w:type="spellStart"/>
            <w:r w:rsidRPr="00C70314">
              <w:rPr>
                <w:rStyle w:val="12"/>
                <w:sz w:val="28"/>
                <w:szCs w:val="28"/>
              </w:rPr>
              <w:t>кәсіби</w:t>
            </w:r>
            <w:proofErr w:type="spellEnd"/>
            <w:r w:rsidRPr="00C70314">
              <w:rPr>
                <w:rStyle w:val="12"/>
                <w:sz w:val="28"/>
                <w:szCs w:val="28"/>
              </w:rPr>
              <w:t xml:space="preserve"> </w:t>
            </w:r>
            <w:proofErr w:type="spellStart"/>
            <w:r w:rsidRPr="00C70314">
              <w:rPr>
                <w:rStyle w:val="12"/>
                <w:sz w:val="28"/>
                <w:szCs w:val="28"/>
              </w:rPr>
              <w:t>дамуын</w:t>
            </w:r>
            <w:proofErr w:type="spellEnd"/>
            <w:r w:rsidRPr="00C70314">
              <w:rPr>
                <w:rStyle w:val="12"/>
                <w:sz w:val="28"/>
                <w:szCs w:val="28"/>
              </w:rPr>
              <w:t xml:space="preserve"> </w:t>
            </w:r>
            <w:proofErr w:type="spellStart"/>
            <w:r w:rsidRPr="00C70314">
              <w:rPr>
                <w:rStyle w:val="12"/>
                <w:sz w:val="28"/>
                <w:szCs w:val="28"/>
              </w:rPr>
              <w:t>психол</w:t>
            </w:r>
            <w:r>
              <w:rPr>
                <w:rStyle w:val="12"/>
                <w:sz w:val="28"/>
                <w:szCs w:val="28"/>
              </w:rPr>
              <w:t>огиялық-педагогикалық</w:t>
            </w:r>
            <w:proofErr w:type="spellEnd"/>
            <w:r>
              <w:rPr>
                <w:rStyle w:val="12"/>
                <w:sz w:val="28"/>
                <w:szCs w:val="28"/>
              </w:rPr>
              <w:t xml:space="preserve"> </w:t>
            </w:r>
            <w:r>
              <w:rPr>
                <w:rStyle w:val="12"/>
                <w:sz w:val="28"/>
                <w:szCs w:val="28"/>
                <w:lang w:val="kk-KZ"/>
              </w:rPr>
              <w:t>қолдау</w:t>
            </w:r>
            <w:r w:rsidRPr="00C70314">
              <w:rPr>
                <w:rStyle w:val="12"/>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BB0F3C"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4008AC">
              <w:rPr>
                <w:rFonts w:ascii="Times New Roman" w:eastAsia="Times New Roman" w:hAnsi="Times New Roman" w:cs="Times New Roman"/>
                <w:sz w:val="28"/>
                <w:szCs w:val="28"/>
                <w:lang w:eastAsia="ru-RU" w:bidi="ru-RU"/>
              </w:rPr>
              <w:t>2.2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BB0F3C" w:rsidRPr="00AC23D7" w:rsidRDefault="00865310" w:rsidP="00865310">
            <w:pPr>
              <w:spacing w:after="0" w:line="240" w:lineRule="auto"/>
              <w:ind w:left="20"/>
              <w:jc w:val="both"/>
              <w:rPr>
                <w:rFonts w:ascii="Times New Roman" w:hAnsi="Times New Roman" w:cs="Times New Roman"/>
                <w:sz w:val="28"/>
                <w:szCs w:val="28"/>
                <w:lang w:eastAsia="ru-RU"/>
              </w:rPr>
            </w:pPr>
            <w:r w:rsidRPr="00972415">
              <w:rPr>
                <w:rFonts w:ascii="Times New Roman" w:hAnsi="Times New Roman" w:cs="Times New Roman"/>
                <w:sz w:val="28"/>
                <w:szCs w:val="28"/>
                <w:lang w:val="kk-KZ"/>
              </w:rPr>
              <w:t xml:space="preserve">Оқу қызметін ұйымдастырудың психологиялық-педагогикалық </w:t>
            </w:r>
            <w:r>
              <w:rPr>
                <w:rFonts w:ascii="Times New Roman" w:hAnsi="Times New Roman" w:cs="Times New Roman"/>
                <w:sz w:val="28"/>
                <w:szCs w:val="28"/>
                <w:lang w:val="kk-KZ"/>
              </w:rPr>
              <w:t>е</w:t>
            </w:r>
            <w:r w:rsidRPr="00972415">
              <w:rPr>
                <w:rFonts w:ascii="Times New Roman" w:hAnsi="Times New Roman" w:cs="Times New Roman"/>
                <w:sz w:val="28"/>
                <w:szCs w:val="28"/>
                <w:lang w:val="kk-KZ"/>
              </w:rPr>
              <w:t>рекшеліктері</w:t>
            </w:r>
            <w:r w:rsidRPr="00AC23D7">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BB0F3C"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4008AC">
              <w:rPr>
                <w:rFonts w:ascii="Times New Roman" w:eastAsia="Times New Roman" w:hAnsi="Times New Roman" w:cs="Times New Roman"/>
                <w:sz w:val="28"/>
                <w:szCs w:val="28"/>
                <w:lang w:eastAsia="ru-RU" w:bidi="ru-RU"/>
              </w:rPr>
              <w:t>2.3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BB0F3C" w:rsidRPr="00AC23D7" w:rsidRDefault="005D3581" w:rsidP="003A3067">
            <w:pPr>
              <w:spacing w:after="0" w:line="240" w:lineRule="auto"/>
              <w:jc w:val="both"/>
              <w:rPr>
                <w:rFonts w:ascii="Times New Roman" w:hAnsi="Times New Roman" w:cs="Times New Roman"/>
                <w:sz w:val="28"/>
                <w:szCs w:val="28"/>
              </w:rPr>
            </w:pPr>
            <w:r w:rsidRPr="00AE787A">
              <w:rPr>
                <w:rFonts w:ascii="Times New Roman" w:hAnsi="Times New Roman" w:cs="Times New Roman"/>
                <w:sz w:val="28"/>
                <w:szCs w:val="28"/>
                <w:lang w:val="kk-KZ"/>
              </w:rPr>
              <w:t>Рефлексияның психологиялық мазмұны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BB0F3C" w:rsidRPr="004008AC" w:rsidRDefault="00BB0F3C"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5D3581"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4008AC">
              <w:rPr>
                <w:rFonts w:ascii="Times New Roman" w:eastAsia="Times New Roman" w:hAnsi="Times New Roman" w:cs="Times New Roman"/>
                <w:sz w:val="28"/>
                <w:szCs w:val="28"/>
                <w:lang w:eastAsia="ru-RU" w:bidi="ru-RU"/>
              </w:rPr>
              <w:t>2.4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D3581" w:rsidRPr="00B83FBB" w:rsidRDefault="005D3581" w:rsidP="0024629D">
            <w:pPr>
              <w:spacing w:after="0" w:line="240" w:lineRule="auto"/>
              <w:jc w:val="both"/>
              <w:rPr>
                <w:rFonts w:ascii="Times New Roman" w:hAnsi="Times New Roman" w:cs="Times New Roman"/>
                <w:sz w:val="28"/>
                <w:szCs w:val="28"/>
                <w:lang w:val="kk-KZ"/>
              </w:rPr>
            </w:pPr>
            <w:r w:rsidRPr="004E2057">
              <w:rPr>
                <w:rFonts w:ascii="Times New Roman" w:hAnsi="Times New Roman" w:cs="Times New Roman"/>
                <w:sz w:val="28"/>
                <w:szCs w:val="28"/>
                <w:lang w:val="kk-KZ" w:eastAsia="ru-RU"/>
              </w:rPr>
              <w:t xml:space="preserve">Баланың психологиялық-педагогикалық диагностикасы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5D3581"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2.5</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D3581" w:rsidRPr="00AC23D7" w:rsidRDefault="005D3581" w:rsidP="0024629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Жобаны қорғау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D3581" w:rsidRPr="004008AC"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5D3581"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D3581" w:rsidRPr="000B2487" w:rsidRDefault="005D3581"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0B2487">
              <w:rPr>
                <w:rFonts w:ascii="Times New Roman" w:eastAsia="Times New Roman" w:hAnsi="Times New Roman" w:cs="Times New Roman"/>
                <w:b/>
                <w:sz w:val="28"/>
                <w:szCs w:val="28"/>
                <w:lang w:eastAsia="ru-RU" w:bidi="ru-RU"/>
              </w:rPr>
              <w:t>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D3581" w:rsidRPr="000B2487" w:rsidRDefault="00720C88" w:rsidP="00720C88">
            <w:pPr>
              <w:spacing w:after="0" w:line="240" w:lineRule="auto"/>
              <w:ind w:left="20"/>
              <w:jc w:val="both"/>
              <w:rPr>
                <w:rFonts w:ascii="Times New Roman" w:hAnsi="Times New Roman" w:cs="Times New Roman"/>
                <w:b/>
                <w:sz w:val="28"/>
                <w:szCs w:val="28"/>
                <w:highlight w:val="yellow"/>
              </w:rPr>
            </w:pPr>
            <w:r w:rsidRPr="00AD5D1C">
              <w:rPr>
                <w:rFonts w:ascii="Times New Roman" w:eastAsia="Calibri" w:hAnsi="Times New Roman" w:cs="Times New Roman"/>
                <w:b/>
                <w:sz w:val="28"/>
                <w:szCs w:val="28"/>
                <w:lang w:val="kk-KZ"/>
              </w:rPr>
              <w:t>Мазмұнды</w:t>
            </w:r>
            <w:r>
              <w:rPr>
                <w:rFonts w:ascii="Times New Roman" w:eastAsia="Calibri" w:hAnsi="Times New Roman" w:cs="Times New Roman"/>
                <w:b/>
                <w:sz w:val="28"/>
                <w:szCs w:val="28"/>
                <w:lang w:val="kk-KZ"/>
              </w:rPr>
              <w:t>қ</w:t>
            </w:r>
            <w:r w:rsidRPr="00AD5D1C">
              <w:rPr>
                <w:rFonts w:ascii="Times New Roman" w:eastAsia="Calibri" w:hAnsi="Times New Roman" w:cs="Times New Roman"/>
                <w:b/>
                <w:sz w:val="28"/>
                <w:szCs w:val="28"/>
                <w:lang w:val="kk-KZ"/>
              </w:rPr>
              <w:t xml:space="preserve"> модуль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3581" w:rsidRPr="00A302F9"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3581" w:rsidRPr="00A302F9"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D3581" w:rsidRPr="00A302F9"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D3581" w:rsidRPr="00A302F9"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24</w:t>
            </w:r>
          </w:p>
        </w:tc>
      </w:tr>
      <w:tr w:rsidR="005D3581"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D3581" w:rsidRPr="000B2487" w:rsidRDefault="005D3581"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D3581" w:rsidRDefault="00994FFD" w:rsidP="003A3067">
            <w:pPr>
              <w:spacing w:after="0" w:line="240" w:lineRule="auto"/>
              <w:ind w:left="20"/>
              <w:jc w:val="both"/>
              <w:rPr>
                <w:rFonts w:ascii="Times New Roman" w:hAnsi="Times New Roman" w:cs="Times New Roman"/>
                <w:color w:val="000000"/>
                <w:sz w:val="28"/>
                <w:szCs w:val="28"/>
                <w:lang w:val="kk-KZ"/>
              </w:rPr>
            </w:pPr>
            <w:r w:rsidRPr="00994FFD">
              <w:rPr>
                <w:rFonts w:ascii="Times New Roman" w:hAnsi="Times New Roman" w:cs="Times New Roman"/>
                <w:color w:val="000000"/>
                <w:sz w:val="28"/>
                <w:szCs w:val="28"/>
              </w:rPr>
              <w:t xml:space="preserve">Рефлексия </w:t>
            </w:r>
            <w:proofErr w:type="spellStart"/>
            <w:r w:rsidRPr="00994FFD">
              <w:rPr>
                <w:rFonts w:ascii="Times New Roman" w:hAnsi="Times New Roman" w:cs="Times New Roman"/>
                <w:color w:val="000000"/>
                <w:sz w:val="28"/>
                <w:szCs w:val="28"/>
              </w:rPr>
              <w:t>ұғымының</w:t>
            </w:r>
            <w:proofErr w:type="spellEnd"/>
            <w:r w:rsidRPr="00994FFD">
              <w:rPr>
                <w:rFonts w:ascii="Times New Roman" w:hAnsi="Times New Roman" w:cs="Times New Roman"/>
                <w:color w:val="000000"/>
                <w:sz w:val="28"/>
                <w:szCs w:val="28"/>
              </w:rPr>
              <w:t xml:space="preserve"> </w:t>
            </w:r>
            <w:proofErr w:type="spellStart"/>
            <w:r w:rsidRPr="00994FFD">
              <w:rPr>
                <w:rFonts w:ascii="Times New Roman" w:hAnsi="Times New Roman" w:cs="Times New Roman"/>
                <w:color w:val="000000"/>
                <w:sz w:val="28"/>
                <w:szCs w:val="28"/>
              </w:rPr>
              <w:t>пайда</w:t>
            </w:r>
            <w:proofErr w:type="spellEnd"/>
            <w:r w:rsidRPr="00994FFD">
              <w:rPr>
                <w:rFonts w:ascii="Times New Roman" w:hAnsi="Times New Roman" w:cs="Times New Roman"/>
                <w:color w:val="000000"/>
                <w:sz w:val="28"/>
                <w:szCs w:val="28"/>
              </w:rPr>
              <w:t xml:space="preserve"> </w:t>
            </w:r>
            <w:proofErr w:type="spellStart"/>
            <w:r w:rsidRPr="00994FFD">
              <w:rPr>
                <w:rFonts w:ascii="Times New Roman" w:hAnsi="Times New Roman" w:cs="Times New Roman"/>
                <w:color w:val="000000"/>
                <w:sz w:val="28"/>
                <w:szCs w:val="28"/>
              </w:rPr>
              <w:t>болуы</w:t>
            </w:r>
            <w:proofErr w:type="spellEnd"/>
            <w:r w:rsidRPr="00994FFD">
              <w:rPr>
                <w:rFonts w:ascii="Times New Roman" w:hAnsi="Times New Roman" w:cs="Times New Roman"/>
                <w:color w:val="000000"/>
                <w:sz w:val="28"/>
                <w:szCs w:val="28"/>
              </w:rPr>
              <w:t>.</w:t>
            </w:r>
          </w:p>
          <w:p w:rsidR="005D3581" w:rsidRPr="007B0F04" w:rsidRDefault="00994FFD" w:rsidP="00994FFD">
            <w:pPr>
              <w:spacing w:after="0" w:line="240" w:lineRule="auto"/>
              <w:ind w:left="20"/>
              <w:jc w:val="both"/>
              <w:rPr>
                <w:rFonts w:ascii="Times New Roman" w:hAnsi="Times New Roman" w:cs="Times New Roman"/>
                <w:color w:val="000000"/>
                <w:sz w:val="28"/>
                <w:szCs w:val="28"/>
                <w:lang w:val="kk-KZ"/>
              </w:rPr>
            </w:pPr>
            <w:proofErr w:type="spellStart"/>
            <w:r w:rsidRPr="0082390A">
              <w:rPr>
                <w:rFonts w:ascii="Times New Roman" w:hAnsi="Times New Roman" w:cs="Times New Roman"/>
                <w:color w:val="000000"/>
                <w:sz w:val="28"/>
                <w:szCs w:val="28"/>
              </w:rPr>
              <w:t>Педагогикалық</w:t>
            </w:r>
            <w:proofErr w:type="spellEnd"/>
            <w:r w:rsidRPr="0082390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процестегі </w:t>
            </w:r>
            <w:r w:rsidRPr="0082390A">
              <w:rPr>
                <w:rFonts w:ascii="Times New Roman" w:hAnsi="Times New Roman" w:cs="Times New Roman"/>
                <w:color w:val="000000"/>
                <w:sz w:val="28"/>
                <w:szCs w:val="28"/>
              </w:rPr>
              <w:t xml:space="preserve">рефлексия </w:t>
            </w:r>
            <w:proofErr w:type="spellStart"/>
            <w:r w:rsidRPr="0082390A">
              <w:rPr>
                <w:rFonts w:ascii="Times New Roman" w:hAnsi="Times New Roman" w:cs="Times New Roman"/>
                <w:color w:val="000000"/>
                <w:sz w:val="28"/>
                <w:szCs w:val="28"/>
              </w:rPr>
              <w:t>және</w:t>
            </w:r>
            <w:proofErr w:type="spellEnd"/>
            <w:r w:rsidRPr="0082390A">
              <w:rPr>
                <w:rFonts w:ascii="Times New Roman" w:hAnsi="Times New Roman" w:cs="Times New Roman"/>
                <w:color w:val="000000"/>
                <w:sz w:val="28"/>
                <w:szCs w:val="28"/>
              </w:rPr>
              <w:t xml:space="preserve"> </w:t>
            </w:r>
            <w:proofErr w:type="spellStart"/>
            <w:r w:rsidRPr="0082390A">
              <w:rPr>
                <w:rFonts w:ascii="Times New Roman" w:hAnsi="Times New Roman" w:cs="Times New Roman"/>
                <w:color w:val="000000"/>
                <w:sz w:val="28"/>
                <w:szCs w:val="28"/>
              </w:rPr>
              <w:t>кері</w:t>
            </w:r>
            <w:proofErr w:type="spellEnd"/>
            <w:r w:rsidRPr="0082390A">
              <w:rPr>
                <w:rFonts w:ascii="Times New Roman" w:hAnsi="Times New Roman" w:cs="Times New Roman"/>
                <w:color w:val="000000"/>
                <w:sz w:val="28"/>
                <w:szCs w:val="28"/>
              </w:rPr>
              <w:t xml:space="preserve"> </w:t>
            </w:r>
            <w:proofErr w:type="spellStart"/>
            <w:r w:rsidRPr="0082390A">
              <w:rPr>
                <w:rFonts w:ascii="Times New Roman" w:hAnsi="Times New Roman" w:cs="Times New Roman"/>
                <w:color w:val="000000"/>
                <w:sz w:val="28"/>
                <w:szCs w:val="28"/>
              </w:rPr>
              <w:t>байланыс</w:t>
            </w:r>
            <w:proofErr w:type="spellEnd"/>
            <w:r w:rsidRPr="0082390A">
              <w:rPr>
                <w:rFonts w:ascii="Times New Roman" w:hAnsi="Times New Roman" w:cs="Times New Roman"/>
                <w:color w:val="000000"/>
                <w:sz w:val="28"/>
                <w:szCs w:val="28"/>
              </w:rPr>
              <w:t xml:space="preserve"> технология</w:t>
            </w:r>
            <w:r>
              <w:rPr>
                <w:rFonts w:ascii="Times New Roman" w:hAnsi="Times New Roman" w:cs="Times New Roman"/>
                <w:color w:val="000000"/>
                <w:sz w:val="28"/>
                <w:szCs w:val="28"/>
                <w:lang w:val="kk-KZ"/>
              </w:rPr>
              <w:t>лар</w:t>
            </w:r>
            <w:r w:rsidRPr="0082390A">
              <w:rPr>
                <w:rFonts w:ascii="Times New Roman" w:hAnsi="Times New Roman" w:cs="Times New Roman"/>
                <w:color w:val="000000"/>
                <w:sz w:val="28"/>
                <w:szCs w:val="28"/>
              </w:rPr>
              <w:t>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3581" w:rsidRPr="00BF5EA5"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3581" w:rsidRPr="00BF5EA5"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D3581" w:rsidRPr="00BF5EA5"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D3581" w:rsidRPr="00BF5EA5" w:rsidRDefault="005D3581"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24629D">
            <w:pPr>
              <w:spacing w:after="0" w:line="240" w:lineRule="auto"/>
              <w:ind w:left="20"/>
              <w:jc w:val="both"/>
              <w:rPr>
                <w:rFonts w:ascii="Times New Roman" w:hAnsi="Times New Roman" w:cs="Times New Roman"/>
                <w:color w:val="000000"/>
                <w:sz w:val="28"/>
                <w:szCs w:val="28"/>
                <w:lang w:val="kk-KZ"/>
              </w:rPr>
            </w:pPr>
            <w:r w:rsidRPr="002F65E2">
              <w:rPr>
                <w:rFonts w:ascii="Times New Roman" w:hAnsi="Times New Roman"/>
                <w:bCs/>
                <w:iCs/>
                <w:sz w:val="28"/>
                <w:szCs w:val="28"/>
                <w:lang w:val="kk-KZ" w:eastAsia="ru-RU"/>
              </w:rPr>
              <w:t xml:space="preserve">Рефлексияның философиялық аспектісінің мәні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3A3067">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bidi="ru-RU"/>
              </w:rPr>
            </w:pPr>
            <w:r w:rsidRPr="000B2487">
              <w:rPr>
                <w:rFonts w:ascii="Times New Roman" w:eastAsia="Times New Roman" w:hAnsi="Times New Roman" w:cs="Times New Roman"/>
                <w:sz w:val="28"/>
                <w:szCs w:val="28"/>
                <w:lang w:eastAsia="ru-RU" w:bidi="ru-RU"/>
              </w:rPr>
              <w:t>3.3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24629D">
            <w:pPr>
              <w:shd w:val="clear" w:color="auto" w:fill="FFFFFF"/>
              <w:spacing w:after="0" w:line="240" w:lineRule="auto"/>
              <w:jc w:val="both"/>
              <w:rPr>
                <w:rFonts w:ascii="Times New Roman" w:hAnsi="Times New Roman"/>
                <w:bCs/>
                <w:iCs/>
                <w:sz w:val="28"/>
                <w:szCs w:val="28"/>
                <w:lang w:val="kk-KZ" w:eastAsia="ru-RU"/>
              </w:rPr>
            </w:pPr>
            <w:r>
              <w:rPr>
                <w:rFonts w:ascii="Times New Roman" w:hAnsi="Times New Roman"/>
                <w:bCs/>
                <w:iCs/>
                <w:sz w:val="28"/>
                <w:szCs w:val="28"/>
                <w:lang w:val="kk-KZ" w:eastAsia="ru-RU"/>
              </w:rPr>
              <w:t>Педагогикалық қызметтегі</w:t>
            </w:r>
            <w:r w:rsidRPr="005F7E6F">
              <w:rPr>
                <w:rFonts w:ascii="Times New Roman" w:hAnsi="Times New Roman"/>
                <w:bCs/>
                <w:iCs/>
                <w:sz w:val="28"/>
                <w:szCs w:val="28"/>
                <w:lang w:val="kk-KZ" w:eastAsia="ru-RU"/>
              </w:rPr>
              <w:t xml:space="preserve"> рефлексия мен кері байланыстың рөлі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24629D">
            <w:pPr>
              <w:shd w:val="clear" w:color="auto" w:fill="FFFFFF"/>
              <w:spacing w:after="0" w:line="240" w:lineRule="auto"/>
              <w:jc w:val="both"/>
              <w:rPr>
                <w:rFonts w:ascii="Times New Roman" w:hAnsi="Times New Roman"/>
                <w:bCs/>
                <w:iCs/>
                <w:sz w:val="28"/>
                <w:szCs w:val="28"/>
                <w:lang w:val="kk-KZ" w:eastAsia="ru-RU"/>
              </w:rPr>
            </w:pPr>
            <w:r w:rsidRPr="00AB510E">
              <w:rPr>
                <w:rFonts w:ascii="Times New Roman" w:hAnsi="Times New Roman"/>
                <w:bCs/>
                <w:iCs/>
                <w:sz w:val="28"/>
                <w:szCs w:val="28"/>
                <w:lang w:val="kk-KZ" w:eastAsia="ru-RU"/>
              </w:rPr>
              <w:t>Қазіргі психол</w:t>
            </w:r>
            <w:r>
              <w:rPr>
                <w:rFonts w:ascii="Times New Roman" w:hAnsi="Times New Roman"/>
                <w:bCs/>
                <w:iCs/>
                <w:sz w:val="28"/>
                <w:szCs w:val="28"/>
                <w:lang w:val="kk-KZ" w:eastAsia="ru-RU"/>
              </w:rPr>
              <w:t>огиядағы рефлексия түрлері (типт</w:t>
            </w:r>
            <w:r w:rsidRPr="00AB510E">
              <w:rPr>
                <w:rFonts w:ascii="Times New Roman" w:hAnsi="Times New Roman"/>
                <w:bCs/>
                <w:iCs/>
                <w:sz w:val="28"/>
                <w:szCs w:val="28"/>
                <w:lang w:val="kk-KZ" w:eastAsia="ru-RU"/>
              </w:rPr>
              <w:t>ері)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3.5</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24629D">
            <w:pPr>
              <w:shd w:val="clear" w:color="auto" w:fill="FFFFFF"/>
              <w:spacing w:after="0" w:line="240" w:lineRule="auto"/>
              <w:jc w:val="both"/>
              <w:rPr>
                <w:rFonts w:ascii="Times New Roman" w:hAnsi="Times New Roman"/>
                <w:sz w:val="28"/>
                <w:szCs w:val="28"/>
                <w:lang w:val="kk-KZ" w:eastAsia="ru-RU"/>
              </w:rPr>
            </w:pPr>
            <w:r>
              <w:rPr>
                <w:rFonts w:ascii="Times New Roman" w:hAnsi="Times New Roman"/>
                <w:iCs/>
                <w:sz w:val="28"/>
                <w:szCs w:val="28"/>
                <w:lang w:val="kk-KZ" w:eastAsia="ru-RU"/>
              </w:rPr>
              <w:t>Педагогикалық</w:t>
            </w:r>
            <w:r w:rsidRPr="000B2487">
              <w:rPr>
                <w:rFonts w:ascii="Times New Roman" w:hAnsi="Times New Roman"/>
                <w:iCs/>
                <w:color w:val="00B0F0"/>
                <w:sz w:val="28"/>
                <w:szCs w:val="28"/>
                <w:lang w:val="kk-KZ" w:eastAsia="ru-RU"/>
              </w:rPr>
              <w:t xml:space="preserve"> </w:t>
            </w:r>
            <w:r w:rsidRPr="000B2487">
              <w:rPr>
                <w:rFonts w:ascii="Times New Roman" w:hAnsi="Times New Roman"/>
                <w:iCs/>
                <w:sz w:val="28"/>
                <w:szCs w:val="28"/>
                <w:lang w:val="kk-KZ" w:eastAsia="ru-RU"/>
              </w:rPr>
              <w:t xml:space="preserve">и </w:t>
            </w:r>
            <w:r>
              <w:rPr>
                <w:rFonts w:ascii="Times New Roman" w:hAnsi="Times New Roman"/>
                <w:iCs/>
                <w:sz w:val="28"/>
                <w:szCs w:val="28"/>
                <w:lang w:val="kk-KZ" w:eastAsia="ru-RU"/>
              </w:rPr>
              <w:t>кәсіптік</w:t>
            </w:r>
            <w:r w:rsidRPr="000B2487">
              <w:rPr>
                <w:rFonts w:ascii="Times New Roman" w:hAnsi="Times New Roman"/>
                <w:iCs/>
                <w:color w:val="00B0F0"/>
                <w:sz w:val="28"/>
                <w:szCs w:val="28"/>
                <w:lang w:val="kk-KZ" w:eastAsia="ru-RU"/>
              </w:rPr>
              <w:t xml:space="preserve"> </w:t>
            </w:r>
            <w:r w:rsidRPr="000B2487">
              <w:rPr>
                <w:rFonts w:ascii="Times New Roman" w:hAnsi="Times New Roman"/>
                <w:iCs/>
                <w:sz w:val="28"/>
                <w:szCs w:val="28"/>
                <w:lang w:val="kk-KZ" w:eastAsia="ru-RU"/>
              </w:rPr>
              <w:t xml:space="preserve">рефлексия </w:t>
            </w:r>
            <w:r w:rsidRPr="000B2487">
              <w:rPr>
                <w:rFonts w:ascii="Times New Roman" w:hAnsi="Times New Roman"/>
                <w:iCs/>
                <w:color w:val="00B0F0"/>
                <w:sz w:val="28"/>
                <w:szCs w:val="28"/>
                <w:lang w:val="kk-KZ" w:eastAsia="ru-RU"/>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3.6</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24629D">
            <w:pPr>
              <w:shd w:val="clear" w:color="auto" w:fill="FFFFFF"/>
              <w:spacing w:after="0" w:line="240" w:lineRule="auto"/>
              <w:jc w:val="both"/>
              <w:rPr>
                <w:rFonts w:ascii="Times New Roman" w:hAnsi="Times New Roman"/>
                <w:bCs/>
                <w:iCs/>
                <w:sz w:val="28"/>
                <w:szCs w:val="28"/>
                <w:lang w:val="kk-KZ" w:eastAsia="ru-RU"/>
              </w:rPr>
            </w:pPr>
            <w:r w:rsidRPr="00125A6D">
              <w:rPr>
                <w:rFonts w:ascii="Times New Roman" w:hAnsi="Times New Roman"/>
                <w:bCs/>
                <w:iCs/>
                <w:sz w:val="28"/>
                <w:szCs w:val="28"/>
                <w:lang w:val="kk-KZ" w:eastAsia="ru-RU"/>
              </w:rPr>
              <w:t>Педагогикалық рефлексия және кері байланыс критерийлері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BF5EA5"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0B2487">
              <w:rPr>
                <w:rFonts w:ascii="Times New Roman" w:eastAsia="Times New Roman" w:hAnsi="Times New Roman" w:cs="Times New Roman"/>
                <w:sz w:val="28"/>
                <w:szCs w:val="28"/>
                <w:lang w:eastAsia="ru-RU" w:bidi="ru-RU"/>
              </w:rPr>
              <w:t>3.7</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24629D">
            <w:pPr>
              <w:shd w:val="clear" w:color="auto" w:fill="FFFFFF"/>
              <w:spacing w:after="0" w:line="240" w:lineRule="auto"/>
              <w:jc w:val="both"/>
              <w:rPr>
                <w:rFonts w:ascii="Times New Roman" w:hAnsi="Times New Roman"/>
                <w:bCs/>
                <w:iCs/>
                <w:sz w:val="28"/>
                <w:szCs w:val="28"/>
                <w:lang w:val="kk-KZ" w:eastAsia="ru-RU"/>
              </w:rPr>
            </w:pPr>
            <w:r w:rsidRPr="00CB53F9">
              <w:rPr>
                <w:rFonts w:ascii="Times New Roman" w:hAnsi="Times New Roman"/>
                <w:bCs/>
                <w:iCs/>
                <w:sz w:val="28"/>
                <w:szCs w:val="28"/>
                <w:lang w:val="kk-KZ" w:eastAsia="ru-RU"/>
              </w:rPr>
              <w:t>Педагогикалық рефлексияның даму шарттары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59484E"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FF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665022"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65022">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E16254"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E16254"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Pr="000B2487"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3.8</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CB53F9" w:rsidRDefault="005559EB" w:rsidP="0024629D">
            <w:pPr>
              <w:spacing w:after="0" w:line="240" w:lineRule="auto"/>
              <w:ind w:left="20"/>
              <w:jc w:val="both"/>
              <w:rPr>
                <w:rFonts w:ascii="Times New Roman" w:hAnsi="Times New Roman" w:cs="Times New Roman"/>
                <w:sz w:val="28"/>
                <w:szCs w:val="28"/>
                <w:lang w:val="kk-KZ"/>
              </w:rPr>
            </w:pPr>
            <w:r w:rsidRPr="00CB53F9">
              <w:rPr>
                <w:rFonts w:ascii="Times New Roman" w:hAnsi="Times New Roman" w:cs="Times New Roman"/>
                <w:sz w:val="28"/>
                <w:szCs w:val="28"/>
                <w:lang w:val="kk-KZ"/>
              </w:rPr>
              <w:t>Рефлексия компоненттері мен формалары</w:t>
            </w:r>
          </w:p>
          <w:p w:rsidR="005559EB" w:rsidRPr="000B2487" w:rsidRDefault="005559EB" w:rsidP="0024629D">
            <w:pPr>
              <w:spacing w:after="0" w:line="240" w:lineRule="auto"/>
              <w:ind w:left="20"/>
              <w:jc w:val="both"/>
              <w:rPr>
                <w:rFonts w:ascii="Times New Roman" w:hAnsi="Times New Roman" w:cs="Times New Roman"/>
                <w:color w:val="000000"/>
                <w:sz w:val="28"/>
                <w:szCs w:val="28"/>
                <w:lang w:val="kk-KZ"/>
              </w:rPr>
            </w:pPr>
            <w:r w:rsidRPr="00CB53F9">
              <w:rPr>
                <w:rFonts w:ascii="Times New Roman" w:hAnsi="Times New Roman" w:cs="Times New Roman"/>
                <w:sz w:val="28"/>
                <w:szCs w:val="28"/>
                <w:lang w:val="kk-KZ"/>
              </w:rPr>
              <w:t>(</w:t>
            </w:r>
            <w:r>
              <w:rPr>
                <w:rFonts w:ascii="Times New Roman" w:hAnsi="Times New Roman" w:cs="Times New Roman"/>
                <w:sz w:val="28"/>
                <w:szCs w:val="28"/>
                <w:lang w:val="kk-KZ"/>
              </w:rPr>
              <w:t>И.С.</w:t>
            </w:r>
            <w:r w:rsidRPr="00CB53F9">
              <w:rPr>
                <w:rFonts w:ascii="Times New Roman" w:hAnsi="Times New Roman" w:cs="Times New Roman"/>
                <w:sz w:val="28"/>
                <w:szCs w:val="28"/>
                <w:lang w:val="kk-KZ"/>
              </w:rPr>
              <w:t>Ладенко әдісі бойынша)</w:t>
            </w:r>
            <w:r>
              <w:rPr>
                <w:rFonts w:ascii="Times New Roman" w:hAnsi="Times New Roman" w:cs="Times New Roman"/>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59484E"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FF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665022"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65022">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E16254"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E16254"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3.9</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851176" w:rsidRDefault="00CF5A02" w:rsidP="003A3067">
            <w:pPr>
              <w:spacing w:after="0" w:line="240" w:lineRule="auto"/>
              <w:ind w:left="20"/>
              <w:jc w:val="both"/>
              <w:rPr>
                <w:rFonts w:ascii="Times New Roman" w:hAnsi="Times New Roman" w:cs="Times New Roman"/>
                <w:sz w:val="28"/>
                <w:szCs w:val="28"/>
                <w:lang w:val="kk-KZ"/>
              </w:rPr>
            </w:pPr>
            <w:r>
              <w:rPr>
                <w:rFonts w:ascii="Times New Roman" w:hAnsi="Times New Roman" w:cs="Times New Roman"/>
                <w:sz w:val="28"/>
                <w:szCs w:val="28"/>
                <w:lang w:val="kk-KZ"/>
              </w:rPr>
              <w:t>Жобаны қорғау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FF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F5284">
              <w:rPr>
                <w:rFonts w:ascii="Times New Roman" w:eastAsia="Times New Roman" w:hAnsi="Times New Roman" w:cs="Times New Roman"/>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F5284">
              <w:rPr>
                <w:rFonts w:ascii="Times New Roman" w:eastAsia="Times New Roman" w:hAnsi="Times New Roman" w:cs="Times New Roman"/>
                <w:sz w:val="28"/>
                <w:szCs w:val="28"/>
                <w:lang w:eastAsia="ru-RU" w:bidi="ru-RU"/>
              </w:rPr>
              <w:t>2</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Pr="009B1FA9" w:rsidRDefault="005559EB"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9B1FA9">
              <w:rPr>
                <w:rFonts w:ascii="Times New Roman" w:eastAsia="Times New Roman" w:hAnsi="Times New Roman" w:cs="Times New Roman"/>
                <w:b/>
                <w:sz w:val="28"/>
                <w:szCs w:val="28"/>
                <w:lang w:eastAsia="ru-RU" w:bidi="ru-RU"/>
              </w:rPr>
              <w:t>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851176" w:rsidRDefault="00CF5A02" w:rsidP="003A3067">
            <w:pPr>
              <w:spacing w:after="0" w:line="240" w:lineRule="auto"/>
              <w:ind w:left="20"/>
              <w:rPr>
                <w:rFonts w:ascii="Times New Roman" w:hAnsi="Times New Roman" w:cs="Times New Roman"/>
                <w:b/>
                <w:sz w:val="28"/>
                <w:szCs w:val="28"/>
                <w:highlight w:val="yellow"/>
                <w:lang w:val="kk-KZ"/>
              </w:rPr>
            </w:pPr>
            <w:r>
              <w:rPr>
                <w:rFonts w:ascii="Times New Roman" w:eastAsia="Calibri" w:hAnsi="Times New Roman" w:cs="Times New Roman"/>
                <w:b/>
                <w:sz w:val="28"/>
                <w:szCs w:val="28"/>
              </w:rPr>
              <w:t>Технологи</w:t>
            </w:r>
            <w:r>
              <w:rPr>
                <w:rFonts w:ascii="Times New Roman" w:eastAsia="Calibri" w:hAnsi="Times New Roman" w:cs="Times New Roman"/>
                <w:b/>
                <w:sz w:val="28"/>
                <w:szCs w:val="28"/>
                <w:lang w:val="kk-KZ"/>
              </w:rPr>
              <w:t>ялық</w:t>
            </w:r>
            <w:r w:rsidR="005559EB" w:rsidRPr="00851176">
              <w:rPr>
                <w:rFonts w:ascii="Times New Roman" w:eastAsia="Calibri" w:hAnsi="Times New Roman" w:cs="Times New Roman"/>
                <w:b/>
                <w:sz w:val="28"/>
                <w:szCs w:val="28"/>
              </w:rPr>
              <w:t xml:space="preserve"> модуль</w:t>
            </w:r>
            <w:r w:rsidR="005559EB" w:rsidRPr="0085117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12</w:t>
            </w:r>
          </w:p>
        </w:tc>
      </w:tr>
      <w:tr w:rsidR="005559EB"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559EB" w:rsidRPr="00512055"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512055">
              <w:rPr>
                <w:rFonts w:ascii="Times New Roman" w:eastAsia="Times New Roman" w:hAnsi="Times New Roman" w:cs="Times New Roman"/>
                <w:sz w:val="28"/>
                <w:szCs w:val="28"/>
                <w:lang w:eastAsia="ru-RU" w:bidi="ru-RU"/>
              </w:rPr>
              <w:t>4.1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59EB" w:rsidRPr="00851176" w:rsidRDefault="00D978B7" w:rsidP="00D978B7">
            <w:pPr>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000000"/>
                <w:sz w:val="28"/>
                <w:szCs w:val="28"/>
                <w:lang w:val="kk-KZ"/>
              </w:rPr>
              <w:t>Қашық</w:t>
            </w:r>
            <w:r w:rsidRPr="009A7E48">
              <w:rPr>
                <w:rFonts w:ascii="Times New Roman" w:hAnsi="Times New Roman" w:cs="Times New Roman"/>
                <w:color w:val="000000"/>
                <w:sz w:val="28"/>
                <w:szCs w:val="28"/>
                <w:lang w:val="kk-KZ"/>
              </w:rPr>
              <w:t xml:space="preserve">тан оқыту кезінде кері байланысты </w:t>
            </w:r>
            <w:r w:rsidRPr="009A7E48">
              <w:rPr>
                <w:rFonts w:ascii="Times New Roman" w:hAnsi="Times New Roman" w:cs="Times New Roman"/>
                <w:color w:val="000000"/>
                <w:sz w:val="28"/>
                <w:szCs w:val="28"/>
                <w:lang w:val="kk-KZ"/>
              </w:rPr>
              <w:lastRenderedPageBreak/>
              <w:t xml:space="preserve">ұйымдастыру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559EB" w:rsidRPr="006F5284" w:rsidRDefault="005559EB"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D978B7"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4.2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24629D">
            <w:pPr>
              <w:spacing w:after="0" w:line="240" w:lineRule="auto"/>
              <w:jc w:val="both"/>
              <w:rPr>
                <w:rFonts w:ascii="Times New Roman" w:hAnsi="Times New Roman" w:cs="Times New Roman"/>
                <w:color w:val="000000"/>
                <w:sz w:val="28"/>
                <w:szCs w:val="28"/>
                <w:lang w:val="kk-KZ"/>
              </w:rPr>
            </w:pPr>
            <w:r w:rsidRPr="0073563F">
              <w:rPr>
                <w:rFonts w:ascii="Times New Roman" w:hAnsi="Times New Roman" w:cs="Times New Roman"/>
                <w:sz w:val="28"/>
                <w:szCs w:val="28"/>
              </w:rPr>
              <w:t xml:space="preserve">Онлайн </w:t>
            </w:r>
            <w:proofErr w:type="spellStart"/>
            <w:r w:rsidRPr="0073563F">
              <w:rPr>
                <w:rFonts w:ascii="Times New Roman" w:hAnsi="Times New Roman" w:cs="Times New Roman"/>
                <w:sz w:val="28"/>
                <w:szCs w:val="28"/>
              </w:rPr>
              <w:t>оқыту</w:t>
            </w:r>
            <w:proofErr w:type="spellEnd"/>
            <w:r w:rsidRPr="0073563F">
              <w:rPr>
                <w:rFonts w:ascii="Times New Roman" w:hAnsi="Times New Roman" w:cs="Times New Roman"/>
                <w:sz w:val="28"/>
                <w:szCs w:val="28"/>
              </w:rPr>
              <w:t xml:space="preserve"> </w:t>
            </w:r>
            <w:proofErr w:type="spellStart"/>
            <w:r w:rsidRPr="0073563F">
              <w:rPr>
                <w:rFonts w:ascii="Times New Roman" w:hAnsi="Times New Roman" w:cs="Times New Roman"/>
                <w:sz w:val="28"/>
                <w:szCs w:val="28"/>
              </w:rPr>
              <w:t>кезіндегі</w:t>
            </w:r>
            <w:proofErr w:type="spellEnd"/>
            <w:r w:rsidRPr="0073563F">
              <w:rPr>
                <w:rFonts w:ascii="Times New Roman" w:hAnsi="Times New Roman" w:cs="Times New Roman"/>
                <w:sz w:val="28"/>
                <w:szCs w:val="28"/>
              </w:rPr>
              <w:t xml:space="preserve"> </w:t>
            </w:r>
            <w:proofErr w:type="spellStart"/>
            <w:r w:rsidRPr="0073563F">
              <w:rPr>
                <w:rFonts w:ascii="Times New Roman" w:hAnsi="Times New Roman" w:cs="Times New Roman"/>
                <w:sz w:val="28"/>
                <w:szCs w:val="28"/>
              </w:rPr>
              <w:t>кері</w:t>
            </w:r>
            <w:proofErr w:type="spellEnd"/>
            <w:r w:rsidRPr="0073563F">
              <w:rPr>
                <w:rFonts w:ascii="Times New Roman" w:hAnsi="Times New Roman" w:cs="Times New Roman"/>
                <w:sz w:val="28"/>
                <w:szCs w:val="28"/>
              </w:rPr>
              <w:t xml:space="preserve"> </w:t>
            </w:r>
            <w:proofErr w:type="spellStart"/>
            <w:r w:rsidRPr="0073563F">
              <w:rPr>
                <w:rFonts w:ascii="Times New Roman" w:hAnsi="Times New Roman" w:cs="Times New Roman"/>
                <w:sz w:val="28"/>
                <w:szCs w:val="28"/>
              </w:rPr>
              <w:t>байланыс</w:t>
            </w:r>
            <w:proofErr w:type="spellEnd"/>
            <w:r w:rsidRPr="0073563F">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978B7" w:rsidRPr="006F5284" w:rsidRDefault="00D978B7"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6</w:t>
            </w:r>
          </w:p>
        </w:tc>
      </w:tr>
      <w:tr w:rsidR="00D978B7"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4.3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24629D">
            <w:pPr>
              <w:spacing w:after="0" w:line="240" w:lineRule="auto"/>
              <w:ind w:left="20"/>
              <w:jc w:val="both"/>
              <w:rPr>
                <w:rFonts w:ascii="Times New Roman" w:hAnsi="Times New Roman" w:cs="Times New Roman"/>
                <w:sz w:val="28"/>
                <w:szCs w:val="28"/>
                <w:lang w:val="kk-KZ"/>
              </w:rPr>
            </w:pPr>
            <w:r>
              <w:rPr>
                <w:rFonts w:ascii="Times New Roman" w:hAnsi="Times New Roman" w:cs="Times New Roman"/>
                <w:sz w:val="28"/>
                <w:szCs w:val="28"/>
                <w:lang w:val="kk-KZ"/>
              </w:rPr>
              <w:t>Жобаны қорғау</w:t>
            </w:r>
            <w:r w:rsidRPr="006F5284">
              <w:rPr>
                <w:rFonts w:ascii="Times New Roman" w:hAnsi="Times New Roman" w:cs="Times New Roman"/>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FF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978B7" w:rsidRPr="006F5284" w:rsidRDefault="00D978B7"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sidRPr="006F5284">
              <w:rPr>
                <w:rFonts w:ascii="Times New Roman" w:eastAsia="Times New Roman" w:hAnsi="Times New Roman" w:cs="Times New Roman"/>
                <w:sz w:val="28"/>
                <w:szCs w:val="28"/>
                <w:lang w:eastAsia="ru-RU" w:bidi="ru-RU"/>
              </w:rPr>
              <w:t>2</w:t>
            </w:r>
          </w:p>
        </w:tc>
      </w:tr>
      <w:tr w:rsidR="00D978B7"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374773">
              <w:rPr>
                <w:rFonts w:ascii="Times New Roman" w:eastAsia="Times New Roman" w:hAnsi="Times New Roman" w:cs="Times New Roman"/>
                <w:b/>
                <w:sz w:val="28"/>
                <w:szCs w:val="28"/>
                <w:lang w:eastAsia="ru-RU" w:bidi="ru-RU"/>
              </w:rPr>
              <w:t>5</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spacing w:after="0" w:line="240" w:lineRule="auto"/>
              <w:ind w:left="20"/>
              <w:rPr>
                <w:rFonts w:ascii="Times New Roman" w:hAnsi="Times New Roman" w:cs="Times New Roman"/>
                <w:b/>
                <w:sz w:val="28"/>
                <w:szCs w:val="28"/>
              </w:rPr>
            </w:pPr>
            <w:proofErr w:type="spellStart"/>
            <w:r>
              <w:rPr>
                <w:rFonts w:ascii="Times New Roman" w:eastAsia="Calibri" w:hAnsi="Times New Roman" w:cs="Times New Roman"/>
                <w:b/>
                <w:sz w:val="28"/>
                <w:szCs w:val="28"/>
              </w:rPr>
              <w:t>Вариатив</w:t>
            </w:r>
            <w:proofErr w:type="spellEnd"/>
            <w:r>
              <w:rPr>
                <w:rFonts w:ascii="Times New Roman" w:eastAsia="Calibri" w:hAnsi="Times New Roman" w:cs="Times New Roman"/>
                <w:b/>
                <w:sz w:val="28"/>
                <w:szCs w:val="28"/>
                <w:lang w:val="kk-KZ"/>
              </w:rPr>
              <w:t>тік</w:t>
            </w:r>
            <w:r w:rsidRPr="00374773">
              <w:rPr>
                <w:rFonts w:ascii="Times New Roman" w:eastAsia="Calibri" w:hAnsi="Times New Roman" w:cs="Times New Roman"/>
                <w:b/>
                <w:sz w:val="28"/>
                <w:szCs w:val="28"/>
              </w:rPr>
              <w:t xml:space="preserve"> модуль</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978B7" w:rsidRPr="00374773" w:rsidRDefault="00D978B7"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978B7" w:rsidRPr="009B1FA9" w:rsidRDefault="00D978B7"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18</w:t>
            </w:r>
          </w:p>
        </w:tc>
      </w:tr>
      <w:tr w:rsidR="00432E42"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5.1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24629D">
            <w:pPr>
              <w:spacing w:after="0" w:line="240" w:lineRule="auto"/>
              <w:ind w:left="20"/>
              <w:rPr>
                <w:rFonts w:ascii="Times New Roman" w:hAnsi="Times New Roman" w:cs="Times New Roman"/>
                <w:color w:val="000000"/>
                <w:sz w:val="28"/>
                <w:szCs w:val="28"/>
              </w:rPr>
            </w:pPr>
            <w:r w:rsidRPr="004D74BE">
              <w:rPr>
                <w:rFonts w:ascii="Times New Roman" w:hAnsi="Times New Roman" w:cs="Times New Roman"/>
                <w:sz w:val="28"/>
                <w:szCs w:val="28"/>
                <w:lang w:val="kk-KZ"/>
              </w:rPr>
              <w:t>Рефлексия және кері байланыс функциялары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32E42" w:rsidRPr="009B1FA9"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r>
      <w:tr w:rsidR="00432E42"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915A73"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5</w:t>
            </w:r>
            <w:r w:rsidR="00432E42" w:rsidRPr="00374773">
              <w:rPr>
                <w:rFonts w:ascii="Times New Roman" w:eastAsia="Times New Roman" w:hAnsi="Times New Roman" w:cs="Times New Roman"/>
                <w:sz w:val="28"/>
                <w:szCs w:val="28"/>
                <w:lang w:eastAsia="ru-RU" w:bidi="ru-RU"/>
              </w:rPr>
              <w:t>.2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432E42" w:rsidRPr="00354FA1" w:rsidRDefault="00432E42" w:rsidP="0024629D">
            <w:pPr>
              <w:spacing w:after="0" w:line="240" w:lineRule="auto"/>
              <w:ind w:left="20"/>
              <w:rPr>
                <w:rFonts w:ascii="Times New Roman" w:hAnsi="Times New Roman" w:cs="Times New Roman"/>
                <w:sz w:val="28"/>
                <w:szCs w:val="28"/>
                <w:lang w:val="kk-KZ"/>
              </w:rPr>
            </w:pPr>
            <w:r w:rsidRPr="00354FA1">
              <w:rPr>
                <w:rFonts w:ascii="Times New Roman" w:hAnsi="Times New Roman" w:cs="Times New Roman"/>
                <w:sz w:val="28"/>
                <w:szCs w:val="28"/>
                <w:lang w:val="kk-KZ"/>
              </w:rPr>
              <w:t>Рефлексия функциялары</w:t>
            </w:r>
          </w:p>
          <w:p w:rsidR="00432E42" w:rsidRPr="00374773" w:rsidRDefault="00432E42" w:rsidP="0024629D">
            <w:pPr>
              <w:spacing w:after="0" w:line="240" w:lineRule="auto"/>
              <w:ind w:left="20"/>
              <w:rPr>
                <w:rFonts w:ascii="Times New Roman" w:hAnsi="Times New Roman" w:cs="Times New Roman"/>
                <w:color w:val="000000"/>
                <w:sz w:val="28"/>
                <w:szCs w:val="28"/>
                <w:lang w:val="kk-KZ"/>
              </w:rPr>
            </w:pPr>
            <w:r w:rsidRPr="00354FA1">
              <w:rPr>
                <w:rFonts w:ascii="Times New Roman" w:hAnsi="Times New Roman" w:cs="Times New Roman"/>
                <w:sz w:val="28"/>
                <w:szCs w:val="28"/>
                <w:lang w:val="kk-KZ"/>
              </w:rPr>
              <w:t>(С. С. Кашлев әдісі бойынша)</w:t>
            </w:r>
            <w:r>
              <w:rPr>
                <w:rFonts w:ascii="Times New Roman" w:hAnsi="Times New Roman" w:cs="Times New Roman"/>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32E42" w:rsidRPr="009B1FA9"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r>
      <w:tr w:rsidR="00432E42"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5.3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24629D">
            <w:pPr>
              <w:spacing w:after="0" w:line="240" w:lineRule="auto"/>
              <w:rPr>
                <w:rFonts w:ascii="Times New Roman" w:hAnsi="Times New Roman" w:cs="Times New Roman"/>
                <w:color w:val="000000"/>
                <w:sz w:val="28"/>
                <w:szCs w:val="28"/>
                <w:lang w:val="kk-KZ"/>
              </w:rPr>
            </w:pPr>
            <w:r w:rsidRPr="00854B3B">
              <w:rPr>
                <w:rFonts w:ascii="Times New Roman" w:hAnsi="Times New Roman" w:cs="Times New Roman"/>
                <w:color w:val="000000"/>
                <w:sz w:val="28"/>
                <w:szCs w:val="28"/>
                <w:lang w:val="kk-KZ"/>
              </w:rPr>
              <w:t>Педагогтердің коммуникативтік құзыреттілігін арттыру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32E42" w:rsidRPr="009B1FA9"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r>
      <w:tr w:rsidR="00432E42" w:rsidRPr="002F0C62"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374773">
              <w:rPr>
                <w:rFonts w:ascii="Times New Roman" w:eastAsia="Times New Roman" w:hAnsi="Times New Roman" w:cs="Times New Roman"/>
                <w:sz w:val="28"/>
                <w:szCs w:val="28"/>
                <w:lang w:eastAsia="ru-RU" w:bidi="ru-RU"/>
              </w:rPr>
              <w:t>5.4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24629D">
            <w:pPr>
              <w:spacing w:after="0" w:line="240" w:lineRule="auto"/>
              <w:ind w:left="20"/>
              <w:jc w:val="both"/>
              <w:rPr>
                <w:rFonts w:ascii="Times New Roman" w:hAnsi="Times New Roman" w:cs="Times New Roman"/>
                <w:color w:val="000000"/>
                <w:sz w:val="28"/>
                <w:szCs w:val="28"/>
                <w:lang w:val="kk-KZ"/>
              </w:rPr>
            </w:pPr>
            <w:r w:rsidRPr="00374773">
              <w:rPr>
                <w:rFonts w:ascii="Times New Roman" w:hAnsi="Times New Roman" w:cs="Times New Roman"/>
                <w:color w:val="000000"/>
                <w:sz w:val="28"/>
                <w:szCs w:val="28"/>
                <w:lang w:val="kk-KZ"/>
              </w:rPr>
              <w:t>«Kundelik.kz», «Bilimland.kz», «Daryn.onlain», «Google meet», «Mi</w:t>
            </w:r>
            <w:r w:rsidR="002F0C62">
              <w:rPr>
                <w:rFonts w:ascii="Times New Roman" w:hAnsi="Times New Roman" w:cs="Times New Roman"/>
                <w:color w:val="000000"/>
                <w:sz w:val="28"/>
                <w:szCs w:val="28"/>
                <w:lang w:val="kk-KZ"/>
              </w:rPr>
              <w:t>crosoft teams», «Zoom», «Google</w:t>
            </w:r>
            <w:r w:rsidRPr="00374773">
              <w:rPr>
                <w:rFonts w:ascii="Times New Roman" w:hAnsi="Times New Roman" w:cs="Times New Roman"/>
                <w:color w:val="00B0F0"/>
                <w:sz w:val="28"/>
                <w:szCs w:val="28"/>
                <w:lang w:val="kk-KZ"/>
              </w:rPr>
              <w:t xml:space="preserve"> </w:t>
            </w:r>
            <w:r w:rsidR="002F0C62">
              <w:rPr>
                <w:rFonts w:ascii="Times New Roman" w:hAnsi="Times New Roman" w:cs="Times New Roman"/>
                <w:sz w:val="28"/>
                <w:szCs w:val="28"/>
                <w:lang w:val="kk-KZ"/>
              </w:rPr>
              <w:t>Диск</w:t>
            </w:r>
            <w:r w:rsidRPr="002F0C62">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п</w:t>
            </w:r>
            <w:r w:rsidRPr="003A3067">
              <w:rPr>
                <w:rFonts w:ascii="Times New Roman" w:hAnsi="Times New Roman" w:cs="Times New Roman"/>
                <w:color w:val="000000"/>
                <w:sz w:val="28"/>
                <w:szCs w:val="28"/>
                <w:lang w:val="kk-KZ"/>
              </w:rPr>
              <w:t>латформалар</w:t>
            </w:r>
            <w:r>
              <w:rPr>
                <w:rFonts w:ascii="Times New Roman" w:hAnsi="Times New Roman" w:cs="Times New Roman"/>
                <w:color w:val="000000"/>
                <w:sz w:val="28"/>
                <w:szCs w:val="28"/>
                <w:lang w:val="kk-KZ"/>
              </w:rPr>
              <w:t>ын</w:t>
            </w:r>
            <w:r w:rsidRPr="003A3067">
              <w:rPr>
                <w:rFonts w:ascii="Times New Roman" w:hAnsi="Times New Roman" w:cs="Times New Roman"/>
                <w:color w:val="000000"/>
                <w:sz w:val="28"/>
                <w:szCs w:val="28"/>
                <w:lang w:val="kk-KZ"/>
              </w:rPr>
              <w:t>да кері байланысты ұйымдастыру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32E42" w:rsidRPr="002F0C62"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val="kk-KZ"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2E42" w:rsidRPr="002F0C62"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val="kk-KZ"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2E42" w:rsidRPr="002F0C62"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val="kk-KZ"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32E42" w:rsidRPr="002F0C62"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val="kk-KZ" w:eastAsia="ru-RU" w:bidi="ru-RU"/>
              </w:rPr>
            </w:pPr>
          </w:p>
        </w:tc>
      </w:tr>
      <w:tr w:rsidR="00432E42"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5.5</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24629D">
            <w:pPr>
              <w:spacing w:after="0" w:line="240" w:lineRule="auto"/>
              <w:ind w:left="20"/>
              <w:rPr>
                <w:rFonts w:ascii="Times New Roman" w:hAnsi="Times New Roman" w:cs="Times New Roman"/>
                <w:color w:val="000000"/>
                <w:sz w:val="28"/>
                <w:szCs w:val="28"/>
                <w:lang w:val="kk-KZ"/>
              </w:rPr>
            </w:pPr>
            <w:r>
              <w:rPr>
                <w:rFonts w:ascii="Times New Roman" w:hAnsi="Times New Roman" w:cs="Times New Roman"/>
                <w:sz w:val="28"/>
                <w:szCs w:val="28"/>
                <w:lang w:val="kk-KZ"/>
              </w:rPr>
              <w:t>Жобаны қорғау</w:t>
            </w:r>
            <w:r w:rsidRPr="006F5284">
              <w:rPr>
                <w:rFonts w:ascii="Times New Roman" w:hAnsi="Times New Roman" w:cs="Times New Roman"/>
                <w:sz w:val="28"/>
                <w:szCs w:val="28"/>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2E42" w:rsidRPr="00374773"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32E42" w:rsidRDefault="00432E42" w:rsidP="003A3067">
            <w:pPr>
              <w:widowControl w:val="0"/>
              <w:tabs>
                <w:tab w:val="left" w:pos="2410"/>
                <w:tab w:val="left" w:pos="3686"/>
              </w:tabs>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432E42" w:rsidRPr="00F815D4" w:rsidTr="003A3067">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432E42" w:rsidRPr="009B1FA9" w:rsidRDefault="00432E42" w:rsidP="003A3067">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432E42" w:rsidRPr="009B1FA9" w:rsidRDefault="003F0AF0" w:rsidP="003A3067">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val="kk-KZ" w:eastAsia="ru-RU" w:bidi="ru-RU"/>
              </w:rPr>
              <w:t>Жиынтығы</w:t>
            </w:r>
            <w:r w:rsidRPr="00F815D4">
              <w:rPr>
                <w:rFonts w:ascii="Times New Roman" w:eastAsia="Times New Roman" w:hAnsi="Times New Roman" w:cs="Times New Roman"/>
                <w:b/>
                <w:sz w:val="28"/>
                <w:szCs w:val="28"/>
                <w:lang w:val="kk-KZ" w:eastAsia="ru-RU" w:bidi="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32E42" w:rsidRPr="009B1FA9" w:rsidRDefault="00432E42"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2E42" w:rsidRPr="009B1FA9" w:rsidRDefault="00432E42"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2E42" w:rsidRPr="009B1FA9" w:rsidRDefault="00432E42"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9B1FA9">
              <w:rPr>
                <w:rFonts w:ascii="Times New Roman" w:eastAsia="Times New Roman" w:hAnsi="Times New Roman" w:cs="Times New Roman"/>
                <w:b/>
                <w:sz w:val="28"/>
                <w:szCs w:val="28"/>
                <w:lang w:eastAsia="ru-RU" w:bidi="ru-RU"/>
              </w:rPr>
              <w:t>8</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32E42" w:rsidRPr="009B1FA9" w:rsidRDefault="00432E42" w:rsidP="003A3067">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9B1FA9">
              <w:rPr>
                <w:rFonts w:ascii="Times New Roman" w:eastAsia="Times New Roman" w:hAnsi="Times New Roman" w:cs="Times New Roman"/>
                <w:b/>
                <w:sz w:val="28"/>
                <w:szCs w:val="28"/>
                <w:lang w:eastAsia="ru-RU" w:bidi="ru-RU"/>
              </w:rPr>
              <w:t>72</w:t>
            </w:r>
          </w:p>
        </w:tc>
      </w:tr>
    </w:tbl>
    <w:p w:rsidR="00861A87" w:rsidRDefault="00861A87" w:rsidP="00861A87">
      <w:pPr>
        <w:spacing w:after="0" w:line="240" w:lineRule="auto"/>
        <w:jc w:val="center"/>
        <w:rPr>
          <w:rFonts w:ascii="Times New Roman" w:hAnsi="Times New Roman" w:cs="Times New Roman"/>
          <w:b/>
          <w:sz w:val="28"/>
          <w:szCs w:val="28"/>
          <w:lang w:val="kk-KZ"/>
        </w:rPr>
      </w:pPr>
    </w:p>
    <w:p w:rsidR="0057404E" w:rsidRDefault="0057404E" w:rsidP="00EB26AC">
      <w:pPr>
        <w:pStyle w:val="ac"/>
        <w:pBdr>
          <w:bottom w:val="single" w:sz="4" w:space="27" w:color="FFFFFF"/>
        </w:pBdr>
        <w:tabs>
          <w:tab w:val="left" w:pos="993"/>
        </w:tabs>
        <w:spacing w:after="0" w:line="240" w:lineRule="auto"/>
        <w:ind w:left="0" w:firstLine="709"/>
        <w:jc w:val="center"/>
        <w:rPr>
          <w:rFonts w:ascii="Times New Roman" w:eastAsia="Times New Roman" w:hAnsi="Times New Roman"/>
          <w:b/>
          <w:bCs/>
          <w:sz w:val="28"/>
          <w:szCs w:val="28"/>
          <w:lang w:val="ru-RU" w:eastAsia="ru-RU" w:bidi="ru-RU"/>
        </w:rPr>
      </w:pPr>
    </w:p>
    <w:p w:rsidR="00D075A3" w:rsidRPr="009C5B6B" w:rsidRDefault="00D075A3" w:rsidP="00D075A3">
      <w:pPr>
        <w:pStyle w:val="ac"/>
        <w:pBdr>
          <w:bottom w:val="single" w:sz="4" w:space="27" w:color="FFFFFF"/>
        </w:pBdr>
        <w:tabs>
          <w:tab w:val="left" w:pos="993"/>
        </w:tabs>
        <w:spacing w:after="0" w:line="240" w:lineRule="auto"/>
        <w:ind w:left="0" w:firstLine="709"/>
        <w:jc w:val="center"/>
        <w:rPr>
          <w:rFonts w:ascii="Times New Roman" w:hAnsi="Times New Roman"/>
          <w:b/>
          <w:color w:val="000000"/>
          <w:sz w:val="28"/>
          <w:szCs w:val="28"/>
          <w:lang w:val="kk-KZ"/>
        </w:rPr>
      </w:pPr>
      <w:r w:rsidRPr="00295F66">
        <w:rPr>
          <w:rFonts w:ascii="Times New Roman" w:eastAsia="Times New Roman" w:hAnsi="Times New Roman"/>
          <w:b/>
          <w:bCs/>
          <w:sz w:val="28"/>
          <w:szCs w:val="28"/>
          <w:lang w:val="kk-KZ" w:eastAsia="ru-RU" w:bidi="ru-RU"/>
        </w:rPr>
        <w:t>4</w:t>
      </w:r>
      <w:r>
        <w:rPr>
          <w:rFonts w:ascii="Times New Roman" w:eastAsia="Times New Roman" w:hAnsi="Times New Roman"/>
          <w:b/>
          <w:bCs/>
          <w:sz w:val="28"/>
          <w:szCs w:val="28"/>
          <w:lang w:val="kk-KZ" w:eastAsia="ru-RU" w:bidi="ru-RU"/>
        </w:rPr>
        <w:t>-</w:t>
      </w:r>
      <w:r w:rsidRPr="00295F66">
        <w:rPr>
          <w:rFonts w:ascii="Times New Roman" w:eastAsia="Times New Roman" w:hAnsi="Times New Roman"/>
          <w:b/>
          <w:bCs/>
          <w:sz w:val="28"/>
          <w:szCs w:val="28"/>
          <w:lang w:val="kk-KZ" w:eastAsia="ru-RU" w:bidi="ru-RU"/>
        </w:rPr>
        <w:t>тарау. Бағдарламаның мақсаты, міндеттері және күтілетін нәтижелері</w:t>
      </w:r>
      <w:r>
        <w:rPr>
          <w:rFonts w:ascii="Times New Roman" w:eastAsia="Times New Roman" w:hAnsi="Times New Roman"/>
          <w:b/>
          <w:bCs/>
          <w:sz w:val="28"/>
          <w:szCs w:val="28"/>
          <w:lang w:val="kk-KZ" w:eastAsia="ru-RU" w:bidi="ru-RU"/>
        </w:rPr>
        <w:t xml:space="preserve"> </w:t>
      </w:r>
    </w:p>
    <w:p w:rsidR="00D075A3" w:rsidRPr="009C5B6B" w:rsidRDefault="00D075A3" w:rsidP="00D075A3">
      <w:pPr>
        <w:pStyle w:val="ac"/>
        <w:pBdr>
          <w:bottom w:val="single" w:sz="4" w:space="27" w:color="FFFFFF"/>
        </w:pBdr>
        <w:tabs>
          <w:tab w:val="left" w:pos="993"/>
        </w:tabs>
        <w:spacing w:after="0" w:line="240" w:lineRule="auto"/>
        <w:ind w:left="0" w:firstLine="709"/>
        <w:jc w:val="center"/>
        <w:rPr>
          <w:rFonts w:ascii="Times New Roman" w:hAnsi="Times New Roman"/>
          <w:b/>
          <w:color w:val="000000"/>
          <w:sz w:val="28"/>
          <w:szCs w:val="28"/>
          <w:lang w:val="kk-KZ"/>
        </w:rPr>
      </w:pPr>
    </w:p>
    <w:p w:rsidR="000620AC" w:rsidRDefault="000974BB" w:rsidP="00920E60">
      <w:pPr>
        <w:pStyle w:val="ac"/>
        <w:pBdr>
          <w:bottom w:val="single" w:sz="4" w:space="27" w:color="FFFFFF"/>
        </w:pBdr>
        <w:tabs>
          <w:tab w:val="left" w:pos="993"/>
        </w:tabs>
        <w:spacing w:after="0" w:line="240" w:lineRule="auto"/>
        <w:ind w:left="0" w:firstLine="709"/>
        <w:jc w:val="both"/>
        <w:rPr>
          <w:rFonts w:ascii="Times New Roman" w:eastAsia="Times New Roman" w:hAnsi="Times New Roman"/>
          <w:sz w:val="28"/>
          <w:szCs w:val="28"/>
          <w:lang w:val="ru-RU" w:eastAsia="ru-RU" w:bidi="ru-RU"/>
        </w:rPr>
      </w:pPr>
      <w:r>
        <w:rPr>
          <w:rFonts w:ascii="Times New Roman" w:eastAsia="Times New Roman" w:hAnsi="Times New Roman"/>
          <w:sz w:val="28"/>
          <w:szCs w:val="28"/>
          <w:lang w:val="ru-RU" w:eastAsia="ru-RU" w:bidi="ru-RU"/>
        </w:rPr>
        <w:tab/>
      </w:r>
      <w:r w:rsidR="00CC6583" w:rsidRPr="00474DC0">
        <w:rPr>
          <w:rFonts w:ascii="Times New Roman" w:eastAsia="Times New Roman" w:hAnsi="Times New Roman"/>
          <w:sz w:val="28"/>
          <w:szCs w:val="28"/>
          <w:lang w:val="kk-KZ" w:eastAsia="ru-RU" w:bidi="ru-RU"/>
        </w:rPr>
        <w:t xml:space="preserve">8. </w:t>
      </w:r>
      <w:r w:rsidR="00CC6583" w:rsidRPr="00474DC0">
        <w:rPr>
          <w:rFonts w:ascii="Times New Roman" w:eastAsia="Times New Roman" w:hAnsi="Times New Roman"/>
          <w:b/>
          <w:sz w:val="28"/>
          <w:szCs w:val="28"/>
          <w:lang w:val="kk-KZ" w:eastAsia="ru-RU" w:bidi="ru-RU"/>
        </w:rPr>
        <w:t>Бағдарламаның мақсаты</w:t>
      </w:r>
      <w:r w:rsidR="00CC6583" w:rsidRPr="00474DC0">
        <w:rPr>
          <w:rFonts w:ascii="Times New Roman" w:eastAsia="Times New Roman" w:hAnsi="Times New Roman"/>
          <w:sz w:val="28"/>
          <w:szCs w:val="28"/>
          <w:lang w:val="kk-KZ" w:eastAsia="ru-RU" w:bidi="ru-RU"/>
        </w:rPr>
        <w:t xml:space="preserve"> </w:t>
      </w:r>
      <w:r w:rsidR="00920E60" w:rsidRPr="00920E60">
        <w:rPr>
          <w:rFonts w:ascii="Times New Roman" w:eastAsia="Times New Roman" w:hAnsi="Times New Roman"/>
          <w:sz w:val="28"/>
          <w:szCs w:val="28"/>
          <w:lang w:val="kk-KZ" w:eastAsia="ru-RU" w:bidi="ru-RU"/>
        </w:rPr>
        <w:t>білім беру ұйымдары педагогтерінің кәсіби құзыреттілігін дамыту болып табылады.</w:t>
      </w:r>
      <w:r w:rsidR="00920E60">
        <w:rPr>
          <w:rFonts w:ascii="Times New Roman" w:eastAsia="Times New Roman" w:hAnsi="Times New Roman"/>
          <w:sz w:val="28"/>
          <w:szCs w:val="28"/>
          <w:lang w:val="kk-KZ" w:eastAsia="ru-RU" w:bidi="ru-RU"/>
        </w:rPr>
        <w:t xml:space="preserve"> </w:t>
      </w:r>
    </w:p>
    <w:p w:rsidR="000A5461" w:rsidRDefault="000974BB" w:rsidP="000A5461">
      <w:pPr>
        <w:pBdr>
          <w:bottom w:val="single" w:sz="4" w:space="27" w:color="FFFFFF"/>
        </w:pBdr>
        <w:tabs>
          <w:tab w:val="left" w:pos="993"/>
        </w:tabs>
        <w:spacing w:after="0" w:line="240" w:lineRule="auto"/>
        <w:jc w:val="both"/>
        <w:rPr>
          <w:rFonts w:ascii="Times New Roman" w:eastAsia="Times New Roman" w:hAnsi="Times New Roman" w:cs="Times New Roman"/>
          <w:b/>
          <w:sz w:val="28"/>
          <w:szCs w:val="28"/>
          <w:lang w:val="kk-KZ" w:eastAsia="ru-RU" w:bidi="ru-RU"/>
        </w:rPr>
      </w:pPr>
      <w:r>
        <w:rPr>
          <w:rFonts w:ascii="Times New Roman" w:eastAsia="Times New Roman" w:hAnsi="Times New Roman"/>
          <w:sz w:val="28"/>
          <w:szCs w:val="28"/>
          <w:lang w:eastAsia="ru-RU" w:bidi="ru-RU"/>
        </w:rPr>
        <w:tab/>
      </w:r>
      <w:r w:rsidR="000A5461" w:rsidRPr="00062C19">
        <w:rPr>
          <w:rFonts w:ascii="Times New Roman" w:eastAsia="Times New Roman" w:hAnsi="Times New Roman" w:cs="Times New Roman"/>
          <w:sz w:val="28"/>
          <w:szCs w:val="28"/>
          <w:lang w:val="kk-KZ" w:eastAsia="ru-RU" w:bidi="ru-RU"/>
        </w:rPr>
        <w:t>9.</w:t>
      </w:r>
      <w:r w:rsidR="000A5461" w:rsidRPr="00F02A8B">
        <w:rPr>
          <w:rFonts w:ascii="Times New Roman" w:eastAsia="Times New Roman" w:hAnsi="Times New Roman" w:cs="Times New Roman"/>
          <w:b/>
          <w:sz w:val="28"/>
          <w:szCs w:val="28"/>
          <w:lang w:val="kk-KZ" w:eastAsia="ru-RU" w:bidi="ru-RU"/>
        </w:rPr>
        <w:t xml:space="preserve"> Бағдарламаның </w:t>
      </w:r>
      <w:r w:rsidR="000A5461">
        <w:rPr>
          <w:rFonts w:ascii="Times New Roman" w:eastAsia="Times New Roman" w:hAnsi="Times New Roman" w:cs="Times New Roman"/>
          <w:b/>
          <w:sz w:val="28"/>
          <w:szCs w:val="28"/>
          <w:lang w:val="kk-KZ" w:eastAsia="ru-RU" w:bidi="ru-RU"/>
        </w:rPr>
        <w:t>м</w:t>
      </w:r>
      <w:r w:rsidR="000A5461" w:rsidRPr="00F02A8B">
        <w:rPr>
          <w:rFonts w:ascii="Times New Roman" w:eastAsia="Times New Roman" w:hAnsi="Times New Roman" w:cs="Times New Roman"/>
          <w:b/>
          <w:sz w:val="28"/>
          <w:szCs w:val="28"/>
          <w:lang w:val="kk-KZ" w:eastAsia="ru-RU" w:bidi="ru-RU"/>
        </w:rPr>
        <w:t>індеттері:</w:t>
      </w:r>
    </w:p>
    <w:p w:rsidR="00D9174C" w:rsidRDefault="00D9174C" w:rsidP="000A5461">
      <w:pPr>
        <w:pBdr>
          <w:bottom w:val="single" w:sz="4" w:space="27" w:color="FFFFFF"/>
        </w:pBdr>
        <w:tabs>
          <w:tab w:val="left" w:pos="993"/>
        </w:tabs>
        <w:spacing w:after="0" w:line="240" w:lineRule="auto"/>
        <w:jc w:val="both"/>
        <w:rPr>
          <w:rFonts w:ascii="Times New Roman" w:eastAsia="Times New Roman" w:hAnsi="Times New Roman" w:cs="Times New Roman"/>
          <w:sz w:val="28"/>
          <w:szCs w:val="28"/>
          <w:lang w:val="kk-KZ" w:eastAsia="ru-RU" w:bidi="ru-RU"/>
        </w:rPr>
      </w:pPr>
      <w:r w:rsidRPr="00D9174C">
        <w:rPr>
          <w:rFonts w:ascii="Times New Roman" w:eastAsia="Times New Roman" w:hAnsi="Times New Roman" w:cs="Times New Roman"/>
          <w:sz w:val="28"/>
          <w:szCs w:val="28"/>
          <w:lang w:val="kk-KZ" w:eastAsia="ru-RU" w:bidi="ru-RU"/>
        </w:rPr>
        <w:t xml:space="preserve">              </w:t>
      </w:r>
      <w:r w:rsidR="00DD7B46">
        <w:rPr>
          <w:rFonts w:ascii="Times New Roman" w:eastAsia="Times New Roman" w:hAnsi="Times New Roman" w:cs="Times New Roman"/>
          <w:sz w:val="28"/>
          <w:szCs w:val="28"/>
          <w:lang w:val="kk-KZ" w:eastAsia="ru-RU" w:bidi="ru-RU"/>
        </w:rPr>
        <w:t>1</w:t>
      </w:r>
      <w:r w:rsidRPr="00D9174C">
        <w:rPr>
          <w:rFonts w:ascii="Times New Roman" w:eastAsia="Times New Roman" w:hAnsi="Times New Roman" w:cs="Times New Roman"/>
          <w:sz w:val="28"/>
          <w:szCs w:val="28"/>
          <w:lang w:val="kk-KZ" w:eastAsia="ru-RU" w:bidi="ru-RU"/>
        </w:rPr>
        <w:t>) оқыту жүйесінде к</w:t>
      </w:r>
      <w:r>
        <w:rPr>
          <w:rFonts w:ascii="Times New Roman" w:eastAsia="Times New Roman" w:hAnsi="Times New Roman" w:cs="Times New Roman"/>
          <w:sz w:val="28"/>
          <w:szCs w:val="28"/>
          <w:lang w:val="kk-KZ" w:eastAsia="ru-RU" w:bidi="ru-RU"/>
        </w:rPr>
        <w:t>ері байланыстың негізгі қағидал</w:t>
      </w:r>
      <w:r w:rsidRPr="00D9174C">
        <w:rPr>
          <w:rFonts w:ascii="Times New Roman" w:eastAsia="Times New Roman" w:hAnsi="Times New Roman" w:cs="Times New Roman"/>
          <w:sz w:val="28"/>
          <w:szCs w:val="28"/>
          <w:lang w:val="kk-KZ" w:eastAsia="ru-RU" w:bidi="ru-RU"/>
        </w:rPr>
        <w:t>арын меңгеру;</w:t>
      </w:r>
    </w:p>
    <w:p w:rsidR="0016662A" w:rsidRPr="00D9174C" w:rsidRDefault="0016662A" w:rsidP="000A5461">
      <w:pPr>
        <w:pBdr>
          <w:bottom w:val="single" w:sz="4" w:space="27" w:color="FFFFFF"/>
        </w:pBdr>
        <w:tabs>
          <w:tab w:val="left" w:pos="993"/>
        </w:tabs>
        <w:spacing w:after="0" w:line="240" w:lineRule="auto"/>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ab/>
      </w:r>
      <w:r w:rsidRPr="0016662A">
        <w:rPr>
          <w:rFonts w:ascii="Times New Roman" w:eastAsia="Times New Roman" w:hAnsi="Times New Roman" w:cs="Times New Roman"/>
          <w:sz w:val="28"/>
          <w:szCs w:val="28"/>
          <w:lang w:val="kk-KZ" w:eastAsia="ru-RU" w:bidi="ru-RU"/>
        </w:rPr>
        <w:t>2) кері байланыстың мақсаттарына қол жеткізу дағдыларын және тиімді технологияларын, сондай-ақ әрбір тапсырмадан кейін кері байланыс нысанын меңгеру, тиімді кері байланыстың маңыздылығы</w:t>
      </w:r>
      <w:r>
        <w:rPr>
          <w:rFonts w:ascii="Times New Roman" w:eastAsia="Times New Roman" w:hAnsi="Times New Roman" w:cs="Times New Roman"/>
          <w:sz w:val="28"/>
          <w:szCs w:val="28"/>
          <w:lang w:val="kk-KZ" w:eastAsia="ru-RU" w:bidi="ru-RU"/>
        </w:rPr>
        <w:t>н түсіну, күндізгі және қашық</w:t>
      </w:r>
      <w:r w:rsidRPr="0016662A">
        <w:rPr>
          <w:rFonts w:ascii="Times New Roman" w:eastAsia="Times New Roman" w:hAnsi="Times New Roman" w:cs="Times New Roman"/>
          <w:sz w:val="28"/>
          <w:szCs w:val="28"/>
          <w:lang w:val="kk-KZ" w:eastAsia="ru-RU" w:bidi="ru-RU"/>
        </w:rPr>
        <w:t xml:space="preserve">тан оқытуда кері байланысты тиімді ұйымдастыру дағдыларын арттыру, тиімді кері байланыс әдістерін меңгеру, білім алушылардың кері байланыс дағдыларын дамытудың </w:t>
      </w:r>
      <w:r>
        <w:rPr>
          <w:rFonts w:ascii="Times New Roman" w:eastAsia="Times New Roman" w:hAnsi="Times New Roman" w:cs="Times New Roman"/>
          <w:sz w:val="28"/>
          <w:szCs w:val="28"/>
          <w:lang w:val="kk-KZ" w:eastAsia="ru-RU" w:bidi="ru-RU"/>
        </w:rPr>
        <w:t xml:space="preserve">әр </w:t>
      </w:r>
      <w:r w:rsidRPr="0016662A">
        <w:rPr>
          <w:rFonts w:ascii="Times New Roman" w:eastAsia="Times New Roman" w:hAnsi="Times New Roman" w:cs="Times New Roman"/>
          <w:sz w:val="28"/>
          <w:szCs w:val="28"/>
          <w:lang w:val="kk-KZ" w:eastAsia="ru-RU" w:bidi="ru-RU"/>
        </w:rPr>
        <w:t>түрлі әдістерін пайдалану.</w:t>
      </w:r>
    </w:p>
    <w:p w:rsidR="00FC4556" w:rsidRPr="005820AC" w:rsidRDefault="00B773F8" w:rsidP="00FC4556">
      <w:pPr>
        <w:pStyle w:val="ac"/>
        <w:pBdr>
          <w:bottom w:val="single" w:sz="4" w:space="27" w:color="FFFFFF"/>
        </w:pBdr>
        <w:tabs>
          <w:tab w:val="left" w:pos="993"/>
        </w:tabs>
        <w:spacing w:after="0" w:line="240" w:lineRule="auto"/>
        <w:ind w:left="0" w:firstLine="709"/>
        <w:jc w:val="both"/>
        <w:rPr>
          <w:rFonts w:ascii="Times New Roman" w:eastAsia="Times New Roman" w:hAnsi="Times New Roman"/>
          <w:b/>
          <w:sz w:val="28"/>
          <w:szCs w:val="28"/>
          <w:lang w:val="kk-KZ" w:eastAsia="ru-RU" w:bidi="ru-RU"/>
        </w:rPr>
      </w:pPr>
      <w:r w:rsidRPr="00B426B9">
        <w:rPr>
          <w:rFonts w:ascii="Times New Roman" w:eastAsia="Times New Roman" w:hAnsi="Times New Roman"/>
          <w:sz w:val="28"/>
          <w:szCs w:val="28"/>
          <w:lang w:eastAsia="ru-RU" w:bidi="ru-RU"/>
        </w:rPr>
        <w:t xml:space="preserve">   </w:t>
      </w:r>
      <w:r w:rsidR="00FC4556" w:rsidRPr="00B426B9">
        <w:rPr>
          <w:rFonts w:ascii="Times New Roman" w:eastAsia="Times New Roman" w:hAnsi="Times New Roman"/>
          <w:sz w:val="28"/>
          <w:szCs w:val="28"/>
          <w:lang w:val="kk-KZ" w:eastAsia="ru-RU" w:bidi="ru-RU"/>
        </w:rPr>
        <w:t xml:space="preserve"> 10.</w:t>
      </w:r>
      <w:r w:rsidR="00FC4556" w:rsidRPr="005820AC">
        <w:rPr>
          <w:rFonts w:ascii="Times New Roman" w:eastAsia="Times New Roman" w:hAnsi="Times New Roman"/>
          <w:b/>
          <w:sz w:val="28"/>
          <w:szCs w:val="28"/>
          <w:lang w:val="kk-KZ" w:eastAsia="ru-RU" w:bidi="ru-RU"/>
        </w:rPr>
        <w:t xml:space="preserve"> Күтілетін нәтижелер:</w:t>
      </w:r>
    </w:p>
    <w:p w:rsidR="00FC4556" w:rsidRDefault="00FC4556" w:rsidP="00FC4556">
      <w:pPr>
        <w:pStyle w:val="ac"/>
        <w:pBdr>
          <w:bottom w:val="single" w:sz="4" w:space="27" w:color="FFFFFF"/>
        </w:pBdr>
        <w:tabs>
          <w:tab w:val="left" w:pos="993"/>
        </w:tabs>
        <w:spacing w:after="0" w:line="240" w:lineRule="auto"/>
        <w:ind w:left="0" w:firstLine="709"/>
        <w:jc w:val="both"/>
        <w:rPr>
          <w:rFonts w:ascii="Times New Roman" w:eastAsia="Times New Roman" w:hAnsi="Times New Roman"/>
          <w:sz w:val="28"/>
          <w:szCs w:val="28"/>
          <w:lang w:val="kk-KZ" w:eastAsia="ru-RU" w:bidi="ru-RU"/>
        </w:rPr>
      </w:pPr>
      <w:r>
        <w:rPr>
          <w:rFonts w:ascii="Times New Roman" w:eastAsia="Times New Roman" w:hAnsi="Times New Roman"/>
          <w:sz w:val="28"/>
          <w:szCs w:val="28"/>
          <w:lang w:val="kk-KZ" w:eastAsia="ru-RU" w:bidi="ru-RU"/>
        </w:rPr>
        <w:t xml:space="preserve">    </w:t>
      </w:r>
      <w:r w:rsidRPr="005820AC">
        <w:rPr>
          <w:rFonts w:ascii="Times New Roman" w:eastAsia="Times New Roman" w:hAnsi="Times New Roman"/>
          <w:sz w:val="28"/>
          <w:szCs w:val="28"/>
          <w:lang w:val="kk-KZ" w:eastAsia="ru-RU" w:bidi="ru-RU"/>
        </w:rPr>
        <w:t>Курс соңында тыңдаушылар:</w:t>
      </w:r>
    </w:p>
    <w:p w:rsidR="00FC4556" w:rsidRPr="00C840E5" w:rsidRDefault="00FC4556" w:rsidP="00FC4556">
      <w:pPr>
        <w:pBdr>
          <w:bottom w:val="single" w:sz="4" w:space="27" w:color="FFFFFF"/>
        </w:pBdr>
        <w:tabs>
          <w:tab w:val="left" w:pos="993"/>
        </w:tabs>
        <w:spacing w:after="0" w:line="240" w:lineRule="auto"/>
        <w:jc w:val="both"/>
        <w:rPr>
          <w:rFonts w:ascii="Times New Roman" w:eastAsia="Times New Roman" w:hAnsi="Times New Roman" w:cs="Times New Roman"/>
          <w:sz w:val="28"/>
          <w:szCs w:val="28"/>
          <w:lang w:val="kk-KZ" w:eastAsia="ru-RU" w:bidi="ru-RU"/>
        </w:rPr>
      </w:pPr>
      <w:r w:rsidRPr="00C840E5">
        <w:rPr>
          <w:rFonts w:ascii="Times New Roman" w:eastAsia="Times New Roman" w:hAnsi="Times New Roman" w:cs="Times New Roman"/>
          <w:sz w:val="28"/>
          <w:szCs w:val="28"/>
          <w:lang w:val="kk-KZ" w:eastAsia="ru-RU" w:bidi="ru-RU"/>
        </w:rPr>
        <w:t xml:space="preserve">         </w:t>
      </w:r>
      <w:r>
        <w:rPr>
          <w:rFonts w:ascii="Times New Roman" w:eastAsia="Times New Roman" w:hAnsi="Times New Roman" w:cs="Times New Roman"/>
          <w:sz w:val="28"/>
          <w:szCs w:val="28"/>
          <w:lang w:val="kk-KZ" w:eastAsia="ru-RU" w:bidi="ru-RU"/>
        </w:rPr>
        <w:tab/>
      </w:r>
      <w:r w:rsidRPr="00C840E5">
        <w:rPr>
          <w:rFonts w:ascii="Times New Roman" w:eastAsia="Times New Roman" w:hAnsi="Times New Roman" w:cs="Times New Roman"/>
          <w:sz w:val="28"/>
          <w:szCs w:val="28"/>
          <w:lang w:val="kk-KZ" w:eastAsia="ru-RU" w:bidi="ru-RU"/>
        </w:rPr>
        <w:t>1) біледі:</w:t>
      </w:r>
    </w:p>
    <w:p w:rsidR="00040923" w:rsidRPr="00040923" w:rsidRDefault="000974BB" w:rsidP="00040923">
      <w:pPr>
        <w:pBdr>
          <w:bottom w:val="single" w:sz="4" w:space="27" w:color="FFFFFF"/>
        </w:pBdr>
        <w:tabs>
          <w:tab w:val="left" w:pos="993"/>
        </w:tabs>
        <w:spacing w:after="0" w:line="240" w:lineRule="auto"/>
        <w:jc w:val="both"/>
        <w:rPr>
          <w:rFonts w:ascii="Times New Roman" w:hAnsi="Times New Roman"/>
          <w:bCs/>
          <w:color w:val="000000"/>
          <w:sz w:val="28"/>
          <w:szCs w:val="28"/>
          <w:lang w:val="kk-KZ"/>
        </w:rPr>
      </w:pPr>
      <w:r w:rsidRPr="00040923">
        <w:rPr>
          <w:rFonts w:ascii="Times New Roman" w:hAnsi="Times New Roman"/>
          <w:bCs/>
          <w:color w:val="000000"/>
          <w:sz w:val="28"/>
          <w:szCs w:val="28"/>
          <w:lang w:val="kk-KZ"/>
        </w:rPr>
        <w:tab/>
      </w:r>
      <w:r w:rsidR="00040923" w:rsidRPr="00040923">
        <w:rPr>
          <w:rFonts w:ascii="Times New Roman" w:hAnsi="Times New Roman"/>
          <w:bCs/>
          <w:color w:val="000000"/>
          <w:sz w:val="28"/>
          <w:szCs w:val="28"/>
          <w:lang w:val="kk-KZ"/>
        </w:rPr>
        <w:t>білім бер</w:t>
      </w:r>
      <w:r w:rsidR="00040923">
        <w:rPr>
          <w:rFonts w:ascii="Times New Roman" w:hAnsi="Times New Roman"/>
          <w:bCs/>
          <w:color w:val="000000"/>
          <w:sz w:val="28"/>
          <w:szCs w:val="28"/>
          <w:lang w:val="kk-KZ"/>
        </w:rPr>
        <w:t>у ұйымдарының қызметін реттейтін</w:t>
      </w:r>
      <w:r w:rsidR="00040923" w:rsidRPr="00040923">
        <w:rPr>
          <w:rFonts w:ascii="Times New Roman" w:hAnsi="Times New Roman"/>
          <w:bCs/>
          <w:color w:val="000000"/>
          <w:sz w:val="28"/>
          <w:szCs w:val="28"/>
          <w:lang w:val="kk-KZ"/>
        </w:rPr>
        <w:t xml:space="preserve"> заңнамалық және нормативтік құқықтық негіздері</w:t>
      </w:r>
      <w:r w:rsidR="00040923">
        <w:rPr>
          <w:rFonts w:ascii="Times New Roman" w:hAnsi="Times New Roman"/>
          <w:bCs/>
          <w:color w:val="000000"/>
          <w:sz w:val="28"/>
          <w:szCs w:val="28"/>
          <w:lang w:val="kk-KZ"/>
        </w:rPr>
        <w:t>н</w:t>
      </w:r>
      <w:r w:rsidR="00040923" w:rsidRPr="00040923">
        <w:rPr>
          <w:rFonts w:ascii="Times New Roman" w:hAnsi="Times New Roman"/>
          <w:bCs/>
          <w:color w:val="000000"/>
          <w:sz w:val="28"/>
          <w:szCs w:val="28"/>
          <w:lang w:val="kk-KZ"/>
        </w:rPr>
        <w:t>;</w:t>
      </w:r>
    </w:p>
    <w:p w:rsidR="00040923" w:rsidRPr="00040923" w:rsidRDefault="00040923" w:rsidP="00040923">
      <w:pPr>
        <w:pBdr>
          <w:bottom w:val="single" w:sz="4" w:space="27" w:color="FFFFFF"/>
        </w:pBdr>
        <w:tabs>
          <w:tab w:val="left" w:pos="993"/>
        </w:tabs>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ab/>
      </w:r>
      <w:r w:rsidRPr="00040923">
        <w:rPr>
          <w:rFonts w:ascii="Times New Roman" w:hAnsi="Times New Roman"/>
          <w:bCs/>
          <w:color w:val="000000"/>
          <w:sz w:val="28"/>
          <w:szCs w:val="28"/>
          <w:lang w:val="kk-KZ"/>
        </w:rPr>
        <w:t>тиімді кері байланыстың әдістері</w:t>
      </w:r>
      <w:r>
        <w:rPr>
          <w:rFonts w:ascii="Times New Roman" w:hAnsi="Times New Roman"/>
          <w:bCs/>
          <w:color w:val="000000"/>
          <w:sz w:val="28"/>
          <w:szCs w:val="28"/>
          <w:lang w:val="kk-KZ"/>
        </w:rPr>
        <w:t xml:space="preserve"> мен негізгі қағидаларын</w:t>
      </w:r>
      <w:r w:rsidRPr="00040923">
        <w:rPr>
          <w:rFonts w:ascii="Times New Roman" w:hAnsi="Times New Roman"/>
          <w:bCs/>
          <w:color w:val="000000"/>
          <w:sz w:val="28"/>
          <w:szCs w:val="28"/>
          <w:lang w:val="kk-KZ"/>
        </w:rPr>
        <w:t>;</w:t>
      </w:r>
    </w:p>
    <w:p w:rsidR="00040923" w:rsidRPr="00C840E5" w:rsidRDefault="00040923" w:rsidP="00040923">
      <w:pPr>
        <w:pBdr>
          <w:bottom w:val="single" w:sz="4" w:space="27" w:color="FFFFFF"/>
        </w:pBdr>
        <w:tabs>
          <w:tab w:val="left" w:pos="993"/>
        </w:tabs>
        <w:spacing w:after="0" w:line="240" w:lineRule="auto"/>
        <w:jc w:val="both"/>
        <w:rPr>
          <w:rFonts w:ascii="Times New Roman" w:eastAsia="Times New Roman" w:hAnsi="Times New Roman" w:cs="Times New Roman"/>
          <w:b/>
          <w:sz w:val="28"/>
          <w:szCs w:val="28"/>
          <w:lang w:val="kk-KZ" w:eastAsia="ru-RU" w:bidi="ru-RU"/>
        </w:rPr>
      </w:pPr>
      <w:r>
        <w:rPr>
          <w:rFonts w:ascii="Times New Roman" w:hAnsi="Times New Roman"/>
          <w:bCs/>
          <w:color w:val="000000"/>
          <w:sz w:val="28"/>
          <w:szCs w:val="28"/>
          <w:lang w:val="kk-KZ"/>
        </w:rPr>
        <w:tab/>
      </w:r>
      <w:r w:rsidRPr="00040923">
        <w:rPr>
          <w:rFonts w:ascii="Times New Roman" w:hAnsi="Times New Roman"/>
          <w:bCs/>
          <w:color w:val="000000"/>
          <w:sz w:val="28"/>
          <w:szCs w:val="28"/>
          <w:lang w:val="kk-KZ"/>
        </w:rPr>
        <w:t>тиімді кері байланыстың маңыздылығын;</w:t>
      </w:r>
    </w:p>
    <w:p w:rsidR="001A1E77" w:rsidRDefault="000B0B93" w:rsidP="001A1E77">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sidRPr="001A1E77">
        <w:rPr>
          <w:rFonts w:ascii="Times New Roman" w:eastAsia="Times New Roman" w:hAnsi="Times New Roman" w:cs="Times New Roman"/>
          <w:sz w:val="28"/>
          <w:szCs w:val="28"/>
          <w:lang w:val="kk-KZ" w:eastAsia="ru-RU" w:bidi="ru-RU"/>
        </w:rPr>
        <w:t xml:space="preserve">         </w:t>
      </w:r>
      <w:r w:rsidR="000974BB" w:rsidRPr="001A1E77">
        <w:rPr>
          <w:rFonts w:ascii="Times New Roman" w:eastAsia="Times New Roman" w:hAnsi="Times New Roman" w:cs="Times New Roman"/>
          <w:sz w:val="28"/>
          <w:szCs w:val="28"/>
          <w:lang w:val="kk-KZ" w:eastAsia="ru-RU" w:bidi="ru-RU"/>
        </w:rPr>
        <w:tab/>
      </w:r>
      <w:r w:rsidR="001A1E77" w:rsidRPr="00DF0F5B">
        <w:rPr>
          <w:rFonts w:ascii="Times New Roman" w:hAnsi="Times New Roman" w:cs="Times New Roman"/>
          <w:sz w:val="28"/>
          <w:szCs w:val="28"/>
          <w:lang w:val="kk-KZ" w:eastAsia="ru-RU"/>
        </w:rPr>
        <w:t xml:space="preserve">2) </w:t>
      </w:r>
      <w:r w:rsidR="001A1E77">
        <w:rPr>
          <w:rFonts w:ascii="Times New Roman" w:hAnsi="Times New Roman" w:cs="Times New Roman"/>
          <w:sz w:val="28"/>
          <w:szCs w:val="28"/>
          <w:lang w:val="kk-KZ" w:eastAsia="ru-RU"/>
        </w:rPr>
        <w:t>меңгереді</w:t>
      </w:r>
      <w:r w:rsidR="001A1E77" w:rsidRPr="00DF0F5B">
        <w:rPr>
          <w:rFonts w:ascii="Times New Roman" w:hAnsi="Times New Roman" w:cs="Times New Roman"/>
          <w:sz w:val="28"/>
          <w:szCs w:val="28"/>
          <w:lang w:val="kk-KZ" w:eastAsia="ru-RU"/>
        </w:rPr>
        <w:t>:</w:t>
      </w:r>
    </w:p>
    <w:p w:rsidR="001A1E77" w:rsidRPr="001A1E77" w:rsidRDefault="001A1E77" w:rsidP="001A1E77">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ab/>
      </w:r>
      <w:r w:rsidRPr="001A1E77">
        <w:rPr>
          <w:rFonts w:ascii="Times New Roman" w:hAnsi="Times New Roman" w:cs="Times New Roman"/>
          <w:sz w:val="28"/>
          <w:szCs w:val="28"/>
          <w:lang w:val="kk-KZ" w:eastAsia="ru-RU"/>
        </w:rPr>
        <w:t>білім алушылардың кері байланысты түсіну дағдыларын дамытудың түрлі тәсілдерін қолдану</w:t>
      </w:r>
      <w:r>
        <w:rPr>
          <w:rFonts w:ascii="Times New Roman" w:hAnsi="Times New Roman" w:cs="Times New Roman"/>
          <w:sz w:val="28"/>
          <w:szCs w:val="28"/>
          <w:lang w:val="kk-KZ" w:eastAsia="ru-RU"/>
        </w:rPr>
        <w:t>ды</w:t>
      </w:r>
      <w:r w:rsidRPr="001A1E77">
        <w:rPr>
          <w:rFonts w:ascii="Times New Roman" w:hAnsi="Times New Roman" w:cs="Times New Roman"/>
          <w:sz w:val="28"/>
          <w:szCs w:val="28"/>
          <w:lang w:val="kk-KZ" w:eastAsia="ru-RU"/>
        </w:rPr>
        <w:t>;</w:t>
      </w:r>
    </w:p>
    <w:p w:rsidR="001A1E77" w:rsidRPr="00DF0F5B" w:rsidRDefault="001A1E77" w:rsidP="001A1E77">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ab/>
      </w:r>
      <w:r w:rsidRPr="001A1E77">
        <w:rPr>
          <w:rFonts w:ascii="Times New Roman" w:hAnsi="Times New Roman" w:cs="Times New Roman"/>
          <w:sz w:val="28"/>
          <w:szCs w:val="28"/>
          <w:lang w:val="kk-KZ" w:eastAsia="ru-RU"/>
        </w:rPr>
        <w:t>оқу мақсаттары, бағалау критерийлері мен кері байланыс арасында байланыс орнату</w:t>
      </w:r>
      <w:r>
        <w:rPr>
          <w:rFonts w:ascii="Times New Roman" w:hAnsi="Times New Roman" w:cs="Times New Roman"/>
          <w:sz w:val="28"/>
          <w:szCs w:val="28"/>
          <w:lang w:val="kk-KZ" w:eastAsia="ru-RU"/>
        </w:rPr>
        <w:t>ды</w:t>
      </w:r>
      <w:r w:rsidRPr="001A1E77">
        <w:rPr>
          <w:rFonts w:ascii="Times New Roman" w:hAnsi="Times New Roman" w:cs="Times New Roman"/>
          <w:sz w:val="28"/>
          <w:szCs w:val="28"/>
          <w:lang w:val="kk-KZ" w:eastAsia="ru-RU"/>
        </w:rPr>
        <w:t>;</w:t>
      </w:r>
    </w:p>
    <w:p w:rsidR="00DC6CE6" w:rsidRDefault="006A60FF" w:rsidP="00DC6CE6">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sidRPr="001A1E77">
        <w:rPr>
          <w:rFonts w:ascii="Times New Roman" w:eastAsia="Times New Roman" w:hAnsi="Times New Roman"/>
          <w:sz w:val="28"/>
          <w:lang w:val="kk-KZ" w:eastAsia="ru-RU" w:bidi="ru-RU"/>
        </w:rPr>
        <w:lastRenderedPageBreak/>
        <w:t xml:space="preserve">         </w:t>
      </w:r>
      <w:r w:rsidR="006433A6" w:rsidRPr="001A1E77">
        <w:rPr>
          <w:rFonts w:ascii="Times New Roman" w:eastAsia="Times New Roman" w:hAnsi="Times New Roman"/>
          <w:sz w:val="28"/>
          <w:lang w:val="kk-KZ" w:eastAsia="ru-RU" w:bidi="ru-RU"/>
        </w:rPr>
        <w:tab/>
      </w:r>
      <w:r w:rsidR="00DC6CE6" w:rsidRPr="00DF36D9">
        <w:rPr>
          <w:rFonts w:ascii="Times New Roman" w:hAnsi="Times New Roman" w:cs="Times New Roman"/>
          <w:sz w:val="28"/>
          <w:szCs w:val="28"/>
          <w:lang w:val="kk-KZ" w:eastAsia="ru-RU"/>
        </w:rPr>
        <w:t xml:space="preserve">3) </w:t>
      </w:r>
      <w:r w:rsidR="00DC6CE6">
        <w:rPr>
          <w:rFonts w:ascii="Times New Roman" w:hAnsi="Times New Roman" w:cs="Times New Roman"/>
          <w:sz w:val="28"/>
          <w:szCs w:val="28"/>
          <w:lang w:val="kk-KZ" w:eastAsia="ru-RU"/>
        </w:rPr>
        <w:t>дағдысын қалыптастырады</w:t>
      </w:r>
      <w:r w:rsidR="00DC6CE6" w:rsidRPr="00DF36D9">
        <w:rPr>
          <w:rFonts w:ascii="Times New Roman" w:hAnsi="Times New Roman" w:cs="Times New Roman"/>
          <w:sz w:val="28"/>
          <w:szCs w:val="28"/>
          <w:lang w:val="kk-KZ" w:eastAsia="ru-RU"/>
        </w:rPr>
        <w:t>:</w:t>
      </w:r>
    </w:p>
    <w:p w:rsidR="00DC6CE6" w:rsidRPr="00DC6CE6" w:rsidRDefault="00DC6CE6" w:rsidP="00DC6CE6">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ab/>
      </w:r>
      <w:r w:rsidRPr="00DC6CE6">
        <w:rPr>
          <w:rFonts w:ascii="Times New Roman" w:hAnsi="Times New Roman" w:cs="Times New Roman"/>
          <w:sz w:val="28"/>
          <w:szCs w:val="28"/>
          <w:lang w:val="kk-KZ" w:eastAsia="ru-RU"/>
        </w:rPr>
        <w:t xml:space="preserve">оқу-тәрбие процесін, әдістемелік </w:t>
      </w:r>
      <w:r>
        <w:rPr>
          <w:rFonts w:ascii="Times New Roman" w:hAnsi="Times New Roman" w:cs="Times New Roman"/>
          <w:sz w:val="28"/>
          <w:szCs w:val="28"/>
          <w:lang w:val="kk-KZ" w:eastAsia="ru-RU"/>
        </w:rPr>
        <w:t>қызметті</w:t>
      </w:r>
      <w:r w:rsidRPr="00DC6CE6">
        <w:rPr>
          <w:rFonts w:ascii="Times New Roman" w:hAnsi="Times New Roman" w:cs="Times New Roman"/>
          <w:sz w:val="28"/>
          <w:szCs w:val="28"/>
          <w:lang w:val="kk-KZ" w:eastAsia="ru-RU"/>
        </w:rPr>
        <w:t xml:space="preserve"> басқару негіздері;</w:t>
      </w:r>
    </w:p>
    <w:p w:rsidR="00DC6CE6" w:rsidRPr="00DC6CE6" w:rsidRDefault="00DC6CE6" w:rsidP="00DC6CE6">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ab/>
      </w:r>
      <w:r w:rsidRPr="00DC6CE6">
        <w:rPr>
          <w:rFonts w:ascii="Times New Roman" w:hAnsi="Times New Roman" w:cs="Times New Roman"/>
          <w:sz w:val="28"/>
          <w:szCs w:val="28"/>
          <w:lang w:val="kk-KZ" w:eastAsia="ru-RU"/>
        </w:rPr>
        <w:t>әр тапсырмадан кейін кері байланыс мақсатына жету дағдылары;</w:t>
      </w:r>
    </w:p>
    <w:p w:rsidR="00DC6CE6" w:rsidRDefault="00DC6CE6" w:rsidP="00DC6CE6">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ab/>
        <w:t>күндізгі және қашық</w:t>
      </w:r>
      <w:r w:rsidRPr="00DC6CE6">
        <w:rPr>
          <w:rFonts w:ascii="Times New Roman" w:hAnsi="Times New Roman" w:cs="Times New Roman"/>
          <w:sz w:val="28"/>
          <w:szCs w:val="28"/>
          <w:lang w:val="kk-KZ" w:eastAsia="ru-RU"/>
        </w:rPr>
        <w:t>тан оқыту кезінде кері байланы</w:t>
      </w:r>
      <w:r>
        <w:rPr>
          <w:rFonts w:ascii="Times New Roman" w:hAnsi="Times New Roman" w:cs="Times New Roman"/>
          <w:sz w:val="28"/>
          <w:szCs w:val="28"/>
          <w:lang w:val="kk-KZ" w:eastAsia="ru-RU"/>
        </w:rPr>
        <w:t>сты тиімді ұйымдастыру</w:t>
      </w:r>
      <w:r w:rsidRPr="00DC6CE6">
        <w:rPr>
          <w:rFonts w:ascii="Times New Roman" w:hAnsi="Times New Roman" w:cs="Times New Roman"/>
          <w:sz w:val="28"/>
          <w:szCs w:val="28"/>
          <w:lang w:val="kk-KZ" w:eastAsia="ru-RU"/>
        </w:rPr>
        <w:t>.</w:t>
      </w:r>
    </w:p>
    <w:p w:rsidR="00DC6CE6" w:rsidRPr="00DF36D9" w:rsidRDefault="00DC6CE6" w:rsidP="00DC6CE6">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p>
    <w:p w:rsidR="005B3F92" w:rsidRDefault="002E245A" w:rsidP="00DC6CE6">
      <w:pPr>
        <w:pStyle w:val="ac"/>
        <w:pBdr>
          <w:bottom w:val="single" w:sz="4" w:space="27" w:color="FFFFFF"/>
        </w:pBdr>
        <w:tabs>
          <w:tab w:val="left" w:pos="993"/>
        </w:tabs>
        <w:spacing w:after="0" w:line="240" w:lineRule="auto"/>
        <w:ind w:left="0"/>
        <w:jc w:val="both"/>
        <w:rPr>
          <w:rFonts w:ascii="Times New Roman" w:eastAsia="Times New Roman" w:hAnsi="Times New Roman"/>
          <w:b/>
          <w:bCs/>
          <w:sz w:val="28"/>
          <w:szCs w:val="28"/>
          <w:lang w:eastAsia="ru-RU" w:bidi="ru-RU"/>
        </w:rPr>
      </w:pPr>
      <w:r w:rsidRPr="00DC6CE6">
        <w:rPr>
          <w:rFonts w:ascii="Times New Roman" w:hAnsi="Times New Roman"/>
          <w:color w:val="FF0000"/>
          <w:sz w:val="28"/>
          <w:szCs w:val="28"/>
          <w:lang w:val="kk-KZ"/>
        </w:rPr>
        <w:t xml:space="preserve">          </w:t>
      </w:r>
      <w:r w:rsidR="000974BB" w:rsidRPr="00DC6CE6">
        <w:rPr>
          <w:rFonts w:ascii="Times New Roman" w:hAnsi="Times New Roman"/>
          <w:sz w:val="28"/>
          <w:szCs w:val="28"/>
          <w:lang w:val="kk-KZ"/>
        </w:rPr>
        <w:tab/>
      </w:r>
    </w:p>
    <w:p w:rsidR="00EE41E4" w:rsidRPr="00AF2A98" w:rsidRDefault="00EE41E4" w:rsidP="00EE41E4">
      <w:pPr>
        <w:pStyle w:val="ac"/>
        <w:pBdr>
          <w:bottom w:val="single" w:sz="4" w:space="27" w:color="FFFFFF"/>
        </w:pBdr>
        <w:tabs>
          <w:tab w:val="left" w:pos="993"/>
        </w:tabs>
        <w:spacing w:after="0" w:line="240" w:lineRule="auto"/>
        <w:ind w:left="0"/>
        <w:jc w:val="center"/>
        <w:rPr>
          <w:rFonts w:ascii="Times New Roman" w:hAnsi="Times New Roman"/>
          <w:b/>
          <w:sz w:val="28"/>
          <w:szCs w:val="28"/>
          <w:lang w:val="kk-KZ" w:eastAsia="ru-RU"/>
        </w:rPr>
      </w:pPr>
      <w:r w:rsidRPr="00AF2A98">
        <w:rPr>
          <w:rFonts w:ascii="Times New Roman" w:hAnsi="Times New Roman"/>
          <w:b/>
          <w:sz w:val="28"/>
          <w:szCs w:val="28"/>
          <w:lang w:val="kk-KZ" w:eastAsia="ru-RU"/>
        </w:rPr>
        <w:t>5-тарау. Бағдарламаның құрылымы мен мазмұны</w:t>
      </w:r>
    </w:p>
    <w:p w:rsidR="00EE41E4" w:rsidRPr="00AF2A98" w:rsidRDefault="00EE41E4" w:rsidP="00EE41E4">
      <w:pPr>
        <w:pStyle w:val="ac"/>
        <w:pBdr>
          <w:bottom w:val="single" w:sz="4" w:space="27" w:color="FFFFFF"/>
        </w:pBdr>
        <w:tabs>
          <w:tab w:val="left" w:pos="993"/>
        </w:tabs>
        <w:spacing w:after="0" w:line="240" w:lineRule="auto"/>
        <w:ind w:left="0"/>
        <w:jc w:val="center"/>
        <w:rPr>
          <w:rFonts w:ascii="Times New Roman" w:hAnsi="Times New Roman"/>
          <w:b/>
          <w:sz w:val="28"/>
          <w:szCs w:val="28"/>
          <w:lang w:val="kk-KZ" w:eastAsia="ru-RU"/>
        </w:rPr>
      </w:pP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t>1</w:t>
      </w:r>
      <w:r w:rsidR="00EE41E4" w:rsidRPr="00AF2A98">
        <w:rPr>
          <w:rFonts w:ascii="Times New Roman" w:hAnsi="Times New Roman"/>
          <w:noProof/>
          <w:sz w:val="28"/>
          <w:szCs w:val="28"/>
          <w:lang w:val="kk-KZ" w:eastAsia="ru-RU"/>
        </w:rPr>
        <w:t xml:space="preserve">1. </w:t>
      </w:r>
      <w:r w:rsidR="00EE41E4" w:rsidRPr="00BD65C0">
        <w:rPr>
          <w:rFonts w:ascii="Times New Roman" w:hAnsi="Times New Roman"/>
          <w:b/>
          <w:noProof/>
          <w:sz w:val="28"/>
          <w:szCs w:val="28"/>
          <w:lang w:val="kk-KZ" w:eastAsia="ru-RU"/>
        </w:rPr>
        <w:t>Бағдарлама құрылымы</w:t>
      </w:r>
      <w:r w:rsidR="00EE41E4" w:rsidRPr="00AF2A98">
        <w:rPr>
          <w:rFonts w:ascii="Times New Roman" w:hAnsi="Times New Roman"/>
          <w:noProof/>
          <w:sz w:val="28"/>
          <w:szCs w:val="28"/>
          <w:lang w:val="kk-KZ" w:eastAsia="ru-RU"/>
        </w:rPr>
        <w:t>:</w:t>
      </w: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1) жалпы ережелер;</w:t>
      </w: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2) глоссарий;</w:t>
      </w: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3) бағдарлама тақырыптары;</w:t>
      </w: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4) бағдарламаның мақсаты, міндеттері және күтілетін нәтижелері;</w:t>
      </w: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5) бағдарламаның құрылымы мен мазмұны;</w:t>
      </w: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6) оқу процесін ұйымдастыру;</w:t>
      </w: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7) бағдарламаның оқу-әдістемелік қамтамасыз етілуі;</w:t>
      </w: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8) оқыту нәтижелерін бағалау;</w:t>
      </w:r>
    </w:p>
    <w:p w:rsidR="00EE41E4" w:rsidRPr="00AF2A98"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9) курстан кейінгі қолдау;</w:t>
      </w:r>
    </w:p>
    <w:p w:rsidR="00EE41E4" w:rsidRDefault="00BD65C0" w:rsidP="00EE41E4">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EE41E4" w:rsidRPr="00AF2A98">
        <w:rPr>
          <w:rFonts w:ascii="Times New Roman" w:hAnsi="Times New Roman"/>
          <w:noProof/>
          <w:sz w:val="28"/>
          <w:szCs w:val="28"/>
          <w:lang w:val="kk-KZ" w:eastAsia="ru-RU"/>
        </w:rPr>
        <w:t>10) негізгі және қосымша әдебиеттер тізімімен қамтылады.</w:t>
      </w:r>
    </w:p>
    <w:p w:rsidR="00347B88" w:rsidRPr="00AF2A98" w:rsidRDefault="00BD65C0" w:rsidP="00347B88">
      <w:pPr>
        <w:pStyle w:val="ac"/>
        <w:pBdr>
          <w:bottom w:val="single" w:sz="4" w:space="27" w:color="FFFFFF"/>
        </w:pBdr>
        <w:tabs>
          <w:tab w:val="left" w:pos="993"/>
        </w:tabs>
        <w:spacing w:after="0" w:line="240" w:lineRule="auto"/>
        <w:ind w:left="0" w:firstLine="709"/>
        <w:jc w:val="both"/>
        <w:rPr>
          <w:rFonts w:ascii="Times New Roman" w:hAnsi="Times New Roman"/>
          <w:noProof/>
          <w:sz w:val="28"/>
          <w:szCs w:val="28"/>
          <w:lang w:val="kk-KZ" w:eastAsia="ru-RU"/>
        </w:rPr>
      </w:pPr>
      <w:r>
        <w:rPr>
          <w:rFonts w:ascii="Times New Roman" w:hAnsi="Times New Roman"/>
          <w:noProof/>
          <w:sz w:val="28"/>
          <w:szCs w:val="28"/>
          <w:lang w:val="kk-KZ" w:eastAsia="ru-RU"/>
        </w:rPr>
        <w:tab/>
      </w:r>
      <w:r w:rsidR="00347B88" w:rsidRPr="002E201B">
        <w:rPr>
          <w:rFonts w:ascii="Times New Roman" w:hAnsi="Times New Roman"/>
          <w:noProof/>
          <w:sz w:val="28"/>
          <w:szCs w:val="28"/>
          <w:lang w:val="kk-KZ" w:eastAsia="ru-RU"/>
        </w:rPr>
        <w:t xml:space="preserve">Тыңдаушыларда практикалық білімді, </w:t>
      </w:r>
      <w:r w:rsidR="00347B88">
        <w:rPr>
          <w:rFonts w:ascii="Times New Roman" w:hAnsi="Times New Roman"/>
          <w:sz w:val="28"/>
          <w:szCs w:val="28"/>
          <w:lang w:val="kk-KZ"/>
        </w:rPr>
        <w:t>іскерлігі</w:t>
      </w:r>
      <w:r w:rsidR="00347B88">
        <w:rPr>
          <w:rFonts w:ascii="Times New Roman" w:hAnsi="Times New Roman"/>
          <w:noProof/>
          <w:sz w:val="28"/>
          <w:szCs w:val="28"/>
          <w:lang w:val="kk-KZ" w:eastAsia="ru-RU"/>
        </w:rPr>
        <w:t xml:space="preserve"> </w:t>
      </w:r>
      <w:r w:rsidR="00347B88" w:rsidRPr="002E201B">
        <w:rPr>
          <w:rFonts w:ascii="Times New Roman" w:hAnsi="Times New Roman"/>
          <w:noProof/>
          <w:sz w:val="28"/>
          <w:szCs w:val="28"/>
          <w:lang w:val="kk-KZ" w:eastAsia="ru-RU"/>
        </w:rPr>
        <w:t>мен дағдыларын қалыптастыру үшін Бағдарлама модульдерді меңге</w:t>
      </w:r>
      <w:r w:rsidR="00347B88">
        <w:rPr>
          <w:rFonts w:ascii="Times New Roman" w:hAnsi="Times New Roman"/>
          <w:noProof/>
          <w:sz w:val="28"/>
          <w:szCs w:val="28"/>
          <w:lang w:val="kk-KZ" w:eastAsia="ru-RU"/>
        </w:rPr>
        <w:t>руді және оларды игеру бойынша жобаны қорғауды қарастырады</w:t>
      </w:r>
      <w:r w:rsidR="00347B88" w:rsidRPr="002E201B">
        <w:rPr>
          <w:rFonts w:ascii="Times New Roman" w:hAnsi="Times New Roman"/>
          <w:noProof/>
          <w:sz w:val="28"/>
          <w:szCs w:val="28"/>
          <w:lang w:val="kk-KZ" w:eastAsia="ru-RU"/>
        </w:rPr>
        <w:t>.</w:t>
      </w:r>
    </w:p>
    <w:p w:rsidR="00C27BE2" w:rsidRPr="00BD65C0" w:rsidRDefault="00BD65C0" w:rsidP="00BD65C0">
      <w:pPr>
        <w:pStyle w:val="ac"/>
        <w:pBdr>
          <w:bottom w:val="single" w:sz="4" w:space="27" w:color="FFFFFF"/>
        </w:pBdr>
        <w:tabs>
          <w:tab w:val="left" w:pos="993"/>
        </w:tabs>
        <w:spacing w:after="0" w:line="240" w:lineRule="auto"/>
        <w:ind w:left="0" w:firstLine="709"/>
        <w:jc w:val="both"/>
        <w:rPr>
          <w:rFonts w:ascii="Times New Roman" w:eastAsia="Times New Roman" w:hAnsi="Times New Roman"/>
          <w:sz w:val="28"/>
          <w:szCs w:val="28"/>
          <w:lang w:val="kk-KZ" w:eastAsia="ru-RU"/>
        </w:rPr>
      </w:pPr>
      <w:r>
        <w:rPr>
          <w:rFonts w:ascii="Times New Roman" w:hAnsi="Times New Roman"/>
          <w:sz w:val="28"/>
          <w:szCs w:val="28"/>
          <w:lang w:val="kk-KZ" w:eastAsia="ru-RU"/>
        </w:rPr>
        <w:tab/>
      </w:r>
      <w:r w:rsidRPr="00AF2A98">
        <w:rPr>
          <w:rFonts w:ascii="Times New Roman" w:hAnsi="Times New Roman"/>
          <w:sz w:val="28"/>
          <w:szCs w:val="28"/>
          <w:lang w:val="kk-KZ" w:eastAsia="ru-RU"/>
        </w:rPr>
        <w:t>1</w:t>
      </w:r>
      <w:r>
        <w:rPr>
          <w:rFonts w:ascii="Times New Roman" w:hAnsi="Times New Roman"/>
          <w:sz w:val="28"/>
          <w:szCs w:val="28"/>
          <w:lang w:val="kk-KZ" w:eastAsia="ru-RU"/>
        </w:rPr>
        <w:t xml:space="preserve">2. </w:t>
      </w:r>
      <w:r w:rsidRPr="00BD65C0">
        <w:rPr>
          <w:rFonts w:ascii="Times New Roman" w:hAnsi="Times New Roman"/>
          <w:b/>
          <w:sz w:val="28"/>
          <w:szCs w:val="28"/>
          <w:lang w:val="kk-KZ" w:eastAsia="ru-RU"/>
        </w:rPr>
        <w:t>Бағдарламаның мазмұны</w:t>
      </w:r>
      <w:r>
        <w:rPr>
          <w:rFonts w:ascii="Times New Roman" w:hAnsi="Times New Roman"/>
          <w:sz w:val="28"/>
          <w:szCs w:val="28"/>
          <w:lang w:val="kk-KZ" w:eastAsia="ru-RU"/>
        </w:rPr>
        <w:t xml:space="preserve"> бес</w:t>
      </w:r>
      <w:r w:rsidRPr="00AF2A98">
        <w:rPr>
          <w:rFonts w:ascii="Times New Roman" w:hAnsi="Times New Roman"/>
          <w:sz w:val="28"/>
          <w:szCs w:val="28"/>
          <w:lang w:val="kk-KZ" w:eastAsia="ru-RU"/>
        </w:rPr>
        <w:t xml:space="preserve"> модульден тұрады:</w:t>
      </w:r>
      <w:r w:rsidR="00C27BE2">
        <w:rPr>
          <w:rFonts w:ascii="Times New Roman" w:hAnsi="Times New Roman"/>
          <w:color w:val="0070C0"/>
          <w:sz w:val="28"/>
          <w:szCs w:val="28"/>
          <w:lang w:val="kk-KZ"/>
        </w:rPr>
        <w:t xml:space="preserve">   </w:t>
      </w:r>
      <w:r w:rsidR="00C27BE2">
        <w:rPr>
          <w:rFonts w:ascii="Times New Roman" w:hAnsi="Times New Roman"/>
          <w:color w:val="0070C0"/>
          <w:sz w:val="28"/>
          <w:szCs w:val="28"/>
          <w:lang w:val="kk-KZ"/>
        </w:rPr>
        <w:tab/>
      </w:r>
    </w:p>
    <w:p w:rsidR="00BD65C0" w:rsidRPr="00BD65C0" w:rsidRDefault="0041020D" w:rsidP="00BD65C0">
      <w:pPr>
        <w:pBdr>
          <w:bottom w:val="single" w:sz="4" w:space="27" w:color="FFFFFF"/>
        </w:pBdr>
        <w:tabs>
          <w:tab w:val="left" w:pos="993"/>
        </w:tabs>
        <w:spacing w:after="0" w:line="240" w:lineRule="auto"/>
        <w:jc w:val="both"/>
        <w:rPr>
          <w:rFonts w:ascii="Times New Roman" w:hAnsi="Times New Roman"/>
          <w:sz w:val="28"/>
          <w:szCs w:val="28"/>
          <w:lang w:val="kk-KZ"/>
        </w:rPr>
      </w:pPr>
      <w:r>
        <w:rPr>
          <w:rFonts w:ascii="Times New Roman" w:eastAsia="Times New Roman" w:hAnsi="Times New Roman"/>
          <w:sz w:val="28"/>
          <w:szCs w:val="28"/>
          <w:lang w:val="kk-KZ" w:eastAsia="ru-RU"/>
        </w:rPr>
        <w:t xml:space="preserve">         </w:t>
      </w:r>
      <w:r w:rsidR="000974BB">
        <w:rPr>
          <w:rFonts w:ascii="Times New Roman" w:eastAsia="Times New Roman" w:hAnsi="Times New Roman"/>
          <w:sz w:val="28"/>
          <w:szCs w:val="28"/>
          <w:lang w:val="kk-KZ" w:eastAsia="ru-RU"/>
        </w:rPr>
        <w:tab/>
      </w:r>
      <w:r w:rsidR="00BD65C0">
        <w:rPr>
          <w:rFonts w:ascii="Times New Roman" w:eastAsia="Times New Roman" w:hAnsi="Times New Roman"/>
          <w:sz w:val="28"/>
          <w:szCs w:val="28"/>
          <w:lang w:val="kk-KZ" w:eastAsia="ru-RU"/>
        </w:rPr>
        <w:t xml:space="preserve">1) </w:t>
      </w:r>
      <w:r w:rsidR="00BD65C0" w:rsidRPr="00BD65C0">
        <w:rPr>
          <w:rFonts w:ascii="Times New Roman" w:hAnsi="Times New Roman"/>
          <w:sz w:val="28"/>
          <w:szCs w:val="28"/>
          <w:lang w:val="kk-KZ"/>
        </w:rPr>
        <w:t>нормативтік құқықтық модуль</w:t>
      </w:r>
      <w:r w:rsidR="00BD65C0">
        <w:rPr>
          <w:rFonts w:ascii="Times New Roman" w:hAnsi="Times New Roman"/>
          <w:sz w:val="28"/>
          <w:szCs w:val="28"/>
          <w:lang w:val="kk-KZ"/>
        </w:rPr>
        <w:t xml:space="preserve"> – </w:t>
      </w:r>
      <w:r w:rsidR="00BD65C0" w:rsidRPr="00BD65C0">
        <w:rPr>
          <w:rFonts w:ascii="Times New Roman" w:hAnsi="Times New Roman"/>
          <w:sz w:val="28"/>
          <w:szCs w:val="28"/>
          <w:lang w:val="kk-KZ"/>
        </w:rPr>
        <w:t>орта білім берудің заңнамалық, нормативтік құқықтық базас</w:t>
      </w:r>
      <w:r w:rsidR="00BD65C0">
        <w:rPr>
          <w:rFonts w:ascii="Times New Roman" w:hAnsi="Times New Roman"/>
          <w:sz w:val="28"/>
          <w:szCs w:val="28"/>
          <w:lang w:val="kk-KZ"/>
        </w:rPr>
        <w:t>ын жаңарту, білім беруді жаңғырту бағыттары</w:t>
      </w:r>
      <w:r w:rsidR="00BD65C0" w:rsidRPr="00BD65C0">
        <w:rPr>
          <w:rFonts w:ascii="Times New Roman" w:hAnsi="Times New Roman"/>
          <w:sz w:val="28"/>
          <w:szCs w:val="28"/>
          <w:lang w:val="kk-KZ"/>
        </w:rPr>
        <w:t xml:space="preserve"> </w:t>
      </w:r>
      <w:r w:rsidR="00BD65C0">
        <w:rPr>
          <w:rFonts w:ascii="Times New Roman" w:hAnsi="Times New Roman"/>
          <w:sz w:val="28"/>
          <w:szCs w:val="28"/>
          <w:lang w:val="kk-KZ"/>
        </w:rPr>
        <w:t xml:space="preserve">бойынша мәселелерді </w:t>
      </w:r>
      <w:r w:rsidR="00BD65C0" w:rsidRPr="00BD65C0">
        <w:rPr>
          <w:rFonts w:ascii="Times New Roman" w:hAnsi="Times New Roman"/>
          <w:sz w:val="28"/>
          <w:szCs w:val="28"/>
          <w:lang w:val="kk-KZ"/>
        </w:rPr>
        <w:t>ашады;</w:t>
      </w:r>
    </w:p>
    <w:p w:rsidR="004B6B63" w:rsidRDefault="00BD65C0" w:rsidP="004B6B63">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A871EB">
        <w:rPr>
          <w:rFonts w:ascii="Times New Roman" w:hAnsi="Times New Roman"/>
          <w:sz w:val="28"/>
          <w:szCs w:val="28"/>
          <w:lang w:val="kk-KZ" w:eastAsia="ru-RU"/>
        </w:rPr>
        <w:t xml:space="preserve">  </w:t>
      </w:r>
      <w:r w:rsidR="004B6B63">
        <w:rPr>
          <w:rFonts w:ascii="Times New Roman" w:hAnsi="Times New Roman"/>
          <w:sz w:val="28"/>
          <w:szCs w:val="28"/>
          <w:lang w:val="kk-KZ" w:eastAsia="ru-RU"/>
        </w:rPr>
        <w:tab/>
      </w:r>
      <w:r>
        <w:rPr>
          <w:rFonts w:ascii="Times New Roman" w:hAnsi="Times New Roman"/>
          <w:sz w:val="28"/>
          <w:szCs w:val="28"/>
          <w:lang w:val="kk-KZ" w:eastAsia="ru-RU"/>
        </w:rPr>
        <w:t xml:space="preserve">2) </w:t>
      </w:r>
      <w:r w:rsidRPr="00BD65C0">
        <w:rPr>
          <w:rFonts w:ascii="Times New Roman" w:hAnsi="Times New Roman"/>
          <w:sz w:val="28"/>
          <w:szCs w:val="28"/>
          <w:lang w:val="kk-KZ" w:eastAsia="ru-RU"/>
        </w:rPr>
        <w:t>психологиялық-педагогикалық модуль</w:t>
      </w:r>
      <w:r>
        <w:rPr>
          <w:rFonts w:ascii="Times New Roman" w:hAnsi="Times New Roman"/>
          <w:sz w:val="28"/>
          <w:szCs w:val="28"/>
          <w:lang w:val="kk-KZ" w:eastAsia="ru-RU"/>
        </w:rPr>
        <w:t xml:space="preserve"> – </w:t>
      </w:r>
      <w:r w:rsidRPr="00BD65C0">
        <w:rPr>
          <w:rFonts w:ascii="Times New Roman" w:hAnsi="Times New Roman"/>
          <w:sz w:val="28"/>
          <w:szCs w:val="28"/>
          <w:lang w:val="kk-KZ" w:eastAsia="ru-RU"/>
        </w:rPr>
        <w:t>білім беру процесін ұйымдастырудың психологиялық-педагогикалық ерекшеліктері туралы білімді жетілдіруді және жас ерекшеліктерін ескере отырып, білім алушының тұлғасын дамытуды көздейді;</w:t>
      </w:r>
    </w:p>
    <w:p w:rsidR="004B6B63" w:rsidRDefault="004B6B63" w:rsidP="004B6B63">
      <w:pPr>
        <w:pBdr>
          <w:bottom w:val="single" w:sz="4" w:space="27" w:color="FFFFFF"/>
        </w:pBdr>
        <w:tabs>
          <w:tab w:val="left" w:pos="993"/>
        </w:tabs>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00A871EB" w:rsidRPr="004B6B63">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ab/>
      </w:r>
      <w:r w:rsidR="00906969" w:rsidRPr="004B6B63">
        <w:rPr>
          <w:rFonts w:ascii="Times New Roman" w:hAnsi="Times New Roman"/>
          <w:color w:val="000000"/>
          <w:sz w:val="28"/>
          <w:szCs w:val="28"/>
          <w:lang w:val="kk-KZ" w:eastAsia="ru-RU"/>
        </w:rPr>
        <w:t xml:space="preserve">3) </w:t>
      </w:r>
      <w:r w:rsidRPr="004B6B63">
        <w:rPr>
          <w:rFonts w:ascii="Times New Roman" w:hAnsi="Times New Roman"/>
          <w:color w:val="000000"/>
          <w:sz w:val="28"/>
          <w:szCs w:val="28"/>
          <w:lang w:val="kk-KZ" w:eastAsia="ru-RU"/>
        </w:rPr>
        <w:t>мазмұнды</w:t>
      </w:r>
      <w:r>
        <w:rPr>
          <w:rFonts w:ascii="Times New Roman" w:hAnsi="Times New Roman"/>
          <w:color w:val="000000"/>
          <w:sz w:val="28"/>
          <w:szCs w:val="28"/>
          <w:lang w:val="kk-KZ" w:eastAsia="ru-RU"/>
        </w:rPr>
        <w:t xml:space="preserve">қ модульді оқу </w:t>
      </w:r>
      <w:r w:rsidRPr="004B6B63">
        <w:rPr>
          <w:rFonts w:ascii="Times New Roman" w:hAnsi="Times New Roman"/>
          <w:color w:val="000000"/>
          <w:sz w:val="28"/>
          <w:szCs w:val="28"/>
          <w:lang w:val="kk-KZ" w:eastAsia="ru-RU"/>
        </w:rPr>
        <w:t>нәтижесінде тыңдаушылар:</w:t>
      </w:r>
      <w:r>
        <w:rPr>
          <w:rFonts w:ascii="Times New Roman" w:hAnsi="Times New Roman"/>
          <w:color w:val="000000"/>
          <w:sz w:val="28"/>
          <w:szCs w:val="28"/>
          <w:lang w:val="kk-KZ" w:eastAsia="ru-RU"/>
        </w:rPr>
        <w:t xml:space="preserve"> </w:t>
      </w:r>
    </w:p>
    <w:p w:rsidR="00E67D14" w:rsidRDefault="004B6B63" w:rsidP="00E67D14">
      <w:pPr>
        <w:pBdr>
          <w:bottom w:val="single" w:sz="4" w:space="27" w:color="FFFFFF"/>
        </w:pBdr>
        <w:tabs>
          <w:tab w:val="left" w:pos="993"/>
        </w:tabs>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ab/>
      </w:r>
      <w:r w:rsidRPr="004B6B63">
        <w:rPr>
          <w:rFonts w:ascii="Times New Roman" w:hAnsi="Times New Roman"/>
          <w:color w:val="000000"/>
          <w:sz w:val="28"/>
          <w:szCs w:val="28"/>
          <w:lang w:val="kk-KZ" w:eastAsia="ru-RU"/>
        </w:rPr>
        <w:t xml:space="preserve">педагогикалық </w:t>
      </w:r>
      <w:r>
        <w:rPr>
          <w:rFonts w:ascii="Times New Roman" w:hAnsi="Times New Roman"/>
          <w:color w:val="000000"/>
          <w:sz w:val="28"/>
          <w:szCs w:val="28"/>
          <w:lang w:val="kk-KZ" w:eastAsia="ru-RU"/>
        </w:rPr>
        <w:t xml:space="preserve">процестегі </w:t>
      </w:r>
      <w:r w:rsidRPr="004B6B63">
        <w:rPr>
          <w:rFonts w:ascii="Times New Roman" w:hAnsi="Times New Roman"/>
          <w:color w:val="000000"/>
          <w:sz w:val="28"/>
          <w:szCs w:val="28"/>
          <w:lang w:val="kk-KZ" w:eastAsia="ru-RU"/>
        </w:rPr>
        <w:t xml:space="preserve">рефлексияның ерекшеліктерін және кері </w:t>
      </w:r>
      <w:r w:rsidR="008435B5">
        <w:rPr>
          <w:rFonts w:ascii="Times New Roman" w:hAnsi="Times New Roman"/>
          <w:color w:val="000000"/>
          <w:sz w:val="28"/>
          <w:szCs w:val="28"/>
          <w:lang w:val="kk-KZ" w:eastAsia="ru-RU"/>
        </w:rPr>
        <w:t>байланыс технологиясын түсіндіру</w:t>
      </w:r>
      <w:r w:rsidRPr="004B6B63">
        <w:rPr>
          <w:rFonts w:ascii="Times New Roman" w:hAnsi="Times New Roman"/>
          <w:color w:val="000000"/>
          <w:sz w:val="28"/>
          <w:szCs w:val="28"/>
          <w:lang w:val="kk-KZ" w:eastAsia="ru-RU"/>
        </w:rPr>
        <w:t>;</w:t>
      </w:r>
    </w:p>
    <w:p w:rsidR="00E67D14" w:rsidRDefault="00E67D14" w:rsidP="00E67D14">
      <w:pPr>
        <w:pBdr>
          <w:bottom w:val="single" w:sz="4" w:space="27" w:color="FFFFFF"/>
        </w:pBdr>
        <w:tabs>
          <w:tab w:val="left" w:pos="993"/>
        </w:tabs>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ab/>
      </w:r>
      <w:r w:rsidR="004B6B63" w:rsidRPr="004B6B63">
        <w:rPr>
          <w:rFonts w:ascii="Times New Roman" w:hAnsi="Times New Roman"/>
          <w:color w:val="000000"/>
          <w:sz w:val="28"/>
          <w:szCs w:val="28"/>
          <w:lang w:val="kk-KZ" w:eastAsia="ru-RU"/>
        </w:rPr>
        <w:t>оқу мақсаттары, педагогикалық рефлексия критерийлері мен кері байланыс арасында байланыс құру;</w:t>
      </w:r>
    </w:p>
    <w:p w:rsidR="004B6B63" w:rsidRPr="004B6B63" w:rsidRDefault="00E67D14" w:rsidP="00E67D14">
      <w:pPr>
        <w:pBdr>
          <w:bottom w:val="single" w:sz="4" w:space="27" w:color="FFFFFF"/>
        </w:pBdr>
        <w:tabs>
          <w:tab w:val="left" w:pos="993"/>
        </w:tabs>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ab/>
      </w:r>
      <w:r w:rsidR="004B6B63" w:rsidRPr="004B6B63">
        <w:rPr>
          <w:rFonts w:ascii="Times New Roman" w:hAnsi="Times New Roman"/>
          <w:color w:val="000000"/>
          <w:sz w:val="28"/>
          <w:szCs w:val="28"/>
          <w:lang w:val="kk-KZ" w:eastAsia="ru-RU"/>
        </w:rPr>
        <w:t>жазбаша және ауызша кері байланысты практикада қолдану;</w:t>
      </w:r>
    </w:p>
    <w:p w:rsidR="00F45F6E" w:rsidRDefault="00E67D14" w:rsidP="00F45F6E">
      <w:pPr>
        <w:pStyle w:val="ac"/>
        <w:pBdr>
          <w:bottom w:val="single" w:sz="4" w:space="27" w:color="FFFFFF"/>
        </w:pBdr>
        <w:tabs>
          <w:tab w:val="left" w:pos="993"/>
        </w:tabs>
        <w:spacing w:after="0" w:line="240" w:lineRule="auto"/>
        <w:ind w:left="0" w:firstLine="709"/>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ab/>
      </w:r>
      <w:r w:rsidR="004B6B63" w:rsidRPr="004B6B63">
        <w:rPr>
          <w:rFonts w:ascii="Times New Roman" w:hAnsi="Times New Roman"/>
          <w:color w:val="000000"/>
          <w:sz w:val="28"/>
          <w:szCs w:val="28"/>
          <w:lang w:val="kk-KZ" w:eastAsia="ru-RU"/>
        </w:rPr>
        <w:t>педагогикалық рефлексия және кері байланыс критерийлерін әзірлеу</w:t>
      </w:r>
      <w:r>
        <w:rPr>
          <w:rFonts w:ascii="Times New Roman" w:hAnsi="Times New Roman"/>
          <w:color w:val="000000"/>
          <w:sz w:val="28"/>
          <w:szCs w:val="28"/>
          <w:lang w:val="kk-KZ" w:eastAsia="ru-RU"/>
        </w:rPr>
        <w:t xml:space="preserve"> мүмкіндігіне ие болады</w:t>
      </w:r>
      <w:r w:rsidR="004B6B63" w:rsidRPr="004B6B63">
        <w:rPr>
          <w:rFonts w:ascii="Times New Roman" w:hAnsi="Times New Roman"/>
          <w:color w:val="000000"/>
          <w:sz w:val="28"/>
          <w:szCs w:val="28"/>
          <w:lang w:val="kk-KZ" w:eastAsia="ru-RU"/>
        </w:rPr>
        <w:t>;</w:t>
      </w:r>
    </w:p>
    <w:p w:rsidR="00F45F6E" w:rsidRDefault="00F45F6E" w:rsidP="00F45F6E">
      <w:pPr>
        <w:pStyle w:val="ac"/>
        <w:pBdr>
          <w:bottom w:val="single" w:sz="4" w:space="27" w:color="FFFFFF"/>
        </w:pBdr>
        <w:tabs>
          <w:tab w:val="left" w:pos="993"/>
        </w:tabs>
        <w:spacing w:after="0" w:line="240" w:lineRule="auto"/>
        <w:ind w:left="0" w:firstLine="709"/>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ab/>
      </w:r>
      <w:r w:rsidRPr="00F45F6E">
        <w:rPr>
          <w:rFonts w:ascii="Times New Roman" w:hAnsi="Times New Roman"/>
          <w:color w:val="000000"/>
          <w:sz w:val="28"/>
          <w:szCs w:val="28"/>
          <w:lang w:val="kk-KZ" w:eastAsia="ru-RU"/>
        </w:rPr>
        <w:t>4) технологиялық модуль</w:t>
      </w:r>
      <w:r>
        <w:rPr>
          <w:rFonts w:ascii="Times New Roman" w:hAnsi="Times New Roman"/>
          <w:color w:val="000000"/>
          <w:sz w:val="28"/>
          <w:szCs w:val="28"/>
          <w:lang w:val="kk-KZ" w:eastAsia="ru-RU"/>
        </w:rPr>
        <w:t xml:space="preserve"> – п</w:t>
      </w:r>
      <w:r w:rsidRPr="00F45F6E">
        <w:rPr>
          <w:rFonts w:ascii="Times New Roman" w:hAnsi="Times New Roman"/>
          <w:color w:val="000000"/>
          <w:sz w:val="28"/>
          <w:szCs w:val="28"/>
          <w:lang w:val="kk-KZ" w:eastAsia="ru-RU"/>
        </w:rPr>
        <w:t xml:space="preserve">едагогтердің </w:t>
      </w:r>
      <w:r>
        <w:rPr>
          <w:rFonts w:ascii="Times New Roman" w:hAnsi="Times New Roman"/>
          <w:color w:val="000000"/>
          <w:sz w:val="28"/>
          <w:szCs w:val="28"/>
          <w:lang w:val="kk-KZ" w:eastAsia="ru-RU"/>
        </w:rPr>
        <w:t>өз қызметінде</w:t>
      </w:r>
      <w:r w:rsidRPr="00F45F6E">
        <w:rPr>
          <w:rFonts w:ascii="Times New Roman" w:hAnsi="Times New Roman"/>
          <w:color w:val="000000"/>
          <w:sz w:val="28"/>
          <w:szCs w:val="28"/>
          <w:lang w:val="kk-KZ" w:eastAsia="ru-RU"/>
        </w:rPr>
        <w:t xml:space="preserve"> теле сабақтар, интернет-платформалар арқылы өтетін түрлі сабақ-конферен</w:t>
      </w:r>
      <w:r>
        <w:rPr>
          <w:rFonts w:ascii="Times New Roman" w:hAnsi="Times New Roman"/>
          <w:color w:val="000000"/>
          <w:sz w:val="28"/>
          <w:szCs w:val="28"/>
          <w:lang w:val="kk-KZ" w:eastAsia="ru-RU"/>
        </w:rPr>
        <w:t>циялар, өзіндік жұмыстың</w:t>
      </w:r>
      <w:r w:rsidRPr="00F45F6E">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 xml:space="preserve">әр </w:t>
      </w:r>
      <w:r w:rsidRPr="00F45F6E">
        <w:rPr>
          <w:rFonts w:ascii="Times New Roman" w:hAnsi="Times New Roman"/>
          <w:color w:val="000000"/>
          <w:sz w:val="28"/>
          <w:szCs w:val="28"/>
          <w:lang w:val="kk-KZ" w:eastAsia="ru-RU"/>
        </w:rPr>
        <w:t>түрлері, чат-сабақтар сияқты оңтайлы және алуа</w:t>
      </w:r>
      <w:r>
        <w:rPr>
          <w:rFonts w:ascii="Times New Roman" w:hAnsi="Times New Roman"/>
          <w:color w:val="000000"/>
          <w:sz w:val="28"/>
          <w:szCs w:val="28"/>
          <w:lang w:val="kk-KZ" w:eastAsia="ru-RU"/>
        </w:rPr>
        <w:t>н түрлі қызмет түрлерін қолдану туралы мәселелерді қарастырады. Қашық</w:t>
      </w:r>
      <w:r w:rsidRPr="00F45F6E">
        <w:rPr>
          <w:rFonts w:ascii="Times New Roman" w:hAnsi="Times New Roman"/>
          <w:color w:val="000000"/>
          <w:sz w:val="28"/>
          <w:szCs w:val="28"/>
          <w:lang w:val="kk-KZ" w:eastAsia="ru-RU"/>
        </w:rPr>
        <w:t>тан оқыту негізгі ша</w:t>
      </w:r>
      <w:r>
        <w:rPr>
          <w:rFonts w:ascii="Times New Roman" w:hAnsi="Times New Roman"/>
          <w:color w:val="000000"/>
          <w:sz w:val="28"/>
          <w:szCs w:val="28"/>
          <w:lang w:val="kk-KZ" w:eastAsia="ru-RU"/>
        </w:rPr>
        <w:t>рттарға байланысты</w:t>
      </w:r>
      <w:r w:rsidRPr="00F45F6E">
        <w:rPr>
          <w:rFonts w:ascii="Times New Roman" w:hAnsi="Times New Roman"/>
          <w:color w:val="000000"/>
          <w:sz w:val="28"/>
          <w:szCs w:val="28"/>
          <w:lang w:val="kk-KZ" w:eastAsia="ru-RU"/>
        </w:rPr>
        <w:t>, бұл:</w:t>
      </w:r>
      <w:r>
        <w:rPr>
          <w:rFonts w:ascii="Times New Roman" w:hAnsi="Times New Roman"/>
          <w:color w:val="000000"/>
          <w:sz w:val="28"/>
          <w:szCs w:val="28"/>
          <w:lang w:val="kk-KZ" w:eastAsia="ru-RU"/>
        </w:rPr>
        <w:t xml:space="preserve"> </w:t>
      </w:r>
    </w:p>
    <w:p w:rsidR="00F45F6E" w:rsidRDefault="00F45F6E" w:rsidP="00F45F6E">
      <w:pPr>
        <w:pStyle w:val="ac"/>
        <w:pBdr>
          <w:bottom w:val="single" w:sz="4" w:space="27" w:color="FFFFFF"/>
        </w:pBdr>
        <w:tabs>
          <w:tab w:val="left" w:pos="993"/>
        </w:tabs>
        <w:spacing w:after="0" w:line="240" w:lineRule="auto"/>
        <w:ind w:left="0" w:firstLine="709"/>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lastRenderedPageBreak/>
        <w:tab/>
        <w:t>педагогте</w:t>
      </w:r>
      <w:r w:rsidRPr="00F45F6E">
        <w:rPr>
          <w:rFonts w:ascii="Times New Roman" w:hAnsi="Times New Roman"/>
          <w:color w:val="000000"/>
          <w:sz w:val="28"/>
          <w:szCs w:val="28"/>
          <w:lang w:val="kk-KZ" w:eastAsia="ru-RU"/>
        </w:rPr>
        <w:t>н білім алушыларға тиімді кері байланыс;</w:t>
      </w:r>
    </w:p>
    <w:p w:rsidR="00F45F6E" w:rsidRPr="00F45F6E" w:rsidRDefault="00F45F6E" w:rsidP="00F45F6E">
      <w:pPr>
        <w:pStyle w:val="ac"/>
        <w:pBdr>
          <w:bottom w:val="single" w:sz="4" w:space="27" w:color="FFFFFF"/>
        </w:pBdr>
        <w:tabs>
          <w:tab w:val="left" w:pos="993"/>
        </w:tabs>
        <w:spacing w:after="0" w:line="240" w:lineRule="auto"/>
        <w:ind w:left="0" w:firstLine="709"/>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ab/>
      </w:r>
      <w:r w:rsidRPr="00F45F6E">
        <w:rPr>
          <w:rFonts w:ascii="Times New Roman" w:hAnsi="Times New Roman"/>
          <w:color w:val="000000"/>
          <w:sz w:val="28"/>
          <w:szCs w:val="28"/>
          <w:lang w:val="kk-KZ" w:eastAsia="ru-RU"/>
        </w:rPr>
        <w:t>білім алушылар</w:t>
      </w:r>
      <w:r w:rsidR="00D914BE">
        <w:rPr>
          <w:rFonts w:ascii="Times New Roman" w:hAnsi="Times New Roman"/>
          <w:color w:val="000000"/>
          <w:sz w:val="28"/>
          <w:szCs w:val="28"/>
          <w:lang w:val="kk-KZ" w:eastAsia="ru-RU"/>
        </w:rPr>
        <w:t>ды оқыту процесіне белсенді қатысуға тарту</w:t>
      </w:r>
      <w:r w:rsidRPr="00F45F6E">
        <w:rPr>
          <w:rFonts w:ascii="Times New Roman" w:hAnsi="Times New Roman"/>
          <w:color w:val="000000"/>
          <w:sz w:val="28"/>
          <w:szCs w:val="28"/>
          <w:lang w:val="kk-KZ" w:eastAsia="ru-RU"/>
        </w:rPr>
        <w:t>;</w:t>
      </w:r>
    </w:p>
    <w:p w:rsidR="00257479" w:rsidRDefault="00F45F6E" w:rsidP="00257479">
      <w:pPr>
        <w:pStyle w:val="ac"/>
        <w:pBdr>
          <w:bottom w:val="single" w:sz="4" w:space="27" w:color="FFFFFF"/>
        </w:pBdr>
        <w:tabs>
          <w:tab w:val="left" w:pos="993"/>
        </w:tabs>
        <w:spacing w:after="0" w:line="240" w:lineRule="auto"/>
        <w:ind w:left="0" w:firstLine="709"/>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ab/>
      </w:r>
      <w:r w:rsidRPr="00F45F6E">
        <w:rPr>
          <w:rFonts w:ascii="Times New Roman" w:hAnsi="Times New Roman"/>
          <w:color w:val="000000"/>
          <w:sz w:val="28"/>
          <w:szCs w:val="28"/>
          <w:lang w:val="kk-KZ" w:eastAsia="ru-RU"/>
        </w:rPr>
        <w:t>білім алушылардың өзін-өзі бағалау қабілеті мен бағ</w:t>
      </w:r>
      <w:r>
        <w:rPr>
          <w:rFonts w:ascii="Times New Roman" w:hAnsi="Times New Roman"/>
          <w:color w:val="000000"/>
          <w:sz w:val="28"/>
          <w:szCs w:val="28"/>
          <w:lang w:val="kk-KZ" w:eastAsia="ru-RU"/>
        </w:rPr>
        <w:t>алау кезінде алынған нәтижелерін</w:t>
      </w:r>
      <w:r w:rsidRPr="00F45F6E">
        <w:rPr>
          <w:rFonts w:ascii="Times New Roman" w:hAnsi="Times New Roman"/>
          <w:color w:val="000000"/>
          <w:sz w:val="28"/>
          <w:szCs w:val="28"/>
          <w:lang w:val="kk-KZ" w:eastAsia="ru-RU"/>
        </w:rPr>
        <w:t xml:space="preserve"> есепке алу;</w:t>
      </w:r>
    </w:p>
    <w:p w:rsidR="00F45F6E" w:rsidRPr="00F45F6E" w:rsidRDefault="00257479" w:rsidP="00257479">
      <w:pPr>
        <w:pStyle w:val="ac"/>
        <w:pBdr>
          <w:bottom w:val="single" w:sz="4" w:space="27" w:color="FFFFFF"/>
        </w:pBdr>
        <w:tabs>
          <w:tab w:val="left" w:pos="993"/>
        </w:tabs>
        <w:spacing w:after="0" w:line="240" w:lineRule="auto"/>
        <w:ind w:left="0" w:firstLine="709"/>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ab/>
      </w:r>
      <w:r w:rsidR="00F45F6E" w:rsidRPr="00F45F6E">
        <w:rPr>
          <w:rFonts w:ascii="Times New Roman" w:hAnsi="Times New Roman"/>
          <w:color w:val="000000"/>
          <w:sz w:val="28"/>
          <w:szCs w:val="28"/>
          <w:lang w:val="kk-KZ" w:eastAsia="ru-RU"/>
        </w:rPr>
        <w:t>5) вариативті</w:t>
      </w:r>
      <w:r>
        <w:rPr>
          <w:rFonts w:ascii="Times New Roman" w:hAnsi="Times New Roman"/>
          <w:color w:val="000000"/>
          <w:sz w:val="28"/>
          <w:szCs w:val="28"/>
          <w:lang w:val="kk-KZ" w:eastAsia="ru-RU"/>
        </w:rPr>
        <w:t>к</w:t>
      </w:r>
      <w:r w:rsidR="00F45F6E" w:rsidRPr="00F45F6E">
        <w:rPr>
          <w:rFonts w:ascii="Times New Roman" w:hAnsi="Times New Roman"/>
          <w:color w:val="000000"/>
          <w:sz w:val="28"/>
          <w:szCs w:val="28"/>
          <w:lang w:val="kk-KZ" w:eastAsia="ru-RU"/>
        </w:rPr>
        <w:t xml:space="preserve"> модуль</w:t>
      </w:r>
      <w:r>
        <w:rPr>
          <w:rFonts w:ascii="Times New Roman" w:hAnsi="Times New Roman"/>
          <w:color w:val="000000"/>
          <w:sz w:val="28"/>
          <w:szCs w:val="28"/>
          <w:lang w:val="kk-KZ" w:eastAsia="ru-RU"/>
        </w:rPr>
        <w:t xml:space="preserve"> – </w:t>
      </w:r>
      <w:r w:rsidR="00F45F6E" w:rsidRPr="00F45F6E">
        <w:rPr>
          <w:rFonts w:ascii="Times New Roman" w:hAnsi="Times New Roman"/>
          <w:color w:val="000000"/>
          <w:sz w:val="28"/>
          <w:szCs w:val="28"/>
          <w:lang w:val="kk-KZ" w:eastAsia="ru-RU"/>
        </w:rPr>
        <w:t>педагогтердің коммуникативтік құзыреттілігін қалыптастыруға және педагогтердің өз коммуникативтік құзыреттіліктерін дамыту деңгейін көтерудің маңыздылығын түсінуіне ықпал етеді.</w:t>
      </w:r>
    </w:p>
    <w:p w:rsidR="00F45F6E" w:rsidRDefault="00372F42" w:rsidP="00F45F6E">
      <w:pPr>
        <w:pStyle w:val="ac"/>
        <w:pBdr>
          <w:bottom w:val="single" w:sz="4" w:space="27" w:color="FFFFFF"/>
        </w:pBdr>
        <w:tabs>
          <w:tab w:val="left" w:pos="993"/>
        </w:tabs>
        <w:spacing w:after="0" w:line="240" w:lineRule="auto"/>
        <w:ind w:left="0" w:firstLine="709"/>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ab/>
      </w:r>
      <w:r w:rsidR="00F45F6E" w:rsidRPr="00F45F6E">
        <w:rPr>
          <w:rFonts w:ascii="Times New Roman" w:hAnsi="Times New Roman"/>
          <w:color w:val="000000"/>
          <w:sz w:val="28"/>
          <w:szCs w:val="28"/>
          <w:lang w:val="kk-KZ" w:eastAsia="ru-RU"/>
        </w:rPr>
        <w:t>Вариативті</w:t>
      </w:r>
      <w:r w:rsidR="00257479">
        <w:rPr>
          <w:rFonts w:ascii="Times New Roman" w:hAnsi="Times New Roman"/>
          <w:color w:val="000000"/>
          <w:sz w:val="28"/>
          <w:szCs w:val="28"/>
          <w:lang w:val="kk-KZ" w:eastAsia="ru-RU"/>
        </w:rPr>
        <w:t>к</w:t>
      </w:r>
      <w:r w:rsidR="00F45F6E" w:rsidRPr="00F45F6E">
        <w:rPr>
          <w:rFonts w:ascii="Times New Roman" w:hAnsi="Times New Roman"/>
          <w:color w:val="000000"/>
          <w:sz w:val="28"/>
          <w:szCs w:val="28"/>
          <w:lang w:val="kk-KZ" w:eastAsia="ru-RU"/>
        </w:rPr>
        <w:t xml:space="preserve"> модульдің тақырыбы тыңдаушылардың кіріс сауалнамасы негізінде анықталады.</w:t>
      </w:r>
    </w:p>
    <w:p w:rsidR="00502DD8" w:rsidRDefault="00502DD8" w:rsidP="00502DD8">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p>
    <w:p w:rsidR="009A0530" w:rsidRPr="008F2E2D" w:rsidRDefault="009A0530" w:rsidP="009A0530">
      <w:pPr>
        <w:pStyle w:val="ac"/>
        <w:pBdr>
          <w:bottom w:val="single" w:sz="4" w:space="27" w:color="FFFFFF"/>
        </w:pBdr>
        <w:tabs>
          <w:tab w:val="left" w:pos="993"/>
        </w:tabs>
        <w:spacing w:after="0" w:line="240" w:lineRule="auto"/>
        <w:ind w:left="0"/>
        <w:jc w:val="center"/>
        <w:rPr>
          <w:rFonts w:ascii="Times New Roman" w:hAnsi="Times New Roman"/>
          <w:b/>
          <w:sz w:val="28"/>
          <w:szCs w:val="28"/>
          <w:lang w:val="kk-KZ" w:eastAsia="ru-RU"/>
        </w:rPr>
      </w:pPr>
      <w:r w:rsidRPr="008F2E2D">
        <w:rPr>
          <w:rFonts w:ascii="Times New Roman" w:eastAsia="Cambria" w:hAnsi="Times New Roman"/>
          <w:b/>
          <w:color w:val="000000"/>
          <w:sz w:val="28"/>
          <w:szCs w:val="28"/>
          <w:lang w:val="kk-KZ" w:eastAsia="ru-RU"/>
        </w:rPr>
        <w:t>6-тарау</w:t>
      </w:r>
      <w:r w:rsidRPr="008F2E2D">
        <w:rPr>
          <w:rFonts w:ascii="Times New Roman" w:hAnsi="Times New Roman"/>
          <w:b/>
          <w:color w:val="000000"/>
          <w:sz w:val="28"/>
          <w:szCs w:val="28"/>
          <w:lang w:val="kk-KZ" w:eastAsia="ru-RU"/>
        </w:rPr>
        <w:t>. О</w:t>
      </w:r>
      <w:r w:rsidRPr="008F2E2D">
        <w:rPr>
          <w:rFonts w:ascii="Times New Roman" w:hAnsi="Times New Roman"/>
          <w:b/>
          <w:sz w:val="28"/>
          <w:szCs w:val="28"/>
          <w:lang w:val="kk-KZ" w:eastAsia="ru-RU"/>
        </w:rPr>
        <w:t>қу процесін ұйымдастыру</w:t>
      </w:r>
    </w:p>
    <w:p w:rsidR="009A0530" w:rsidRDefault="009A0530" w:rsidP="009A0530">
      <w:pPr>
        <w:spacing w:after="0" w:line="240" w:lineRule="auto"/>
        <w:ind w:firstLine="708"/>
        <w:jc w:val="both"/>
        <w:rPr>
          <w:rStyle w:val="FontStyle11"/>
          <w:color w:val="000000"/>
          <w:sz w:val="28"/>
          <w:szCs w:val="28"/>
          <w:lang w:val="kk-KZ"/>
        </w:rPr>
      </w:pPr>
      <w:r>
        <w:rPr>
          <w:rStyle w:val="FontStyle16"/>
          <w:noProof/>
          <w:sz w:val="28"/>
          <w:szCs w:val="28"/>
          <w:lang w:val="kk-KZ"/>
        </w:rPr>
        <w:t>13</w:t>
      </w:r>
      <w:r w:rsidRPr="008F2E2D">
        <w:rPr>
          <w:rStyle w:val="FontStyle16"/>
          <w:noProof/>
          <w:sz w:val="28"/>
          <w:szCs w:val="28"/>
          <w:lang w:val="kk-KZ"/>
        </w:rPr>
        <w:t xml:space="preserve">. </w:t>
      </w:r>
      <w:r>
        <w:rPr>
          <w:rStyle w:val="FontStyle16"/>
          <w:noProof/>
          <w:sz w:val="28"/>
          <w:szCs w:val="28"/>
          <w:lang w:val="kk-KZ"/>
        </w:rPr>
        <w:t>Бағдарлама бойынша о</w:t>
      </w:r>
      <w:r w:rsidRPr="008F2E2D">
        <w:rPr>
          <w:rFonts w:ascii="Times New Roman" w:hAnsi="Times New Roman" w:cs="Times New Roman"/>
          <w:sz w:val="28"/>
          <w:szCs w:val="28"/>
          <w:lang w:val="kk-KZ" w:eastAsia="ru-RU"/>
        </w:rPr>
        <w:t xml:space="preserve">қу процесін </w:t>
      </w:r>
      <w:r w:rsidRPr="000E7F03">
        <w:rPr>
          <w:rFonts w:ascii="Times New Roman" w:hAnsi="Times New Roman"/>
          <w:sz w:val="28"/>
          <w:szCs w:val="28"/>
          <w:lang w:val="kk-KZ" w:eastAsia="ru-RU"/>
        </w:rPr>
        <w:t>ұйымдастыру</w:t>
      </w:r>
      <w:r w:rsidRPr="000E7F03">
        <w:rPr>
          <w:rStyle w:val="FontStyle11"/>
          <w:sz w:val="28"/>
          <w:szCs w:val="28"/>
          <w:lang w:val="kk-KZ"/>
        </w:rPr>
        <w:t xml:space="preserve"> сабақтарды дәрісханалық </w:t>
      </w:r>
      <w:r>
        <w:rPr>
          <w:rStyle w:val="FontStyle11"/>
          <w:sz w:val="28"/>
          <w:szCs w:val="28"/>
          <w:lang w:val="kk-KZ"/>
        </w:rPr>
        <w:t>(</w:t>
      </w:r>
      <w:r w:rsidRPr="00F27084">
        <w:rPr>
          <w:rFonts w:ascii="Times New Roman" w:eastAsia="Times New Roman" w:hAnsi="Times New Roman" w:cs="Times New Roman"/>
          <w:sz w:val="28"/>
          <w:szCs w:val="28"/>
          <w:lang w:val="kk-KZ"/>
        </w:rPr>
        <w:t>теор</w:t>
      </w:r>
      <w:r>
        <w:rPr>
          <w:rFonts w:ascii="Times New Roman" w:eastAsia="Times New Roman" w:hAnsi="Times New Roman" w:cs="Times New Roman"/>
          <w:sz w:val="28"/>
          <w:szCs w:val="28"/>
          <w:lang w:val="kk-KZ"/>
        </w:rPr>
        <w:t>иялық и практикалық</w:t>
      </w:r>
      <w:r>
        <w:rPr>
          <w:rStyle w:val="FontStyle11"/>
          <w:sz w:val="28"/>
          <w:szCs w:val="28"/>
          <w:lang w:val="kk-KZ"/>
        </w:rPr>
        <w:t xml:space="preserve">) </w:t>
      </w:r>
      <w:r w:rsidRPr="000E7F03">
        <w:rPr>
          <w:rStyle w:val="FontStyle11"/>
          <w:sz w:val="28"/>
          <w:szCs w:val="28"/>
          <w:lang w:val="kk-KZ"/>
        </w:rPr>
        <w:t xml:space="preserve">және </w:t>
      </w:r>
      <w:r>
        <w:rPr>
          <w:rStyle w:val="FontStyle11"/>
          <w:sz w:val="28"/>
          <w:szCs w:val="28"/>
          <w:lang w:val="kk-KZ"/>
        </w:rPr>
        <w:t xml:space="preserve">(немесе) </w:t>
      </w:r>
      <w:r w:rsidRPr="006A6A68">
        <w:rPr>
          <w:rStyle w:val="FontStyle11"/>
          <w:sz w:val="28"/>
          <w:szCs w:val="28"/>
          <w:lang w:val="kk-KZ"/>
        </w:rPr>
        <w:t xml:space="preserve">қашықтан </w:t>
      </w:r>
      <w:r>
        <w:rPr>
          <w:rStyle w:val="FontStyle11"/>
          <w:sz w:val="28"/>
          <w:szCs w:val="28"/>
          <w:lang w:val="kk-KZ"/>
        </w:rPr>
        <w:t xml:space="preserve">(онлайн) </w:t>
      </w:r>
      <w:r w:rsidRPr="006A6A68">
        <w:rPr>
          <w:rStyle w:val="FontStyle11"/>
          <w:sz w:val="28"/>
          <w:szCs w:val="28"/>
          <w:lang w:val="kk-KZ"/>
        </w:rPr>
        <w:t>оқытуды, сондай-ақ,</w:t>
      </w:r>
      <w:r w:rsidRPr="006A6A68">
        <w:rPr>
          <w:rStyle w:val="FontStyle11"/>
          <w:color w:val="000000"/>
          <w:sz w:val="28"/>
          <w:szCs w:val="28"/>
          <w:lang w:val="kk-KZ"/>
        </w:rPr>
        <w:t xml:space="preserve"> тыңдаушылардың өз</w:t>
      </w:r>
      <w:r w:rsidR="000B45D9">
        <w:rPr>
          <w:rStyle w:val="FontStyle11"/>
          <w:color w:val="000000"/>
          <w:sz w:val="28"/>
          <w:szCs w:val="28"/>
          <w:lang w:val="kk-KZ"/>
        </w:rPr>
        <w:t>індік</w:t>
      </w:r>
      <w:r w:rsidRPr="006A6A68">
        <w:rPr>
          <w:rStyle w:val="FontStyle11"/>
          <w:color w:val="000000"/>
          <w:sz w:val="28"/>
          <w:szCs w:val="28"/>
          <w:lang w:val="kk-KZ"/>
        </w:rPr>
        <w:t xml:space="preserve"> жұмыс жасауын қарастырады.</w:t>
      </w:r>
    </w:p>
    <w:p w:rsidR="009A0530" w:rsidRDefault="009A0530" w:rsidP="009A0530">
      <w:pPr>
        <w:spacing w:after="0" w:line="240" w:lineRule="auto"/>
        <w:ind w:firstLine="708"/>
        <w:jc w:val="both"/>
        <w:rPr>
          <w:rStyle w:val="FontStyle11"/>
          <w:color w:val="000000"/>
          <w:sz w:val="28"/>
          <w:szCs w:val="28"/>
          <w:lang w:val="kk-KZ"/>
        </w:rPr>
      </w:pPr>
      <w:r w:rsidRPr="0097329C">
        <w:rPr>
          <w:rStyle w:val="FontStyle11"/>
          <w:color w:val="000000"/>
          <w:sz w:val="28"/>
          <w:szCs w:val="28"/>
          <w:lang w:val="kk-KZ"/>
        </w:rPr>
        <w:t>14. Білім беру проце</w:t>
      </w:r>
      <w:r>
        <w:rPr>
          <w:rStyle w:val="FontStyle11"/>
          <w:color w:val="000000"/>
          <w:sz w:val="28"/>
          <w:szCs w:val="28"/>
          <w:lang w:val="kk-KZ"/>
        </w:rPr>
        <w:t>сінің тиімділігін арттыру үшін Б</w:t>
      </w:r>
      <w:r w:rsidRPr="0097329C">
        <w:rPr>
          <w:rStyle w:val="FontStyle11"/>
          <w:color w:val="000000"/>
          <w:sz w:val="28"/>
          <w:szCs w:val="28"/>
          <w:lang w:val="kk-KZ"/>
        </w:rPr>
        <w:t xml:space="preserve">ағдарламаны іске асыру инновациялық білім беру технологиялары, оның ішінде ақпараттық-коммуникациялық технологиялар, бағалау, оқыту және бақылау нысандары, тәсілдері, әдістері негізінде </w:t>
      </w:r>
      <w:r w:rsidR="006B21C3">
        <w:rPr>
          <w:rStyle w:val="FontStyle11"/>
          <w:color w:val="000000"/>
          <w:sz w:val="28"/>
          <w:szCs w:val="28"/>
          <w:lang w:val="kk-KZ"/>
        </w:rPr>
        <w:t xml:space="preserve">іске </w:t>
      </w:r>
      <w:r w:rsidRPr="0097329C">
        <w:rPr>
          <w:rStyle w:val="FontStyle11"/>
          <w:color w:val="000000"/>
          <w:sz w:val="28"/>
          <w:szCs w:val="28"/>
          <w:lang w:val="kk-KZ"/>
        </w:rPr>
        <w:t>асырыла</w:t>
      </w:r>
      <w:r>
        <w:rPr>
          <w:rStyle w:val="FontStyle11"/>
          <w:color w:val="000000"/>
          <w:sz w:val="28"/>
          <w:szCs w:val="28"/>
          <w:lang w:val="kk-KZ"/>
        </w:rPr>
        <w:t>ды.</w:t>
      </w:r>
    </w:p>
    <w:p w:rsidR="009A0530" w:rsidRPr="006A6A68" w:rsidRDefault="009A0530" w:rsidP="009A0530">
      <w:pPr>
        <w:spacing w:after="0" w:line="240" w:lineRule="auto"/>
        <w:ind w:firstLine="708"/>
        <w:jc w:val="both"/>
        <w:rPr>
          <w:rStyle w:val="FontStyle11"/>
          <w:color w:val="000000"/>
          <w:sz w:val="28"/>
          <w:szCs w:val="28"/>
          <w:lang w:val="kk-KZ"/>
        </w:rPr>
      </w:pPr>
      <w:r w:rsidRPr="00BF2533">
        <w:rPr>
          <w:rStyle w:val="FontStyle11"/>
          <w:color w:val="000000"/>
          <w:sz w:val="28"/>
          <w:szCs w:val="28"/>
          <w:lang w:val="kk-KZ"/>
        </w:rPr>
        <w:t xml:space="preserve">15. Бағдарлама кері байланыс пен рефлексияны, оқытудың белсенді және интерактивті әдістерін пайдалануды қамтиды: </w:t>
      </w:r>
      <w:r w:rsidR="00BA7243">
        <w:rPr>
          <w:rStyle w:val="FontStyle11"/>
          <w:color w:val="000000"/>
          <w:sz w:val="28"/>
          <w:szCs w:val="28"/>
          <w:lang w:val="kk-KZ"/>
        </w:rPr>
        <w:t xml:space="preserve">дәріс, семинар, практикалық сабақтар, </w:t>
      </w:r>
      <w:r w:rsidR="0048592C">
        <w:rPr>
          <w:rStyle w:val="FontStyle11"/>
          <w:color w:val="000000"/>
          <w:sz w:val="28"/>
          <w:szCs w:val="28"/>
          <w:lang w:val="kk-KZ"/>
        </w:rPr>
        <w:t xml:space="preserve">тренинг, </w:t>
      </w:r>
      <w:r w:rsidR="001009B6">
        <w:rPr>
          <w:rStyle w:val="FontStyle11"/>
          <w:color w:val="000000"/>
          <w:sz w:val="28"/>
          <w:szCs w:val="28"/>
          <w:lang w:val="kk-KZ"/>
        </w:rPr>
        <w:t xml:space="preserve">шеберлік сынып, </w:t>
      </w:r>
      <w:r w:rsidR="008752D0">
        <w:rPr>
          <w:rStyle w:val="FontStyle11"/>
          <w:color w:val="000000"/>
          <w:sz w:val="28"/>
          <w:szCs w:val="28"/>
          <w:lang w:val="kk-KZ"/>
        </w:rPr>
        <w:t xml:space="preserve">конференция, дөңгелек үстел, </w:t>
      </w:r>
      <w:r w:rsidR="007D3272">
        <w:rPr>
          <w:rStyle w:val="FontStyle11"/>
          <w:color w:val="000000"/>
          <w:sz w:val="28"/>
          <w:szCs w:val="28"/>
          <w:lang w:val="kk-KZ"/>
        </w:rPr>
        <w:t xml:space="preserve">шағын сабақтың таныстырылымы </w:t>
      </w:r>
      <w:r w:rsidR="007D3272" w:rsidRPr="007D3272">
        <w:rPr>
          <w:rStyle w:val="FontStyle11"/>
          <w:color w:val="000000"/>
          <w:sz w:val="28"/>
          <w:szCs w:val="28"/>
          <w:lang w:val="kk-KZ"/>
        </w:rPr>
        <w:t>(шағын іс-шаралар),</w:t>
      </w:r>
      <w:r w:rsidR="003744FA" w:rsidRPr="003744FA">
        <w:rPr>
          <w:rStyle w:val="FontStyle11"/>
          <w:color w:val="000000"/>
          <w:sz w:val="28"/>
          <w:szCs w:val="28"/>
          <w:lang w:val="kk-KZ"/>
        </w:rPr>
        <w:t xml:space="preserve"> </w:t>
      </w:r>
      <w:r w:rsidR="003744FA" w:rsidRPr="00BF2533">
        <w:rPr>
          <w:rStyle w:val="FontStyle11"/>
          <w:color w:val="000000"/>
          <w:sz w:val="28"/>
          <w:szCs w:val="28"/>
          <w:lang w:val="kk-KZ"/>
        </w:rPr>
        <w:t>дидактикалық ойындар,</w:t>
      </w:r>
      <w:r w:rsidR="00CE7C4E" w:rsidRPr="00CE7C4E">
        <w:rPr>
          <w:rStyle w:val="FontStyle11"/>
          <w:color w:val="000000"/>
          <w:sz w:val="28"/>
          <w:szCs w:val="28"/>
          <w:lang w:val="kk-KZ"/>
        </w:rPr>
        <w:t xml:space="preserve"> </w:t>
      </w:r>
      <w:r w:rsidR="00CE7C4E" w:rsidRPr="00BF2533">
        <w:rPr>
          <w:rStyle w:val="FontStyle11"/>
          <w:color w:val="000000"/>
          <w:sz w:val="28"/>
          <w:szCs w:val="28"/>
          <w:lang w:val="kk-KZ"/>
        </w:rPr>
        <w:t>нақты жағдайларды талдау,</w:t>
      </w:r>
      <w:r w:rsidR="007C06B4">
        <w:rPr>
          <w:rStyle w:val="FontStyle11"/>
          <w:color w:val="000000"/>
          <w:sz w:val="28"/>
          <w:szCs w:val="28"/>
          <w:lang w:val="kk-KZ"/>
        </w:rPr>
        <w:t xml:space="preserve"> бейнефильмдерді талқылау, </w:t>
      </w:r>
      <w:r w:rsidR="00966DCF" w:rsidRPr="00966DCF">
        <w:rPr>
          <w:rFonts w:ascii="Times New Roman" w:eastAsia="Calibri" w:hAnsi="Times New Roman" w:cs="Times New Roman"/>
          <w:color w:val="000000"/>
          <w:sz w:val="28"/>
          <w:szCs w:val="28"/>
          <w:lang w:val="kk-KZ"/>
        </w:rPr>
        <w:t xml:space="preserve">вебинар, </w:t>
      </w:r>
      <w:r w:rsidR="00966DCF" w:rsidRPr="00C25C2A">
        <w:rPr>
          <w:rFonts w:ascii="Times New Roman" w:eastAsiaTheme="minorEastAsia" w:hAnsi="Times New Roman" w:cs="Times New Roman"/>
          <w:sz w:val="28"/>
          <w:szCs w:val="28"/>
          <w:lang w:val="kk-KZ" w:eastAsia="ru-RU"/>
        </w:rPr>
        <w:t>онлайн-</w:t>
      </w:r>
      <w:r w:rsidR="00966DCF">
        <w:rPr>
          <w:rFonts w:ascii="Times New Roman" w:eastAsia="Times New Roman" w:hAnsi="Times New Roman" w:cs="Times New Roman"/>
          <w:noProof/>
          <w:sz w:val="28"/>
          <w:szCs w:val="28"/>
          <w:lang w:val="kk-KZ" w:eastAsia="ru-RU"/>
        </w:rPr>
        <w:t>форум, онлайн-кеңес беру,</w:t>
      </w:r>
      <w:r w:rsidR="00A524B7" w:rsidRPr="00A524B7">
        <w:rPr>
          <w:rStyle w:val="FontStyle11"/>
          <w:color w:val="000000"/>
          <w:sz w:val="28"/>
          <w:szCs w:val="28"/>
          <w:lang w:val="kk-KZ"/>
        </w:rPr>
        <w:t xml:space="preserve"> </w:t>
      </w:r>
      <w:r w:rsidR="00A524B7" w:rsidRPr="00BF2533">
        <w:rPr>
          <w:rStyle w:val="FontStyle11"/>
          <w:color w:val="000000"/>
          <w:sz w:val="28"/>
          <w:szCs w:val="28"/>
          <w:lang w:val="kk-KZ"/>
        </w:rPr>
        <w:t>проблемалық мәселелерді шешу, алгоритм бойынша оқыту, миға шабуыл, ми шабуылы, кейс-стади, пікірталастар, рөлдік ойындар, диалогтық алаң, жобалар әдісі, проблемалық әдіс</w:t>
      </w:r>
      <w:r w:rsidR="00A524B7">
        <w:rPr>
          <w:rStyle w:val="FontStyle11"/>
          <w:color w:val="000000"/>
          <w:sz w:val="28"/>
          <w:szCs w:val="28"/>
          <w:lang w:val="kk-KZ"/>
        </w:rPr>
        <w:t xml:space="preserve"> және </w:t>
      </w:r>
      <w:r w:rsidR="00F6747B">
        <w:rPr>
          <w:rStyle w:val="FontStyle11"/>
          <w:color w:val="000000"/>
          <w:sz w:val="28"/>
          <w:szCs w:val="28"/>
          <w:lang w:val="kk-KZ"/>
        </w:rPr>
        <w:t>тыңдаушын</w:t>
      </w:r>
      <w:r w:rsidR="00A524B7">
        <w:rPr>
          <w:rStyle w:val="FontStyle11"/>
          <w:color w:val="000000"/>
          <w:sz w:val="28"/>
          <w:szCs w:val="28"/>
          <w:lang w:val="kk-KZ"/>
        </w:rPr>
        <w:t>ың өзіндік жұмысы</w:t>
      </w:r>
      <w:r w:rsidRPr="00BF2533">
        <w:rPr>
          <w:rStyle w:val="FontStyle11"/>
          <w:color w:val="000000"/>
          <w:sz w:val="28"/>
          <w:szCs w:val="28"/>
          <w:lang w:val="kk-KZ"/>
        </w:rPr>
        <w:t>.</w:t>
      </w:r>
    </w:p>
    <w:p w:rsidR="0049755B" w:rsidRDefault="008533DD" w:rsidP="002B23CA">
      <w:pPr>
        <w:pStyle w:val="ac"/>
        <w:pBdr>
          <w:bottom w:val="single" w:sz="4" w:space="27" w:color="FFFFFF"/>
        </w:pBdr>
        <w:tabs>
          <w:tab w:val="left" w:pos="993"/>
        </w:tabs>
        <w:spacing w:after="0" w:line="240" w:lineRule="auto"/>
        <w:ind w:left="0" w:firstLine="709"/>
        <w:jc w:val="both"/>
        <w:rPr>
          <w:rFonts w:ascii="Times New Roman" w:eastAsiaTheme="minorEastAsia" w:hAnsi="Times New Roman"/>
          <w:sz w:val="28"/>
          <w:szCs w:val="28"/>
          <w:lang w:val="kk-KZ" w:eastAsia="ru-RU"/>
        </w:rPr>
      </w:pPr>
      <w:r w:rsidRPr="008533DD">
        <w:rPr>
          <w:rFonts w:ascii="Times New Roman" w:hAnsi="Times New Roman"/>
          <w:sz w:val="28"/>
          <w:szCs w:val="28"/>
          <w:lang w:val="kk-KZ"/>
        </w:rPr>
        <w:t>Өз</w:t>
      </w:r>
      <w:r>
        <w:rPr>
          <w:rFonts w:ascii="Times New Roman" w:hAnsi="Times New Roman"/>
          <w:sz w:val="28"/>
          <w:szCs w:val="28"/>
          <w:lang w:val="kk-KZ"/>
        </w:rPr>
        <w:t>ін</w:t>
      </w:r>
      <w:r w:rsidRPr="008533DD">
        <w:rPr>
          <w:rFonts w:ascii="Times New Roman" w:hAnsi="Times New Roman"/>
          <w:sz w:val="28"/>
          <w:szCs w:val="28"/>
          <w:lang w:val="kk-KZ"/>
        </w:rPr>
        <w:t xml:space="preserve">дік жұмысқа арналған </w:t>
      </w:r>
      <w:r>
        <w:rPr>
          <w:rFonts w:ascii="Times New Roman" w:hAnsi="Times New Roman"/>
          <w:sz w:val="28"/>
          <w:szCs w:val="28"/>
          <w:lang w:val="kk-KZ"/>
        </w:rPr>
        <w:t>тапсырмалар, тест тапсырмалары К</w:t>
      </w:r>
      <w:r w:rsidRPr="008533DD">
        <w:rPr>
          <w:rFonts w:ascii="Times New Roman" w:hAnsi="Times New Roman"/>
          <w:sz w:val="28"/>
          <w:szCs w:val="28"/>
          <w:lang w:val="kk-KZ"/>
        </w:rPr>
        <w:t>урстың оқу-әдістемелік кешеніне кіреді (тестілеу білім беру онлайн-платформасында әрбір бейнесабақтың соңында http://astana-modern.kz және Google дискідегі онлайн сілтеме арқылы)</w:t>
      </w:r>
      <w:r w:rsidR="006C5608">
        <w:rPr>
          <w:rFonts w:ascii="Times New Roman" w:hAnsi="Times New Roman"/>
          <w:sz w:val="28"/>
          <w:szCs w:val="28"/>
          <w:lang w:val="kk-KZ"/>
        </w:rPr>
        <w:t xml:space="preserve"> </w:t>
      </w:r>
      <w:r w:rsidR="006C5608" w:rsidRPr="008533DD">
        <w:rPr>
          <w:rFonts w:ascii="Times New Roman" w:hAnsi="Times New Roman"/>
          <w:sz w:val="28"/>
          <w:szCs w:val="28"/>
          <w:lang w:val="kk-KZ"/>
        </w:rPr>
        <w:t>өткізіледі</w:t>
      </w:r>
      <w:r w:rsidRPr="008533DD">
        <w:rPr>
          <w:rFonts w:ascii="Times New Roman" w:hAnsi="Times New Roman"/>
          <w:sz w:val="28"/>
          <w:szCs w:val="28"/>
          <w:lang w:val="kk-KZ"/>
        </w:rPr>
        <w:t>.</w:t>
      </w:r>
    </w:p>
    <w:p w:rsidR="0008071B" w:rsidRPr="00934B23" w:rsidRDefault="0008071B" w:rsidP="0008071B">
      <w:pPr>
        <w:tabs>
          <w:tab w:val="left" w:pos="1421"/>
        </w:tabs>
        <w:autoSpaceDE w:val="0"/>
        <w:autoSpaceDN w:val="0"/>
        <w:adjustRightInd w:val="0"/>
        <w:spacing w:after="0" w:line="240" w:lineRule="auto"/>
        <w:ind w:firstLine="709"/>
        <w:jc w:val="center"/>
        <w:rPr>
          <w:rFonts w:ascii="Times New Roman" w:eastAsia="Times New Roman" w:hAnsi="Times New Roman"/>
          <w:b/>
          <w:noProof/>
          <w:sz w:val="28"/>
          <w:szCs w:val="28"/>
          <w:lang w:val="kk-KZ" w:eastAsia="ru-RU"/>
        </w:rPr>
      </w:pPr>
      <w:r>
        <w:rPr>
          <w:rFonts w:ascii="Times New Roman" w:eastAsia="Times New Roman" w:hAnsi="Times New Roman"/>
          <w:b/>
          <w:noProof/>
          <w:sz w:val="28"/>
          <w:szCs w:val="28"/>
          <w:lang w:val="kk-KZ" w:eastAsia="ru-RU"/>
        </w:rPr>
        <w:t>7</w:t>
      </w:r>
      <w:r w:rsidRPr="00934B23">
        <w:rPr>
          <w:rFonts w:ascii="Times New Roman" w:eastAsia="Times New Roman" w:hAnsi="Times New Roman"/>
          <w:b/>
          <w:noProof/>
          <w:sz w:val="28"/>
          <w:szCs w:val="28"/>
          <w:lang w:val="kk-KZ" w:eastAsia="ru-RU"/>
        </w:rPr>
        <w:t>-тарау. Бағдарламаны</w:t>
      </w:r>
      <w:r>
        <w:rPr>
          <w:rFonts w:ascii="Times New Roman" w:eastAsia="Times New Roman" w:hAnsi="Times New Roman"/>
          <w:b/>
          <w:noProof/>
          <w:sz w:val="28"/>
          <w:szCs w:val="28"/>
          <w:lang w:val="kk-KZ" w:eastAsia="ru-RU"/>
        </w:rPr>
        <w:t>ң</w:t>
      </w:r>
      <w:r w:rsidRPr="00934B23">
        <w:rPr>
          <w:rFonts w:ascii="Times New Roman" w:eastAsia="Times New Roman" w:hAnsi="Times New Roman"/>
          <w:b/>
          <w:noProof/>
          <w:sz w:val="28"/>
          <w:szCs w:val="28"/>
          <w:lang w:val="kk-KZ" w:eastAsia="ru-RU"/>
        </w:rPr>
        <w:t xml:space="preserve"> оқу-әдістемелік қамтамасыз ет</w:t>
      </w:r>
      <w:r>
        <w:rPr>
          <w:rFonts w:ascii="Times New Roman" w:eastAsia="Times New Roman" w:hAnsi="Times New Roman"/>
          <w:b/>
          <w:noProof/>
          <w:sz w:val="28"/>
          <w:szCs w:val="28"/>
          <w:lang w:val="kk-KZ" w:eastAsia="ru-RU"/>
        </w:rPr>
        <w:t>іл</w:t>
      </w:r>
      <w:r w:rsidRPr="00934B23">
        <w:rPr>
          <w:rFonts w:ascii="Times New Roman" w:eastAsia="Times New Roman" w:hAnsi="Times New Roman"/>
          <w:b/>
          <w:noProof/>
          <w:sz w:val="28"/>
          <w:szCs w:val="28"/>
          <w:lang w:val="kk-KZ" w:eastAsia="ru-RU"/>
        </w:rPr>
        <w:t>у</w:t>
      </w:r>
      <w:r>
        <w:rPr>
          <w:rFonts w:ascii="Times New Roman" w:eastAsia="Times New Roman" w:hAnsi="Times New Roman"/>
          <w:b/>
          <w:noProof/>
          <w:sz w:val="28"/>
          <w:szCs w:val="28"/>
          <w:lang w:val="kk-KZ" w:eastAsia="ru-RU"/>
        </w:rPr>
        <w:t>і</w:t>
      </w:r>
    </w:p>
    <w:p w:rsidR="0008071B" w:rsidRDefault="0008071B" w:rsidP="0008071B">
      <w:pPr>
        <w:tabs>
          <w:tab w:val="left" w:pos="0"/>
        </w:tabs>
        <w:spacing w:after="0" w:line="240" w:lineRule="auto"/>
        <w:contextualSpacing/>
        <w:jc w:val="center"/>
        <w:rPr>
          <w:rFonts w:ascii="Times New Roman" w:eastAsia="Calibri" w:hAnsi="Times New Roman" w:cs="Times New Roman"/>
          <w:b/>
          <w:sz w:val="28"/>
          <w:szCs w:val="28"/>
          <w:lang w:val="kk-KZ"/>
        </w:rPr>
      </w:pPr>
    </w:p>
    <w:p w:rsidR="0008071B" w:rsidRPr="00CA514E" w:rsidRDefault="0008071B" w:rsidP="0008071B">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16. Тыңдаушыға арналған Б</w:t>
      </w:r>
      <w:r w:rsidRPr="00CA514E">
        <w:rPr>
          <w:rFonts w:ascii="Times New Roman" w:eastAsia="Calibri" w:hAnsi="Times New Roman" w:cs="Times New Roman"/>
          <w:sz w:val="28"/>
          <w:szCs w:val="28"/>
          <w:lang w:val="kk-KZ"/>
        </w:rPr>
        <w:t>ағдарламаны оқу-әдістемелік қамтамасыз ету теориялық матер</w:t>
      </w:r>
      <w:r>
        <w:rPr>
          <w:rFonts w:ascii="Times New Roman" w:eastAsia="Calibri" w:hAnsi="Times New Roman" w:cs="Times New Roman"/>
          <w:sz w:val="28"/>
          <w:szCs w:val="28"/>
          <w:lang w:val="kk-KZ"/>
        </w:rPr>
        <w:t>иалдан (дәрістер, таныстырылымдар</w:t>
      </w:r>
      <w:r w:rsidRPr="00CA514E">
        <w:rPr>
          <w:rFonts w:ascii="Times New Roman" w:eastAsia="Calibri" w:hAnsi="Times New Roman" w:cs="Times New Roman"/>
          <w:sz w:val="28"/>
          <w:szCs w:val="28"/>
          <w:lang w:val="kk-KZ"/>
        </w:rPr>
        <w:t>) және өз</w:t>
      </w:r>
      <w:r>
        <w:rPr>
          <w:rFonts w:ascii="Times New Roman" w:eastAsia="Calibri" w:hAnsi="Times New Roman" w:cs="Times New Roman"/>
          <w:sz w:val="28"/>
          <w:szCs w:val="28"/>
          <w:lang w:val="kk-KZ"/>
        </w:rPr>
        <w:t>індік</w:t>
      </w:r>
      <w:r w:rsidRPr="00CA514E">
        <w:rPr>
          <w:rFonts w:ascii="Times New Roman" w:eastAsia="Calibri" w:hAnsi="Times New Roman" w:cs="Times New Roman"/>
          <w:sz w:val="28"/>
          <w:szCs w:val="28"/>
          <w:lang w:val="kk-KZ"/>
        </w:rPr>
        <w:t xml:space="preserve"> жұмыс істеуге арналған практикалық тапсырмалардан (</w:t>
      </w:r>
      <w:r w:rsidRPr="00471010">
        <w:rPr>
          <w:rFonts w:ascii="Times New Roman" w:eastAsia="Calibri" w:hAnsi="Times New Roman" w:cs="Times New Roman"/>
          <w:sz w:val="28"/>
          <w:szCs w:val="28"/>
          <w:lang w:val="kk-KZ"/>
        </w:rPr>
        <w:t>активити,</w:t>
      </w:r>
      <w:r w:rsidRPr="00CA514E">
        <w:rPr>
          <w:rFonts w:ascii="Times New Roman" w:eastAsia="Calibri" w:hAnsi="Times New Roman" w:cs="Times New Roman"/>
          <w:sz w:val="28"/>
          <w:szCs w:val="28"/>
          <w:lang w:val="kk-KZ"/>
        </w:rPr>
        <w:t xml:space="preserve"> жаттығулар, сұрақтар),</w:t>
      </w:r>
      <w:r w:rsidR="00F211B8">
        <w:rPr>
          <w:rFonts w:ascii="Times New Roman" w:eastAsia="Calibri" w:hAnsi="Times New Roman" w:cs="Times New Roman"/>
          <w:sz w:val="28"/>
          <w:szCs w:val="28"/>
          <w:lang w:val="kk-KZ"/>
        </w:rPr>
        <w:t xml:space="preserve"> </w:t>
      </w:r>
      <w:r w:rsidR="00F211B8" w:rsidRPr="00F211B8">
        <w:rPr>
          <w:rFonts w:ascii="Times New Roman" w:eastAsia="Calibri" w:hAnsi="Times New Roman" w:cs="Times New Roman"/>
          <w:sz w:val="28"/>
          <w:szCs w:val="28"/>
          <w:lang w:val="kk-KZ"/>
        </w:rPr>
        <w:t xml:space="preserve">білім беру ресурстары мен </w:t>
      </w:r>
      <w:r w:rsidR="00F211B8">
        <w:rPr>
          <w:rFonts w:ascii="Times New Roman" w:eastAsia="Calibri" w:hAnsi="Times New Roman" w:cs="Times New Roman"/>
          <w:sz w:val="28"/>
          <w:szCs w:val="28"/>
          <w:lang w:val="kk-KZ"/>
        </w:rPr>
        <w:t xml:space="preserve"> бағалау</w:t>
      </w:r>
      <w:r w:rsidR="00F211B8" w:rsidRPr="00F211B8">
        <w:rPr>
          <w:rFonts w:ascii="Times New Roman" w:eastAsia="Calibri" w:hAnsi="Times New Roman" w:cs="Times New Roman"/>
          <w:sz w:val="28"/>
          <w:szCs w:val="28"/>
          <w:lang w:val="kk-KZ"/>
        </w:rPr>
        <w:t xml:space="preserve"> </w:t>
      </w:r>
      <w:r w:rsidR="00F211B8">
        <w:rPr>
          <w:rFonts w:ascii="Times New Roman" w:eastAsia="Calibri" w:hAnsi="Times New Roman" w:cs="Times New Roman"/>
          <w:sz w:val="28"/>
          <w:szCs w:val="28"/>
          <w:lang w:val="kk-KZ"/>
        </w:rPr>
        <w:t xml:space="preserve">материалдарынан тұрады </w:t>
      </w:r>
      <w:r w:rsidRPr="00CA514E">
        <w:rPr>
          <w:rFonts w:ascii="Times New Roman" w:eastAsia="Calibri" w:hAnsi="Times New Roman" w:cs="Times New Roman"/>
          <w:sz w:val="28"/>
          <w:szCs w:val="28"/>
          <w:lang w:val="kk-KZ"/>
        </w:rPr>
        <w:t>.</w:t>
      </w:r>
    </w:p>
    <w:p w:rsidR="00F40DF7" w:rsidRDefault="0008071B" w:rsidP="0008071B">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F40DF7" w:rsidRPr="00F40DF7">
        <w:rPr>
          <w:rFonts w:ascii="Times New Roman" w:eastAsia="Calibri" w:hAnsi="Times New Roman" w:cs="Times New Roman"/>
          <w:sz w:val="28"/>
          <w:szCs w:val="28"/>
          <w:lang w:val="kk-KZ"/>
        </w:rPr>
        <w:t xml:space="preserve">17. Оқу материалдары тыңдаушылардың табысты оқуын, белсенді танымдық, шығармашылық, сондай-ақ коммуникативтік қызметін қамтамасыз </w:t>
      </w:r>
      <w:r w:rsidR="00F40DF7" w:rsidRPr="00F40DF7">
        <w:rPr>
          <w:rFonts w:ascii="Times New Roman" w:eastAsia="Calibri" w:hAnsi="Times New Roman" w:cs="Times New Roman"/>
          <w:sz w:val="28"/>
          <w:szCs w:val="28"/>
          <w:lang w:val="kk-KZ"/>
        </w:rPr>
        <w:lastRenderedPageBreak/>
        <w:t>етеді, оларға бағдарламаның барлық кезеңдерінде өткізілетін рефлексия негізінде өздерінің оқу материалдарын жасауға мүмкіндік береді.</w:t>
      </w:r>
    </w:p>
    <w:p w:rsidR="0008071B" w:rsidRPr="00200E2E" w:rsidRDefault="0008071B" w:rsidP="0008071B">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Бағдарлама мынадай</w:t>
      </w:r>
      <w:r w:rsidRPr="00200E2E">
        <w:rPr>
          <w:rFonts w:ascii="Times New Roman" w:eastAsia="Calibri" w:hAnsi="Times New Roman" w:cs="Times New Roman"/>
          <w:sz w:val="28"/>
          <w:szCs w:val="28"/>
          <w:lang w:val="kk-KZ"/>
        </w:rPr>
        <w:t xml:space="preserve"> оқу-әдістемелік</w:t>
      </w:r>
      <w:r>
        <w:rPr>
          <w:rFonts w:ascii="Times New Roman" w:eastAsia="Calibri" w:hAnsi="Times New Roman" w:cs="Times New Roman"/>
          <w:sz w:val="28"/>
          <w:szCs w:val="28"/>
          <w:lang w:val="kk-KZ"/>
        </w:rPr>
        <w:t xml:space="preserve"> қолдау енгізілген</w:t>
      </w:r>
      <w:r w:rsidRPr="00200E2E">
        <w:rPr>
          <w:rFonts w:ascii="Times New Roman" w:eastAsia="Calibri" w:hAnsi="Times New Roman" w:cs="Times New Roman"/>
          <w:sz w:val="28"/>
          <w:szCs w:val="28"/>
          <w:lang w:val="kk-KZ"/>
        </w:rPr>
        <w:t xml:space="preserve"> оқу-әдістемелік кешеннен тұрады:</w:t>
      </w:r>
    </w:p>
    <w:p w:rsidR="0008071B" w:rsidRPr="00BF7F9D" w:rsidRDefault="0008071B" w:rsidP="0008071B">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Pr="00BF7F9D">
        <w:rPr>
          <w:rFonts w:ascii="Times New Roman" w:eastAsia="Calibri" w:hAnsi="Times New Roman" w:cs="Times New Roman"/>
          <w:sz w:val="28"/>
          <w:szCs w:val="28"/>
          <w:lang w:val="kk-KZ"/>
        </w:rPr>
        <w:t>1) тыңдаушыларға арналған әдістемелік ұсынымдар;</w:t>
      </w:r>
    </w:p>
    <w:p w:rsidR="0008071B" w:rsidRPr="00BF7F9D" w:rsidRDefault="0008071B" w:rsidP="0008071B">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216580">
        <w:rPr>
          <w:rFonts w:ascii="Times New Roman" w:eastAsia="Calibri" w:hAnsi="Times New Roman" w:cs="Times New Roman"/>
          <w:sz w:val="28"/>
          <w:szCs w:val="28"/>
          <w:lang w:val="kk-KZ"/>
        </w:rPr>
        <w:t>2</w:t>
      </w:r>
      <w:r w:rsidRPr="00BF7F9D">
        <w:rPr>
          <w:rFonts w:ascii="Times New Roman" w:eastAsia="Calibri" w:hAnsi="Times New Roman" w:cs="Times New Roman"/>
          <w:sz w:val="28"/>
          <w:szCs w:val="28"/>
          <w:lang w:val="kk-KZ"/>
        </w:rPr>
        <w:t>) оқу-әдістемелік құралдар;</w:t>
      </w:r>
    </w:p>
    <w:p w:rsidR="0008071B" w:rsidRPr="00BF7F9D" w:rsidRDefault="0008071B" w:rsidP="0008071B">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216580">
        <w:rPr>
          <w:rFonts w:ascii="Times New Roman" w:eastAsia="Calibri" w:hAnsi="Times New Roman" w:cs="Times New Roman"/>
          <w:sz w:val="28"/>
          <w:szCs w:val="28"/>
          <w:lang w:val="kk-KZ"/>
        </w:rPr>
        <w:t>3</w:t>
      </w:r>
      <w:r w:rsidRPr="00BF7F9D">
        <w:rPr>
          <w:rFonts w:ascii="Times New Roman" w:eastAsia="Calibri" w:hAnsi="Times New Roman" w:cs="Times New Roman"/>
          <w:sz w:val="28"/>
          <w:szCs w:val="28"/>
          <w:lang w:val="kk-KZ"/>
        </w:rPr>
        <w:t>) білімді, іскерлікті, дағдыны бақылау материалдары;</w:t>
      </w:r>
    </w:p>
    <w:p w:rsidR="0008071B" w:rsidRPr="00BF7F9D" w:rsidRDefault="0008071B" w:rsidP="0008071B">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216580">
        <w:rPr>
          <w:rFonts w:ascii="Times New Roman" w:eastAsia="Calibri" w:hAnsi="Times New Roman" w:cs="Times New Roman"/>
          <w:sz w:val="28"/>
          <w:szCs w:val="28"/>
          <w:lang w:val="kk-KZ"/>
        </w:rPr>
        <w:t>4</w:t>
      </w:r>
      <w:r w:rsidRPr="00BF7F9D">
        <w:rPr>
          <w:rFonts w:ascii="Times New Roman" w:eastAsia="Calibri" w:hAnsi="Times New Roman" w:cs="Times New Roman"/>
          <w:sz w:val="28"/>
          <w:szCs w:val="28"/>
          <w:lang w:val="kk-KZ"/>
        </w:rPr>
        <w:t>) таныстыру және тарату материалдары;</w:t>
      </w:r>
    </w:p>
    <w:p w:rsidR="0008071B" w:rsidRDefault="0008071B" w:rsidP="0008071B">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216580">
        <w:rPr>
          <w:rFonts w:ascii="Times New Roman" w:eastAsia="Calibri" w:hAnsi="Times New Roman" w:cs="Times New Roman"/>
          <w:sz w:val="28"/>
          <w:szCs w:val="28"/>
          <w:lang w:val="kk-KZ"/>
        </w:rPr>
        <w:t>5</w:t>
      </w:r>
      <w:r w:rsidRPr="00BF7F9D">
        <w:rPr>
          <w:rFonts w:ascii="Times New Roman" w:eastAsia="Calibri" w:hAnsi="Times New Roman" w:cs="Times New Roman"/>
          <w:sz w:val="28"/>
          <w:szCs w:val="28"/>
          <w:lang w:val="kk-KZ"/>
        </w:rPr>
        <w:t>) аудио, бейне және мультимедиялық материалдар және басқалар.</w:t>
      </w:r>
    </w:p>
    <w:p w:rsidR="0008071B" w:rsidRDefault="0008071B" w:rsidP="0008071B">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ab/>
      </w:r>
      <w:r w:rsidRPr="001A0993">
        <w:rPr>
          <w:rFonts w:ascii="Times New Roman" w:eastAsia="Calibri" w:hAnsi="Times New Roman" w:cs="Times New Roman"/>
          <w:sz w:val="28"/>
          <w:szCs w:val="28"/>
          <w:lang w:val="kk-KZ"/>
        </w:rPr>
        <w:t>Оқу-әдістемелік құралдар теориялық материалдар, практикалық тапсырмалар, қазақстандық және шетелдік зерттеушілердің кейстері, іскерлік ойындар, бақылау сұрақтары және білім деңгейін анықтауға арналған тестілер негізінде әзірленген.</w:t>
      </w:r>
    </w:p>
    <w:p w:rsidR="0008071B" w:rsidRDefault="0008071B" w:rsidP="005C56C8">
      <w:pPr>
        <w:tabs>
          <w:tab w:val="left" w:pos="0"/>
        </w:tabs>
        <w:spacing w:after="0" w:line="240" w:lineRule="auto"/>
        <w:contextualSpacing/>
        <w:jc w:val="center"/>
        <w:rPr>
          <w:rFonts w:ascii="Times New Roman" w:eastAsia="Calibri" w:hAnsi="Times New Roman" w:cs="Times New Roman"/>
          <w:b/>
          <w:sz w:val="28"/>
          <w:szCs w:val="28"/>
          <w:lang w:val="kk-KZ"/>
        </w:rPr>
      </w:pPr>
    </w:p>
    <w:p w:rsidR="006E614C" w:rsidRDefault="006E614C" w:rsidP="006E614C">
      <w:pPr>
        <w:tabs>
          <w:tab w:val="left" w:pos="1421"/>
        </w:tabs>
        <w:autoSpaceDE w:val="0"/>
        <w:autoSpaceDN w:val="0"/>
        <w:adjustRightInd w:val="0"/>
        <w:spacing w:after="0" w:line="240" w:lineRule="auto"/>
        <w:ind w:firstLine="709"/>
        <w:jc w:val="center"/>
        <w:rPr>
          <w:rFonts w:ascii="Times New Roman" w:hAnsi="Times New Roman"/>
          <w:b/>
          <w:sz w:val="28"/>
          <w:szCs w:val="28"/>
          <w:lang w:val="kk-KZ" w:eastAsia="ru-RU"/>
        </w:rPr>
      </w:pPr>
      <w:r>
        <w:rPr>
          <w:rFonts w:ascii="Times New Roman" w:eastAsia="Cambria" w:hAnsi="Times New Roman"/>
          <w:b/>
          <w:sz w:val="28"/>
          <w:szCs w:val="28"/>
          <w:lang w:val="kk-KZ" w:eastAsia="ru-RU"/>
        </w:rPr>
        <w:t>8</w:t>
      </w:r>
      <w:r w:rsidRPr="00E07680">
        <w:rPr>
          <w:rFonts w:ascii="Times New Roman" w:eastAsia="Cambria" w:hAnsi="Times New Roman"/>
          <w:b/>
          <w:sz w:val="28"/>
          <w:szCs w:val="28"/>
          <w:lang w:val="kk-KZ" w:eastAsia="ru-RU"/>
        </w:rPr>
        <w:t>-тарау</w:t>
      </w:r>
      <w:r w:rsidRPr="00E07680">
        <w:rPr>
          <w:rFonts w:ascii="Times New Roman" w:eastAsia="Times New Roman" w:hAnsi="Times New Roman"/>
          <w:b/>
          <w:noProof/>
          <w:sz w:val="28"/>
          <w:szCs w:val="28"/>
          <w:lang w:val="kk-KZ" w:eastAsia="ru-RU"/>
        </w:rPr>
        <w:t xml:space="preserve">. </w:t>
      </w:r>
      <w:r>
        <w:rPr>
          <w:rFonts w:ascii="Times New Roman" w:hAnsi="Times New Roman"/>
          <w:b/>
          <w:sz w:val="28"/>
          <w:szCs w:val="28"/>
          <w:lang w:val="kk-KZ" w:eastAsia="ru-RU"/>
        </w:rPr>
        <w:t>Оқ</w:t>
      </w:r>
      <w:r w:rsidRPr="00E07680">
        <w:rPr>
          <w:rFonts w:ascii="Times New Roman" w:hAnsi="Times New Roman"/>
          <w:b/>
          <w:sz w:val="28"/>
          <w:szCs w:val="28"/>
          <w:lang w:val="kk-KZ" w:eastAsia="ru-RU"/>
        </w:rPr>
        <w:t>у нәтижелерін бағалау</w:t>
      </w:r>
    </w:p>
    <w:p w:rsidR="006E614C" w:rsidRPr="006E614C" w:rsidRDefault="006E614C" w:rsidP="006E614C">
      <w:pPr>
        <w:tabs>
          <w:tab w:val="left" w:pos="0"/>
        </w:tabs>
        <w:spacing w:after="0" w:line="240" w:lineRule="auto"/>
        <w:ind w:firstLine="567"/>
        <w:contextualSpacing/>
        <w:jc w:val="center"/>
        <w:rPr>
          <w:rFonts w:ascii="Times New Roman" w:eastAsia="Calibri" w:hAnsi="Times New Roman" w:cs="Times New Roman"/>
          <w:b/>
          <w:color w:val="000000"/>
          <w:sz w:val="28"/>
          <w:szCs w:val="28"/>
          <w:lang w:val="kk-KZ"/>
        </w:rPr>
      </w:pPr>
    </w:p>
    <w:p w:rsidR="006E614C" w:rsidRDefault="006E614C" w:rsidP="006E614C">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5A5203">
        <w:rPr>
          <w:rFonts w:ascii="Times New Roman" w:hAnsi="Times New Roman"/>
          <w:sz w:val="28"/>
          <w:szCs w:val="28"/>
        </w:rPr>
        <w:t xml:space="preserve">18. Курс </w:t>
      </w:r>
      <w:proofErr w:type="spellStart"/>
      <w:r w:rsidRPr="005A5203">
        <w:rPr>
          <w:rFonts w:ascii="Times New Roman" w:hAnsi="Times New Roman"/>
          <w:sz w:val="28"/>
          <w:szCs w:val="28"/>
        </w:rPr>
        <w:t>аяқталғаннан</w:t>
      </w:r>
      <w:proofErr w:type="spellEnd"/>
      <w:r w:rsidRPr="005A5203">
        <w:rPr>
          <w:rFonts w:ascii="Times New Roman" w:hAnsi="Times New Roman"/>
          <w:sz w:val="28"/>
          <w:szCs w:val="28"/>
        </w:rPr>
        <w:t xml:space="preserve"> </w:t>
      </w:r>
      <w:proofErr w:type="spellStart"/>
      <w:r w:rsidRPr="005A5203">
        <w:rPr>
          <w:rFonts w:ascii="Times New Roman" w:hAnsi="Times New Roman"/>
          <w:sz w:val="28"/>
          <w:szCs w:val="28"/>
        </w:rPr>
        <w:t>кейін</w:t>
      </w:r>
      <w:proofErr w:type="spellEnd"/>
      <w:r w:rsidRPr="005A5203">
        <w:rPr>
          <w:rFonts w:ascii="Times New Roman" w:hAnsi="Times New Roman"/>
          <w:sz w:val="28"/>
          <w:szCs w:val="28"/>
        </w:rPr>
        <w:t xml:space="preserve"> </w:t>
      </w:r>
      <w:proofErr w:type="spellStart"/>
      <w:r w:rsidRPr="005A5203">
        <w:rPr>
          <w:rFonts w:ascii="Times New Roman" w:hAnsi="Times New Roman"/>
          <w:sz w:val="28"/>
          <w:szCs w:val="28"/>
        </w:rPr>
        <w:t>тыңдаушылардың</w:t>
      </w:r>
      <w:proofErr w:type="spellEnd"/>
      <w:r w:rsidRPr="005A5203">
        <w:rPr>
          <w:rFonts w:ascii="Times New Roman" w:hAnsi="Times New Roman"/>
          <w:sz w:val="28"/>
          <w:szCs w:val="28"/>
        </w:rPr>
        <w:t xml:space="preserve"> </w:t>
      </w:r>
      <w:proofErr w:type="spellStart"/>
      <w:r w:rsidRPr="005A5203">
        <w:rPr>
          <w:rFonts w:ascii="Times New Roman" w:hAnsi="Times New Roman"/>
          <w:sz w:val="28"/>
          <w:szCs w:val="28"/>
        </w:rPr>
        <w:t>біл</w:t>
      </w:r>
      <w:r>
        <w:rPr>
          <w:rFonts w:ascii="Times New Roman" w:hAnsi="Times New Roman"/>
          <w:sz w:val="28"/>
          <w:szCs w:val="28"/>
        </w:rPr>
        <w:t>імін</w:t>
      </w:r>
      <w:proofErr w:type="spellEnd"/>
      <w:r>
        <w:rPr>
          <w:rFonts w:ascii="Times New Roman" w:hAnsi="Times New Roman"/>
          <w:sz w:val="28"/>
          <w:szCs w:val="28"/>
        </w:rPr>
        <w:t xml:space="preserve"> </w:t>
      </w:r>
      <w:proofErr w:type="spellStart"/>
      <w:r>
        <w:rPr>
          <w:rFonts w:ascii="Times New Roman" w:hAnsi="Times New Roman"/>
          <w:sz w:val="28"/>
          <w:szCs w:val="28"/>
        </w:rPr>
        <w:t>бағалау</w:t>
      </w:r>
      <w:proofErr w:type="spellEnd"/>
      <w:r>
        <w:rPr>
          <w:rFonts w:ascii="Times New Roman" w:hAnsi="Times New Roman"/>
          <w:sz w:val="28"/>
          <w:szCs w:val="28"/>
        </w:rPr>
        <w:t xml:space="preserve"> </w:t>
      </w:r>
      <w:proofErr w:type="spellStart"/>
      <w:r>
        <w:rPr>
          <w:rFonts w:ascii="Times New Roman" w:hAnsi="Times New Roman"/>
          <w:sz w:val="28"/>
          <w:szCs w:val="28"/>
        </w:rPr>
        <w:t>үшін</w:t>
      </w:r>
      <w:proofErr w:type="spellEnd"/>
      <w:r>
        <w:rPr>
          <w:rFonts w:ascii="Times New Roman" w:hAnsi="Times New Roman"/>
          <w:sz w:val="28"/>
          <w:szCs w:val="28"/>
        </w:rPr>
        <w:t xml:space="preserve"> </w:t>
      </w:r>
      <w:r w:rsidRPr="00471010">
        <w:rPr>
          <w:rFonts w:ascii="Times New Roman" w:hAnsi="Times New Roman"/>
          <w:sz w:val="28"/>
          <w:szCs w:val="28"/>
          <w:lang w:val="kk-KZ"/>
        </w:rPr>
        <w:t>формативтік</w:t>
      </w:r>
      <w:r w:rsidRPr="00471010">
        <w:rPr>
          <w:rFonts w:ascii="Times New Roman" w:hAnsi="Times New Roman"/>
          <w:sz w:val="28"/>
          <w:szCs w:val="28"/>
        </w:rPr>
        <w:t xml:space="preserve"> </w:t>
      </w:r>
      <w:proofErr w:type="spellStart"/>
      <w:r w:rsidRPr="005A5203">
        <w:rPr>
          <w:rFonts w:ascii="Times New Roman" w:hAnsi="Times New Roman"/>
          <w:sz w:val="28"/>
          <w:szCs w:val="28"/>
        </w:rPr>
        <w:t>және</w:t>
      </w:r>
      <w:proofErr w:type="spellEnd"/>
      <w:r w:rsidRPr="005A5203">
        <w:rPr>
          <w:rFonts w:ascii="Times New Roman" w:hAnsi="Times New Roman"/>
          <w:sz w:val="28"/>
          <w:szCs w:val="28"/>
        </w:rPr>
        <w:t xml:space="preserve"> </w:t>
      </w:r>
      <w:proofErr w:type="spellStart"/>
      <w:r w:rsidRPr="005A5203">
        <w:rPr>
          <w:rFonts w:ascii="Times New Roman" w:hAnsi="Times New Roman"/>
          <w:sz w:val="28"/>
          <w:szCs w:val="28"/>
        </w:rPr>
        <w:t>жиынтық</w:t>
      </w:r>
      <w:proofErr w:type="spellEnd"/>
      <w:r w:rsidRPr="005A5203">
        <w:rPr>
          <w:rFonts w:ascii="Times New Roman" w:hAnsi="Times New Roman"/>
          <w:sz w:val="28"/>
          <w:szCs w:val="28"/>
        </w:rPr>
        <w:t xml:space="preserve"> </w:t>
      </w:r>
      <w:proofErr w:type="spellStart"/>
      <w:r w:rsidRPr="005A5203">
        <w:rPr>
          <w:rFonts w:ascii="Times New Roman" w:hAnsi="Times New Roman"/>
          <w:sz w:val="28"/>
          <w:szCs w:val="28"/>
        </w:rPr>
        <w:t>бағалау</w:t>
      </w:r>
      <w:proofErr w:type="spellEnd"/>
      <w:r w:rsidRPr="005A5203">
        <w:rPr>
          <w:rFonts w:ascii="Times New Roman" w:hAnsi="Times New Roman"/>
          <w:sz w:val="28"/>
          <w:szCs w:val="28"/>
        </w:rPr>
        <w:t xml:space="preserve"> </w:t>
      </w:r>
      <w:proofErr w:type="spellStart"/>
      <w:r w:rsidRPr="005A5203">
        <w:rPr>
          <w:rFonts w:ascii="Times New Roman" w:hAnsi="Times New Roman"/>
          <w:sz w:val="28"/>
          <w:szCs w:val="28"/>
        </w:rPr>
        <w:t>жүргізіледі</w:t>
      </w:r>
      <w:proofErr w:type="spellEnd"/>
      <w:r w:rsidRPr="005A5203">
        <w:rPr>
          <w:rFonts w:ascii="Times New Roman" w:hAnsi="Times New Roman"/>
          <w:sz w:val="28"/>
          <w:szCs w:val="28"/>
        </w:rPr>
        <w:t>.</w:t>
      </w:r>
    </w:p>
    <w:p w:rsidR="006E614C" w:rsidRDefault="006E614C" w:rsidP="006E614C">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5A5203">
        <w:rPr>
          <w:rFonts w:ascii="Times New Roman" w:hAnsi="Times New Roman"/>
          <w:sz w:val="28"/>
          <w:szCs w:val="28"/>
          <w:lang w:val="kk-KZ"/>
        </w:rPr>
        <w:t>19. Бағдарлама екі негізгі критерий негізінде бағалауды қарастырады:</w:t>
      </w:r>
    </w:p>
    <w:p w:rsidR="006E614C" w:rsidRPr="005A5203" w:rsidRDefault="006E614C" w:rsidP="006E614C">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5A5203">
        <w:rPr>
          <w:rFonts w:ascii="Times New Roman" w:hAnsi="Times New Roman"/>
          <w:sz w:val="28"/>
          <w:szCs w:val="28"/>
          <w:lang w:val="kk-KZ"/>
        </w:rPr>
        <w:t>1) бағдарламаның мақсаты мен міндеттерін білу және түсіну;</w:t>
      </w:r>
    </w:p>
    <w:p w:rsidR="006E614C" w:rsidRDefault="006E614C" w:rsidP="006E614C">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5A5203">
        <w:rPr>
          <w:rFonts w:ascii="Times New Roman" w:hAnsi="Times New Roman"/>
          <w:sz w:val="28"/>
          <w:szCs w:val="28"/>
          <w:lang w:val="kk-KZ"/>
        </w:rPr>
        <w:t>2) педагогикалық қызметте қалыптасқан кәсіби құзыреттерді практикалық қолдану.</w:t>
      </w:r>
    </w:p>
    <w:p w:rsidR="006E614C" w:rsidRDefault="006E614C" w:rsidP="006E614C">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20. Оқытылған модульдер негізінде К</w:t>
      </w:r>
      <w:r w:rsidRPr="000C7802">
        <w:rPr>
          <w:rFonts w:ascii="Times New Roman" w:hAnsi="Times New Roman"/>
          <w:sz w:val="28"/>
          <w:szCs w:val="28"/>
          <w:lang w:val="kk-KZ"/>
        </w:rPr>
        <w:t>урс қорытындысы бойынша тыңдаушы әзірленген тест тапсырмаларын жеке немесе топта қорғайды.</w:t>
      </w:r>
    </w:p>
    <w:p w:rsidR="006E614C" w:rsidRDefault="006E614C" w:rsidP="006E614C">
      <w:pPr>
        <w:pStyle w:val="ac"/>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0C7802">
        <w:rPr>
          <w:rFonts w:ascii="Times New Roman" w:hAnsi="Times New Roman"/>
          <w:sz w:val="28"/>
          <w:szCs w:val="28"/>
          <w:lang w:val="kk-KZ"/>
        </w:rPr>
        <w:t>21. Тыңдаушылардың білімін, іскерлігін және кәсіби құзыреттілігін қалыптастыру деңгейін анықтау үшін бағалау критерийлері қолданылады.</w:t>
      </w:r>
    </w:p>
    <w:p w:rsidR="000B763F" w:rsidRDefault="000B763F" w:rsidP="000B763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9</w:t>
      </w:r>
      <w:r w:rsidRPr="00934B23">
        <w:rPr>
          <w:rFonts w:ascii="Times New Roman" w:hAnsi="Times New Roman"/>
          <w:b/>
          <w:sz w:val="28"/>
          <w:szCs w:val="28"/>
          <w:lang w:val="kk-KZ"/>
        </w:rPr>
        <w:t>-т</w:t>
      </w:r>
      <w:r>
        <w:rPr>
          <w:rFonts w:ascii="Times New Roman" w:hAnsi="Times New Roman"/>
          <w:b/>
          <w:sz w:val="28"/>
          <w:szCs w:val="28"/>
          <w:lang w:val="kk-KZ"/>
        </w:rPr>
        <w:t>арау. Курстан кейінгі қолдау</w:t>
      </w:r>
    </w:p>
    <w:p w:rsidR="000B763F" w:rsidRPr="00934B23" w:rsidRDefault="000B763F" w:rsidP="000B763F">
      <w:pPr>
        <w:spacing w:after="0" w:line="240" w:lineRule="auto"/>
        <w:jc w:val="center"/>
        <w:rPr>
          <w:rFonts w:ascii="Times New Roman" w:hAnsi="Times New Roman"/>
          <w:b/>
          <w:sz w:val="28"/>
          <w:szCs w:val="28"/>
          <w:lang w:val="kk-KZ"/>
        </w:rPr>
      </w:pPr>
    </w:p>
    <w:p w:rsidR="000B763F" w:rsidRDefault="000B763F" w:rsidP="000B763F">
      <w:pPr>
        <w:suppressAutoHyphens/>
        <w:spacing w:after="0" w:line="240" w:lineRule="auto"/>
        <w:ind w:firstLine="709"/>
        <w:contextualSpacing/>
        <w:jc w:val="both"/>
        <w:rPr>
          <w:rFonts w:ascii="Times New Roman" w:eastAsia="Times New Roman" w:hAnsi="Times New Roman" w:cs="Times New Roman"/>
          <w:sz w:val="28"/>
          <w:szCs w:val="28"/>
          <w:lang w:val="kk-KZ"/>
        </w:rPr>
      </w:pPr>
      <w:r w:rsidRPr="00D77283">
        <w:rPr>
          <w:rFonts w:ascii="Times New Roman" w:eastAsia="Times New Roman" w:hAnsi="Times New Roman" w:cs="Times New Roman"/>
          <w:sz w:val="28"/>
          <w:szCs w:val="28"/>
          <w:lang w:val="kk-KZ"/>
        </w:rPr>
        <w:t>22. Педагог қыз</w:t>
      </w:r>
      <w:r>
        <w:rPr>
          <w:rFonts w:ascii="Times New Roman" w:eastAsia="Times New Roman" w:hAnsi="Times New Roman" w:cs="Times New Roman"/>
          <w:sz w:val="28"/>
          <w:szCs w:val="28"/>
          <w:lang w:val="kk-KZ"/>
        </w:rPr>
        <w:t>метін Курстан кейінгі қолдау</w:t>
      </w:r>
      <w:r w:rsidRPr="00D77283">
        <w:rPr>
          <w:rFonts w:ascii="Times New Roman" w:eastAsia="Times New Roman" w:hAnsi="Times New Roman" w:cs="Times New Roman"/>
          <w:sz w:val="28"/>
          <w:szCs w:val="28"/>
          <w:lang w:val="kk-KZ"/>
        </w:rPr>
        <w:t xml:space="preserve"> – педагогтің курстан кейінгі қызметін үздіксіз мониторингтеу және оларға әдістемелік, консультациялық </w:t>
      </w:r>
      <w:r w:rsidR="0022000A">
        <w:rPr>
          <w:rFonts w:ascii="Times New Roman" w:eastAsia="Times New Roman" w:hAnsi="Times New Roman" w:cs="Times New Roman"/>
          <w:sz w:val="28"/>
          <w:szCs w:val="28"/>
          <w:lang w:val="kk-KZ"/>
        </w:rPr>
        <w:t>көмек көрсету арқылы</w:t>
      </w:r>
      <w:r w:rsidRPr="00D77283">
        <w:rPr>
          <w:rFonts w:ascii="Times New Roman" w:eastAsia="Times New Roman" w:hAnsi="Times New Roman" w:cs="Times New Roman"/>
          <w:sz w:val="28"/>
          <w:szCs w:val="28"/>
          <w:lang w:val="kk-KZ"/>
        </w:rPr>
        <w:t xml:space="preserve"> оның кәсіби құзыреттілігін дамытуды қамтамасыз ететін іс-шаралар жүйесі.</w:t>
      </w:r>
    </w:p>
    <w:p w:rsidR="000B763F" w:rsidRPr="007B72FD" w:rsidRDefault="000B763F" w:rsidP="000B763F">
      <w:pPr>
        <w:suppressAutoHyphens/>
        <w:spacing w:after="0" w:line="240" w:lineRule="auto"/>
        <w:ind w:firstLine="709"/>
        <w:contextualSpacing/>
        <w:jc w:val="both"/>
        <w:rPr>
          <w:rFonts w:ascii="Times New Roman" w:eastAsia="Times New Roman" w:hAnsi="Times New Roman" w:cs="Times New Roman"/>
          <w:sz w:val="28"/>
          <w:szCs w:val="28"/>
          <w:lang w:val="kk-KZ"/>
        </w:rPr>
      </w:pPr>
      <w:r w:rsidRPr="007B72FD">
        <w:rPr>
          <w:rFonts w:ascii="Times New Roman" w:eastAsia="Times New Roman" w:hAnsi="Times New Roman" w:cs="Times New Roman"/>
          <w:sz w:val="28"/>
          <w:szCs w:val="28"/>
          <w:lang w:val="kk-KZ"/>
        </w:rPr>
        <w:t xml:space="preserve">23. Курстан кейінгі </w:t>
      </w:r>
      <w:r>
        <w:rPr>
          <w:rFonts w:ascii="Times New Roman" w:eastAsia="Times New Roman" w:hAnsi="Times New Roman" w:cs="Times New Roman"/>
          <w:sz w:val="28"/>
          <w:szCs w:val="28"/>
          <w:lang w:val="kk-KZ"/>
        </w:rPr>
        <w:t xml:space="preserve">қолдау </w:t>
      </w:r>
      <w:r w:rsidRPr="007B72FD">
        <w:rPr>
          <w:rFonts w:ascii="Times New Roman" w:eastAsia="Times New Roman" w:hAnsi="Times New Roman" w:cs="Times New Roman"/>
          <w:sz w:val="28"/>
          <w:szCs w:val="28"/>
          <w:lang w:val="kk-KZ"/>
        </w:rPr>
        <w:t>міндеттері:</w:t>
      </w:r>
    </w:p>
    <w:p w:rsidR="000B763F" w:rsidRDefault="000B763F" w:rsidP="000B763F">
      <w:pPr>
        <w:suppressAutoHyphens/>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к</w:t>
      </w:r>
      <w:r w:rsidRPr="007B72FD">
        <w:rPr>
          <w:rFonts w:ascii="Times New Roman" w:eastAsia="Times New Roman" w:hAnsi="Times New Roman" w:cs="Times New Roman"/>
          <w:sz w:val="28"/>
          <w:szCs w:val="28"/>
          <w:lang w:val="kk-KZ"/>
        </w:rPr>
        <w:t xml:space="preserve">ері байланыс </w:t>
      </w:r>
      <w:r>
        <w:rPr>
          <w:rFonts w:ascii="Times New Roman" w:eastAsia="Times New Roman" w:hAnsi="Times New Roman" w:cs="Times New Roman"/>
          <w:sz w:val="28"/>
          <w:szCs w:val="28"/>
          <w:lang w:val="kk-KZ"/>
        </w:rPr>
        <w:t>тетіктерін пайдалану негізінде п</w:t>
      </w:r>
      <w:r w:rsidRPr="007B72FD">
        <w:rPr>
          <w:rFonts w:ascii="Times New Roman" w:eastAsia="Times New Roman" w:hAnsi="Times New Roman" w:cs="Times New Roman"/>
          <w:sz w:val="28"/>
          <w:szCs w:val="28"/>
          <w:lang w:val="kk-KZ"/>
        </w:rPr>
        <w:t xml:space="preserve">едагогтің кәсіби құзыреттілігінің даму траекториясын айқындау (сауалнама, </w:t>
      </w:r>
      <w:r w:rsidR="0081295C">
        <w:rPr>
          <w:rFonts w:ascii="Times New Roman" w:eastAsia="Times New Roman" w:hAnsi="Times New Roman" w:cs="Times New Roman"/>
          <w:sz w:val="28"/>
          <w:szCs w:val="28"/>
          <w:lang w:val="kk-KZ"/>
        </w:rPr>
        <w:t xml:space="preserve">рефлексия, </w:t>
      </w:r>
      <w:r w:rsidR="004F4B19" w:rsidRPr="004F4B19">
        <w:rPr>
          <w:rFonts w:ascii="Times New Roman" w:eastAsia="Times New Roman" w:hAnsi="Times New Roman" w:cs="Times New Roman"/>
          <w:sz w:val="28"/>
          <w:szCs w:val="28"/>
          <w:lang w:val="kk-KZ"/>
        </w:rPr>
        <w:t>алынған білім негізінде ұсыныстар,</w:t>
      </w:r>
      <w:r w:rsidR="004F4B19">
        <w:rPr>
          <w:rFonts w:ascii="Times New Roman" w:eastAsia="Times New Roman" w:hAnsi="Times New Roman" w:cs="Times New Roman"/>
          <w:sz w:val="28"/>
          <w:szCs w:val="28"/>
          <w:lang w:val="kk-KZ"/>
        </w:rPr>
        <w:t xml:space="preserve"> Қазақстан Республикасы б</w:t>
      </w:r>
      <w:r w:rsidRPr="007B72FD">
        <w:rPr>
          <w:rFonts w:ascii="Times New Roman" w:eastAsia="Times New Roman" w:hAnsi="Times New Roman" w:cs="Times New Roman"/>
          <w:sz w:val="28"/>
          <w:szCs w:val="28"/>
          <w:lang w:val="kk-KZ"/>
        </w:rPr>
        <w:t>ілім беру ұйымдарының қызметіне инновациялық технологияларды енгізу);</w:t>
      </w:r>
    </w:p>
    <w:p w:rsidR="000B763F" w:rsidRPr="007B72FD" w:rsidRDefault="000B763F" w:rsidP="000B763F">
      <w:pPr>
        <w:suppressAutoHyphen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К</w:t>
      </w:r>
      <w:r w:rsidRPr="007B72FD">
        <w:rPr>
          <w:rFonts w:ascii="Times New Roman" w:eastAsia="Times New Roman" w:hAnsi="Times New Roman" w:cs="Times New Roman"/>
          <w:sz w:val="28"/>
          <w:szCs w:val="28"/>
          <w:lang w:val="kk-KZ"/>
        </w:rPr>
        <w:t>урс процесінде алынған білімді, іскерлікті, дағдыларды және құзыреттерді педагогикалық практикаға енгізу бойынша педагог қызметін әдістем</w:t>
      </w:r>
      <w:r>
        <w:rPr>
          <w:rFonts w:ascii="Times New Roman" w:eastAsia="Times New Roman" w:hAnsi="Times New Roman" w:cs="Times New Roman"/>
          <w:sz w:val="28"/>
          <w:szCs w:val="28"/>
          <w:lang w:val="kk-KZ"/>
        </w:rPr>
        <w:t>елік және практикалық қолдау</w:t>
      </w:r>
      <w:r w:rsidRPr="007B72FD">
        <w:rPr>
          <w:rFonts w:ascii="Times New Roman" w:eastAsia="Times New Roman" w:hAnsi="Times New Roman" w:cs="Times New Roman"/>
          <w:sz w:val="28"/>
          <w:szCs w:val="28"/>
          <w:lang w:val="kk-KZ"/>
        </w:rPr>
        <w:t>;</w:t>
      </w:r>
    </w:p>
    <w:p w:rsidR="000B763F" w:rsidRDefault="000B763F" w:rsidP="000B763F">
      <w:pPr>
        <w:suppressAutoHyphens/>
        <w:spacing w:after="0" w:line="240" w:lineRule="auto"/>
        <w:ind w:firstLine="709"/>
        <w:jc w:val="both"/>
        <w:rPr>
          <w:rFonts w:ascii="Times New Roman" w:eastAsia="Times New Roman" w:hAnsi="Times New Roman" w:cs="Times New Roman"/>
          <w:sz w:val="28"/>
          <w:szCs w:val="28"/>
          <w:lang w:val="kk-KZ"/>
        </w:rPr>
      </w:pPr>
      <w:r w:rsidRPr="007B72FD">
        <w:rPr>
          <w:rFonts w:ascii="Times New Roman" w:eastAsia="Times New Roman" w:hAnsi="Times New Roman" w:cs="Times New Roman"/>
          <w:sz w:val="28"/>
          <w:szCs w:val="28"/>
          <w:lang w:val="kk-KZ"/>
        </w:rPr>
        <w:t>3) озық педагогикалық тәжірибені жинақтау және тарату.</w:t>
      </w:r>
    </w:p>
    <w:p w:rsidR="000B763F" w:rsidRPr="00B736CF" w:rsidRDefault="000B763F" w:rsidP="000B763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sidRPr="00B736CF">
        <w:rPr>
          <w:rFonts w:ascii="Times New Roman" w:eastAsia="Malgun Gothic" w:hAnsi="Times New Roman" w:cs="Times New Roman"/>
          <w:sz w:val="28"/>
          <w:szCs w:val="28"/>
          <w:shd w:val="clear" w:color="auto" w:fill="FFFFFF"/>
          <w:lang w:val="kk-KZ"/>
        </w:rPr>
        <w:lastRenderedPageBreak/>
        <w:t xml:space="preserve">       </w:t>
      </w:r>
      <w:r>
        <w:rPr>
          <w:rFonts w:ascii="Times New Roman" w:eastAsia="Malgun Gothic" w:hAnsi="Times New Roman" w:cs="Times New Roman"/>
          <w:sz w:val="28"/>
          <w:szCs w:val="28"/>
          <w:shd w:val="clear" w:color="auto" w:fill="FFFFFF"/>
          <w:lang w:val="kk-KZ"/>
        </w:rPr>
        <w:t xml:space="preserve">   </w:t>
      </w:r>
      <w:r w:rsidRPr="00B736CF">
        <w:rPr>
          <w:rFonts w:ascii="Times New Roman" w:eastAsia="Malgun Gothic" w:hAnsi="Times New Roman" w:cs="Times New Roman"/>
          <w:sz w:val="28"/>
          <w:szCs w:val="28"/>
          <w:shd w:val="clear" w:color="auto" w:fill="FFFFFF"/>
          <w:lang w:val="kk-KZ"/>
        </w:rPr>
        <w:t xml:space="preserve">24. Жоғарыда аталған міндеттердің әрқайсысы күндізгі </w:t>
      </w:r>
      <w:r>
        <w:rPr>
          <w:rFonts w:ascii="Times New Roman" w:eastAsia="Malgun Gothic" w:hAnsi="Times New Roman" w:cs="Times New Roman"/>
          <w:sz w:val="28"/>
          <w:szCs w:val="28"/>
          <w:shd w:val="clear" w:color="auto" w:fill="FFFFFF"/>
          <w:lang w:val="kk-KZ"/>
        </w:rPr>
        <w:t>нысанда да, онлайн және қашық</w:t>
      </w:r>
      <w:r w:rsidRPr="00B736CF">
        <w:rPr>
          <w:rFonts w:ascii="Times New Roman" w:eastAsia="Malgun Gothic" w:hAnsi="Times New Roman" w:cs="Times New Roman"/>
          <w:sz w:val="28"/>
          <w:szCs w:val="28"/>
          <w:shd w:val="clear" w:color="auto" w:fill="FFFFFF"/>
          <w:lang w:val="kk-KZ"/>
        </w:rPr>
        <w:t xml:space="preserve">тан </w:t>
      </w:r>
      <w:r w:rsidR="000101E9">
        <w:rPr>
          <w:rFonts w:ascii="Times New Roman" w:eastAsia="Malgun Gothic" w:hAnsi="Times New Roman" w:cs="Times New Roman"/>
          <w:sz w:val="28"/>
          <w:szCs w:val="28"/>
          <w:shd w:val="clear" w:color="auto" w:fill="FFFFFF"/>
          <w:lang w:val="kk-KZ"/>
        </w:rPr>
        <w:t xml:space="preserve">оқыту форматының </w:t>
      </w:r>
      <w:r w:rsidR="000101E9" w:rsidRPr="00B736CF">
        <w:rPr>
          <w:rFonts w:ascii="Times New Roman" w:eastAsia="Malgun Gothic" w:hAnsi="Times New Roman" w:cs="Times New Roman"/>
          <w:sz w:val="28"/>
          <w:szCs w:val="28"/>
          <w:shd w:val="clear" w:color="auto" w:fill="FFFFFF"/>
          <w:lang w:val="kk-KZ"/>
        </w:rPr>
        <w:t>бағыттар</w:t>
      </w:r>
      <w:r w:rsidR="000101E9">
        <w:rPr>
          <w:rFonts w:ascii="Times New Roman" w:eastAsia="Malgun Gothic" w:hAnsi="Times New Roman" w:cs="Times New Roman"/>
          <w:sz w:val="28"/>
          <w:szCs w:val="28"/>
          <w:shd w:val="clear" w:color="auto" w:fill="FFFFFF"/>
          <w:lang w:val="kk-KZ"/>
        </w:rPr>
        <w:t>ы</w:t>
      </w:r>
      <w:r w:rsidR="000101E9" w:rsidRPr="00B736CF">
        <w:rPr>
          <w:rFonts w:ascii="Times New Roman" w:eastAsia="Malgun Gothic" w:hAnsi="Times New Roman" w:cs="Times New Roman"/>
          <w:sz w:val="28"/>
          <w:szCs w:val="28"/>
          <w:shd w:val="clear" w:color="auto" w:fill="FFFFFF"/>
          <w:lang w:val="kk-KZ"/>
        </w:rPr>
        <w:t xml:space="preserve"> бойынша </w:t>
      </w:r>
      <w:r w:rsidRPr="00B736CF">
        <w:rPr>
          <w:rFonts w:ascii="Times New Roman" w:eastAsia="Malgun Gothic" w:hAnsi="Times New Roman" w:cs="Times New Roman"/>
          <w:sz w:val="28"/>
          <w:szCs w:val="28"/>
          <w:shd w:val="clear" w:color="auto" w:fill="FFFFFF"/>
          <w:lang w:val="kk-KZ"/>
        </w:rPr>
        <w:t>да бірқа</w:t>
      </w:r>
      <w:r>
        <w:rPr>
          <w:rFonts w:ascii="Times New Roman" w:eastAsia="Malgun Gothic" w:hAnsi="Times New Roman" w:cs="Times New Roman"/>
          <w:sz w:val="28"/>
          <w:szCs w:val="28"/>
          <w:shd w:val="clear" w:color="auto" w:fill="FFFFFF"/>
          <w:lang w:val="kk-KZ"/>
        </w:rPr>
        <w:t>тар іс-шаралар өткізуді қарастырады</w:t>
      </w:r>
      <w:r w:rsidRPr="00B736CF">
        <w:rPr>
          <w:rFonts w:ascii="Times New Roman" w:eastAsia="Malgun Gothic" w:hAnsi="Times New Roman" w:cs="Times New Roman"/>
          <w:sz w:val="28"/>
          <w:szCs w:val="28"/>
          <w:shd w:val="clear" w:color="auto" w:fill="FFFFFF"/>
          <w:lang w:val="kk-KZ"/>
        </w:rPr>
        <w:t>:</w:t>
      </w:r>
    </w:p>
    <w:p w:rsidR="000B763F" w:rsidRPr="00B736CF" w:rsidRDefault="000B763F" w:rsidP="000B763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t>1) Курстан кейінгі қолдау</w:t>
      </w:r>
      <w:r w:rsidRPr="00B736CF">
        <w:rPr>
          <w:rFonts w:ascii="Times New Roman" w:eastAsia="Malgun Gothic" w:hAnsi="Times New Roman" w:cs="Times New Roman"/>
          <w:sz w:val="28"/>
          <w:szCs w:val="28"/>
          <w:shd w:val="clear" w:color="auto" w:fill="FFFFFF"/>
          <w:lang w:val="kk-KZ"/>
        </w:rPr>
        <w:t xml:space="preserve"> құралдарының көмегімен</w:t>
      </w:r>
      <w:r>
        <w:rPr>
          <w:rFonts w:ascii="Times New Roman" w:eastAsia="Malgun Gothic" w:hAnsi="Times New Roman" w:cs="Times New Roman"/>
          <w:sz w:val="28"/>
          <w:szCs w:val="28"/>
          <w:shd w:val="clear" w:color="auto" w:fill="FFFFFF"/>
          <w:lang w:val="kk-KZ"/>
        </w:rPr>
        <w:t xml:space="preserve"> алынған ақпаратты жинау, тарату</w:t>
      </w:r>
      <w:r w:rsidRPr="00B736CF">
        <w:rPr>
          <w:rFonts w:ascii="Times New Roman" w:eastAsia="Malgun Gothic" w:hAnsi="Times New Roman" w:cs="Times New Roman"/>
          <w:sz w:val="28"/>
          <w:szCs w:val="28"/>
          <w:shd w:val="clear" w:color="auto" w:fill="FFFFFF"/>
          <w:lang w:val="kk-KZ"/>
        </w:rPr>
        <w:t xml:space="preserve"> және талдау:</w:t>
      </w:r>
    </w:p>
    <w:p w:rsidR="000B763F" w:rsidRPr="00B736CF" w:rsidRDefault="000B763F" w:rsidP="000B763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r>
      <w:r w:rsidR="005D288A">
        <w:rPr>
          <w:rFonts w:ascii="Times New Roman" w:eastAsia="Malgun Gothic" w:hAnsi="Times New Roman" w:cs="Times New Roman"/>
          <w:sz w:val="28"/>
          <w:szCs w:val="28"/>
          <w:shd w:val="clear" w:color="auto" w:fill="FFFFFF"/>
          <w:lang w:val="kk-KZ"/>
        </w:rPr>
        <w:t xml:space="preserve">2) </w:t>
      </w:r>
      <w:r w:rsidRPr="00B736CF">
        <w:rPr>
          <w:rFonts w:ascii="Times New Roman" w:eastAsia="Malgun Gothic" w:hAnsi="Times New Roman" w:cs="Times New Roman"/>
          <w:sz w:val="28"/>
          <w:szCs w:val="28"/>
          <w:shd w:val="clear" w:color="auto" w:fill="FFFFFF"/>
          <w:lang w:val="kk-KZ"/>
        </w:rPr>
        <w:t>сауалнамаларды әзірлеу;</w:t>
      </w:r>
    </w:p>
    <w:p w:rsidR="000B763F" w:rsidRDefault="000B763F" w:rsidP="000B763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r>
      <w:r w:rsidR="005D288A">
        <w:rPr>
          <w:rFonts w:ascii="Times New Roman" w:eastAsia="Malgun Gothic" w:hAnsi="Times New Roman" w:cs="Times New Roman"/>
          <w:sz w:val="28"/>
          <w:szCs w:val="28"/>
          <w:shd w:val="clear" w:color="auto" w:fill="FFFFFF"/>
          <w:lang w:val="kk-KZ"/>
        </w:rPr>
        <w:t xml:space="preserve">3) </w:t>
      </w:r>
      <w:r w:rsidRPr="00B736CF">
        <w:rPr>
          <w:rFonts w:ascii="Times New Roman" w:eastAsia="Malgun Gothic" w:hAnsi="Times New Roman" w:cs="Times New Roman"/>
          <w:sz w:val="28"/>
          <w:szCs w:val="28"/>
          <w:shd w:val="clear" w:color="auto" w:fill="FFFFFF"/>
          <w:lang w:val="kk-KZ"/>
        </w:rPr>
        <w:t>фокус-</w:t>
      </w:r>
      <w:r>
        <w:rPr>
          <w:rFonts w:ascii="Times New Roman" w:eastAsia="Malgun Gothic" w:hAnsi="Times New Roman" w:cs="Times New Roman"/>
          <w:sz w:val="28"/>
          <w:szCs w:val="28"/>
          <w:shd w:val="clear" w:color="auto" w:fill="FFFFFF"/>
          <w:lang w:val="kk-KZ"/>
        </w:rPr>
        <w:t>топтарда педагогтермен</w:t>
      </w:r>
      <w:r w:rsidRPr="00B736CF">
        <w:rPr>
          <w:rFonts w:ascii="Times New Roman" w:eastAsia="Malgun Gothic" w:hAnsi="Times New Roman" w:cs="Times New Roman"/>
          <w:sz w:val="28"/>
          <w:szCs w:val="28"/>
          <w:shd w:val="clear" w:color="auto" w:fill="FFFFFF"/>
          <w:lang w:val="kk-KZ"/>
        </w:rPr>
        <w:t xml:space="preserve"> сұхбат жүргізу;</w:t>
      </w:r>
    </w:p>
    <w:p w:rsidR="009B36D5" w:rsidRPr="00B736CF" w:rsidRDefault="009B36D5" w:rsidP="000B763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r>
      <w:r w:rsidR="005D288A">
        <w:rPr>
          <w:rFonts w:ascii="Times New Roman" w:eastAsia="Malgun Gothic" w:hAnsi="Times New Roman" w:cs="Times New Roman"/>
          <w:sz w:val="28"/>
          <w:szCs w:val="28"/>
          <w:shd w:val="clear" w:color="auto" w:fill="FFFFFF"/>
          <w:lang w:val="kk-KZ"/>
        </w:rPr>
        <w:t>4) Курста</w:t>
      </w:r>
      <w:r w:rsidRPr="009B36D5">
        <w:rPr>
          <w:rFonts w:ascii="Times New Roman" w:eastAsia="Malgun Gothic" w:hAnsi="Times New Roman" w:cs="Times New Roman"/>
          <w:sz w:val="28"/>
          <w:szCs w:val="28"/>
          <w:shd w:val="clear" w:color="auto" w:fill="FFFFFF"/>
          <w:lang w:val="kk-KZ"/>
        </w:rPr>
        <w:t xml:space="preserve"> оқыту нәтижелері бойынша ақпараттық анықтама</w:t>
      </w:r>
      <w:r w:rsidR="00C04720">
        <w:rPr>
          <w:rFonts w:ascii="Times New Roman" w:eastAsia="Malgun Gothic" w:hAnsi="Times New Roman" w:cs="Times New Roman"/>
          <w:sz w:val="28"/>
          <w:szCs w:val="28"/>
          <w:shd w:val="clear" w:color="auto" w:fill="FFFFFF"/>
          <w:lang w:val="kk-KZ"/>
        </w:rPr>
        <w:t>ның</w:t>
      </w:r>
      <w:r w:rsidR="00C04720" w:rsidRPr="00C04720">
        <w:rPr>
          <w:rFonts w:ascii="Times New Roman" w:eastAsia="Malgun Gothic" w:hAnsi="Times New Roman" w:cs="Times New Roman"/>
          <w:sz w:val="28"/>
          <w:szCs w:val="28"/>
          <w:shd w:val="clear" w:color="auto" w:fill="FFFFFF"/>
          <w:lang w:val="kk-KZ"/>
        </w:rPr>
        <w:t xml:space="preserve"> </w:t>
      </w:r>
      <w:r w:rsidR="00C04720">
        <w:rPr>
          <w:rFonts w:ascii="Times New Roman" w:eastAsia="Malgun Gothic" w:hAnsi="Times New Roman" w:cs="Times New Roman"/>
          <w:sz w:val="28"/>
          <w:szCs w:val="28"/>
          <w:shd w:val="clear" w:color="auto" w:fill="FFFFFF"/>
          <w:lang w:val="kk-KZ"/>
        </w:rPr>
        <w:t>жиынтығын</w:t>
      </w:r>
      <w:r w:rsidRPr="009B36D5">
        <w:rPr>
          <w:rFonts w:ascii="Times New Roman" w:eastAsia="Malgun Gothic" w:hAnsi="Times New Roman" w:cs="Times New Roman"/>
          <w:sz w:val="28"/>
          <w:szCs w:val="28"/>
          <w:shd w:val="clear" w:color="auto" w:fill="FFFFFF"/>
          <w:lang w:val="kk-KZ"/>
        </w:rPr>
        <w:t xml:space="preserve"> дайындау;</w:t>
      </w:r>
    </w:p>
    <w:p w:rsidR="000B763F" w:rsidRPr="00B736CF" w:rsidRDefault="00BF74E2" w:rsidP="000B763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t>5</w:t>
      </w:r>
      <w:r w:rsidR="000B763F">
        <w:rPr>
          <w:rFonts w:ascii="Times New Roman" w:eastAsia="Malgun Gothic" w:hAnsi="Times New Roman" w:cs="Times New Roman"/>
          <w:sz w:val="28"/>
          <w:szCs w:val="28"/>
          <w:shd w:val="clear" w:color="auto" w:fill="FFFFFF"/>
          <w:lang w:val="kk-KZ"/>
        </w:rPr>
        <w:t>) К</w:t>
      </w:r>
      <w:r w:rsidR="000B763F" w:rsidRPr="00B736CF">
        <w:rPr>
          <w:rFonts w:ascii="Times New Roman" w:eastAsia="Malgun Gothic" w:hAnsi="Times New Roman" w:cs="Times New Roman"/>
          <w:sz w:val="28"/>
          <w:szCs w:val="28"/>
          <w:shd w:val="clear" w:color="auto" w:fill="FFFFFF"/>
          <w:lang w:val="kk-KZ"/>
        </w:rPr>
        <w:t>урстарда алған білімдері мен құзыреттерін практикада қолдану процесінде туындайтын өзекті мәселелер бойынша әдістемелік ұсынымдар әзірлеу;</w:t>
      </w:r>
    </w:p>
    <w:p w:rsidR="000B763F" w:rsidRDefault="000B763F" w:rsidP="000B763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r>
      <w:r w:rsidR="00BF74E2">
        <w:rPr>
          <w:rFonts w:ascii="Times New Roman" w:eastAsia="Malgun Gothic" w:hAnsi="Times New Roman" w:cs="Times New Roman"/>
          <w:sz w:val="28"/>
          <w:szCs w:val="28"/>
          <w:shd w:val="clear" w:color="auto" w:fill="FFFFFF"/>
          <w:lang w:val="kk-KZ"/>
        </w:rPr>
        <w:t>6</w:t>
      </w:r>
      <w:r w:rsidRPr="00CA0FDD">
        <w:rPr>
          <w:rFonts w:ascii="Times New Roman" w:eastAsia="Malgun Gothic" w:hAnsi="Times New Roman" w:cs="Times New Roman"/>
          <w:sz w:val="28"/>
          <w:szCs w:val="28"/>
          <w:shd w:val="clear" w:color="auto" w:fill="FFFFFF"/>
          <w:lang w:val="kk-KZ"/>
        </w:rPr>
        <w:t>)</w:t>
      </w:r>
      <w:r>
        <w:rPr>
          <w:rFonts w:ascii="Times New Roman" w:eastAsia="Malgun Gothic" w:hAnsi="Times New Roman" w:cs="Times New Roman"/>
          <w:sz w:val="28"/>
          <w:szCs w:val="28"/>
          <w:shd w:val="clear" w:color="auto" w:fill="FFFFFF"/>
          <w:lang w:val="kk-KZ"/>
        </w:rPr>
        <w:t xml:space="preserve"> инновациялық идеялармен алмасу және оны тарату, К</w:t>
      </w:r>
      <w:r w:rsidRPr="00CA0FDD">
        <w:rPr>
          <w:rFonts w:ascii="Times New Roman" w:eastAsia="Malgun Gothic" w:hAnsi="Times New Roman" w:cs="Times New Roman"/>
          <w:sz w:val="28"/>
          <w:szCs w:val="28"/>
          <w:shd w:val="clear" w:color="auto" w:fill="FFFFFF"/>
          <w:lang w:val="kk-KZ"/>
        </w:rPr>
        <w:t xml:space="preserve">урстан кейінгі жұмыс кезеңінде алынған білім беру технологияларын енгізу бойынша озық педагогикалық тәжірибемен алмасу: </w:t>
      </w:r>
      <w:r>
        <w:rPr>
          <w:rFonts w:ascii="Times New Roman" w:eastAsia="Malgun Gothic" w:hAnsi="Times New Roman" w:cs="Times New Roman"/>
          <w:sz w:val="28"/>
          <w:szCs w:val="28"/>
          <w:shd w:val="clear" w:color="auto" w:fill="FFFFFF"/>
          <w:lang w:val="kk-KZ"/>
        </w:rPr>
        <w:t>шеберлік сыныптар</w:t>
      </w:r>
      <w:r w:rsidRPr="00CA0FDD">
        <w:rPr>
          <w:rFonts w:ascii="Times New Roman" w:eastAsia="Malgun Gothic" w:hAnsi="Times New Roman" w:cs="Times New Roman"/>
          <w:sz w:val="28"/>
          <w:szCs w:val="28"/>
          <w:shd w:val="clear" w:color="auto" w:fill="FFFFFF"/>
          <w:lang w:val="kk-KZ"/>
        </w:rPr>
        <w:t xml:space="preserve"> /вебинарлар/</w:t>
      </w:r>
      <w:r w:rsidR="007A17E5">
        <w:rPr>
          <w:rFonts w:ascii="Times New Roman" w:eastAsia="Malgun Gothic" w:hAnsi="Times New Roman" w:cs="Times New Roman"/>
          <w:sz w:val="28"/>
          <w:szCs w:val="28"/>
          <w:shd w:val="clear" w:color="auto" w:fill="FFFFFF"/>
          <w:lang w:val="kk-KZ"/>
        </w:rPr>
        <w:t xml:space="preserve"> семинарлар / дөңгелек үстелдер және басқалар;</w:t>
      </w:r>
    </w:p>
    <w:p w:rsidR="007A17E5" w:rsidRDefault="007A17E5" w:rsidP="000B763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t xml:space="preserve">7)  </w:t>
      </w:r>
      <w:r w:rsidRPr="007A17E5">
        <w:rPr>
          <w:rFonts w:ascii="Times New Roman" w:eastAsia="Malgun Gothic" w:hAnsi="Times New Roman" w:cs="Times New Roman"/>
          <w:sz w:val="28"/>
          <w:szCs w:val="28"/>
          <w:shd w:val="clear" w:color="auto" w:fill="FFFFFF"/>
          <w:lang w:val="kk-KZ"/>
        </w:rPr>
        <w:t>бейне дәрістер, бейн</w:t>
      </w:r>
      <w:r w:rsidR="001936EA">
        <w:rPr>
          <w:rFonts w:ascii="Times New Roman" w:eastAsia="Malgun Gothic" w:hAnsi="Times New Roman" w:cs="Times New Roman"/>
          <w:sz w:val="28"/>
          <w:szCs w:val="28"/>
          <w:shd w:val="clear" w:color="auto" w:fill="FFFFFF"/>
          <w:lang w:val="kk-KZ"/>
        </w:rPr>
        <w:t>е сабақтар, электронды құралдар.</w:t>
      </w:r>
    </w:p>
    <w:p w:rsidR="000B763F" w:rsidRDefault="001936EA" w:rsidP="000B763F">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0B763F">
        <w:rPr>
          <w:rFonts w:ascii="Times New Roman" w:hAnsi="Times New Roman"/>
          <w:sz w:val="28"/>
          <w:szCs w:val="28"/>
          <w:lang w:val="kk-KZ" w:eastAsia="ru-RU"/>
        </w:rPr>
        <w:t>25</w:t>
      </w:r>
      <w:r w:rsidR="000B763F" w:rsidRPr="006F276A">
        <w:rPr>
          <w:rFonts w:ascii="Times New Roman" w:hAnsi="Times New Roman"/>
          <w:sz w:val="28"/>
          <w:szCs w:val="28"/>
          <w:lang w:val="kk-KZ" w:eastAsia="ru-RU"/>
        </w:rPr>
        <w:t>.</w:t>
      </w:r>
      <w:r w:rsidR="000B763F">
        <w:rPr>
          <w:rFonts w:ascii="Times New Roman" w:hAnsi="Times New Roman"/>
          <w:sz w:val="28"/>
          <w:szCs w:val="28"/>
          <w:lang w:val="kk-KZ" w:eastAsia="ru-RU"/>
        </w:rPr>
        <w:t xml:space="preserve"> Педагогтің қызметіне </w:t>
      </w:r>
      <w:r w:rsidR="000B763F">
        <w:rPr>
          <w:rFonts w:ascii="Times New Roman" w:hAnsi="Times New Roman"/>
          <w:sz w:val="28"/>
          <w:szCs w:val="28"/>
          <w:lang w:val="kk-KZ"/>
        </w:rPr>
        <w:t xml:space="preserve">курстан кейінгі қолдау мониторингі үш жыл бойы жылына бір рет сырттай немесе </w:t>
      </w:r>
      <w:r w:rsidR="00D21F93">
        <w:rPr>
          <w:rFonts w:ascii="Times New Roman" w:hAnsi="Times New Roman"/>
          <w:sz w:val="28"/>
          <w:szCs w:val="28"/>
          <w:lang w:val="kk-KZ"/>
        </w:rPr>
        <w:t>қашықтық</w:t>
      </w:r>
      <w:r w:rsidR="000B763F" w:rsidRPr="008F751D">
        <w:rPr>
          <w:rFonts w:ascii="Times New Roman" w:hAnsi="Times New Roman"/>
          <w:sz w:val="28"/>
          <w:szCs w:val="28"/>
          <w:lang w:val="kk-KZ"/>
        </w:rPr>
        <w:t xml:space="preserve"> нысанында</w:t>
      </w:r>
      <w:r w:rsidR="000B763F">
        <w:rPr>
          <w:rFonts w:ascii="Times New Roman" w:hAnsi="Times New Roman"/>
          <w:sz w:val="28"/>
          <w:szCs w:val="28"/>
          <w:lang w:val="kk-KZ"/>
        </w:rPr>
        <w:t xml:space="preserve"> өткізіледі.</w:t>
      </w:r>
    </w:p>
    <w:p w:rsidR="000B763F" w:rsidRDefault="003B4835" w:rsidP="000B763F">
      <w:pPr>
        <w:spacing w:after="0" w:line="240" w:lineRule="auto"/>
        <w:ind w:firstLine="708"/>
        <w:jc w:val="both"/>
        <w:rPr>
          <w:rFonts w:ascii="Times New Roman" w:hAnsi="Times New Roman"/>
          <w:b/>
          <w:sz w:val="28"/>
          <w:szCs w:val="28"/>
          <w:lang w:val="kk-KZ"/>
        </w:rPr>
      </w:pPr>
      <w:r>
        <w:rPr>
          <w:rFonts w:ascii="Times New Roman" w:hAnsi="Times New Roman"/>
          <w:sz w:val="28"/>
          <w:szCs w:val="28"/>
          <w:lang w:val="kk-KZ" w:eastAsia="ru-RU"/>
        </w:rPr>
        <w:t xml:space="preserve"> </w:t>
      </w:r>
      <w:r w:rsidR="000B763F">
        <w:rPr>
          <w:rFonts w:ascii="Times New Roman" w:hAnsi="Times New Roman"/>
          <w:sz w:val="28"/>
          <w:szCs w:val="28"/>
          <w:lang w:val="kk-KZ" w:eastAsia="ru-RU"/>
        </w:rPr>
        <w:t>26. Курстан соң әр тыңдаушы кәсіби дамуының жеке жоспарын даярлайды және курс ұйымдастырушыларына шығармашылық есебін жібереді.</w:t>
      </w:r>
      <w:r w:rsidR="000B763F" w:rsidRPr="00934B23">
        <w:rPr>
          <w:rFonts w:ascii="Times New Roman" w:hAnsi="Times New Roman"/>
          <w:b/>
          <w:sz w:val="28"/>
          <w:szCs w:val="28"/>
          <w:lang w:val="kk-KZ"/>
        </w:rPr>
        <w:t xml:space="preserve"> </w:t>
      </w:r>
    </w:p>
    <w:p w:rsidR="00163B0B" w:rsidRPr="000413D4" w:rsidRDefault="00DC6ED7" w:rsidP="00163B0B">
      <w:pPr>
        <w:widowControl w:val="0"/>
        <w:tabs>
          <w:tab w:val="left" w:pos="851"/>
          <w:tab w:val="left" w:pos="1134"/>
          <w:tab w:val="left" w:pos="3686"/>
        </w:tabs>
        <w:autoSpaceDE w:val="0"/>
        <w:autoSpaceDN w:val="0"/>
        <w:spacing w:after="0" w:line="240" w:lineRule="auto"/>
        <w:jc w:val="both"/>
        <w:rPr>
          <w:rFonts w:ascii="Times New Roman" w:eastAsia="Malgun Gothic" w:hAnsi="Times New Roman" w:cs="Times New Roman"/>
          <w:sz w:val="28"/>
          <w:szCs w:val="28"/>
          <w:shd w:val="clear" w:color="auto" w:fill="FFFFFF"/>
          <w:lang w:val="kk-KZ"/>
        </w:rPr>
      </w:pPr>
      <w:r w:rsidRPr="000413D4">
        <w:rPr>
          <w:rFonts w:ascii="Times New Roman" w:eastAsia="Malgun Gothic" w:hAnsi="Times New Roman" w:cs="Times New Roman"/>
          <w:sz w:val="28"/>
          <w:szCs w:val="28"/>
          <w:shd w:val="clear" w:color="auto" w:fill="FFFFFF"/>
          <w:lang w:val="kk-KZ"/>
        </w:rPr>
        <w:t xml:space="preserve">       </w:t>
      </w:r>
      <w:r w:rsidR="00192D36" w:rsidRPr="000413D4">
        <w:rPr>
          <w:rFonts w:ascii="Times New Roman" w:eastAsia="Malgun Gothic" w:hAnsi="Times New Roman" w:cs="Times New Roman"/>
          <w:sz w:val="28"/>
          <w:szCs w:val="28"/>
          <w:shd w:val="clear" w:color="auto" w:fill="FFFFFF"/>
          <w:lang w:val="kk-KZ"/>
        </w:rPr>
        <w:t xml:space="preserve"> </w:t>
      </w:r>
    </w:p>
    <w:p w:rsidR="000413D4" w:rsidRDefault="000413D4" w:rsidP="000413D4">
      <w:pPr>
        <w:spacing w:after="0" w:line="240" w:lineRule="auto"/>
        <w:jc w:val="center"/>
        <w:rPr>
          <w:rFonts w:ascii="Times New Roman" w:eastAsia="Times New Roman" w:hAnsi="Times New Roman"/>
          <w:b/>
          <w:sz w:val="28"/>
          <w:szCs w:val="28"/>
          <w:lang w:val="kk-KZ" w:eastAsia="ru-RU"/>
        </w:rPr>
      </w:pPr>
    </w:p>
    <w:p w:rsidR="000413D4" w:rsidRDefault="000413D4" w:rsidP="000413D4">
      <w:pP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10</w:t>
      </w:r>
      <w:r w:rsidRPr="00934B23">
        <w:rPr>
          <w:rFonts w:ascii="Times New Roman" w:eastAsia="Times New Roman" w:hAnsi="Times New Roman"/>
          <w:b/>
          <w:sz w:val="28"/>
          <w:szCs w:val="28"/>
          <w:lang w:val="kk-KZ" w:eastAsia="ru-RU"/>
        </w:rPr>
        <w:t>-тарау. Негізгі және қосымша әдебиеттер тізімі</w:t>
      </w:r>
    </w:p>
    <w:p w:rsidR="000413D4" w:rsidRDefault="000413D4" w:rsidP="000413D4">
      <w:pPr>
        <w:spacing w:after="0" w:line="240" w:lineRule="auto"/>
        <w:jc w:val="center"/>
        <w:rPr>
          <w:rFonts w:ascii="Times New Roman" w:eastAsia="Times New Roman" w:hAnsi="Times New Roman"/>
          <w:b/>
          <w:sz w:val="28"/>
          <w:szCs w:val="28"/>
          <w:lang w:val="kk-KZ" w:eastAsia="ru-RU"/>
        </w:rPr>
      </w:pPr>
    </w:p>
    <w:p w:rsidR="000413D4" w:rsidRDefault="000413D4" w:rsidP="000413D4">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rPr>
        <w:t>27</w:t>
      </w:r>
      <w:r w:rsidRPr="005C4CF0">
        <w:rPr>
          <w:rFonts w:ascii="Times New Roman" w:hAnsi="Times New Roman"/>
          <w:sz w:val="28"/>
          <w:szCs w:val="28"/>
          <w:lang w:val="kk-KZ" w:eastAsia="ru-RU"/>
        </w:rPr>
        <w:t xml:space="preserve">. </w:t>
      </w:r>
      <w:r w:rsidRPr="00F97B8E">
        <w:rPr>
          <w:rFonts w:ascii="Times New Roman" w:hAnsi="Times New Roman"/>
          <w:sz w:val="28"/>
          <w:szCs w:val="28"/>
          <w:lang w:val="kk-KZ" w:eastAsia="ru-RU"/>
        </w:rPr>
        <w:t>Тыңдаушылардың өз бетінше зерделеуі үшін ұсынылған негізгі және қосымша әдебиеттер, сондай-ақ электрондық ресурстар тіз</w:t>
      </w:r>
      <w:r>
        <w:rPr>
          <w:rFonts w:ascii="Times New Roman" w:hAnsi="Times New Roman"/>
          <w:sz w:val="28"/>
          <w:szCs w:val="28"/>
          <w:lang w:val="kk-KZ" w:eastAsia="ru-RU"/>
        </w:rPr>
        <w:t>імі</w:t>
      </w:r>
      <w:r w:rsidRPr="00F97B8E">
        <w:rPr>
          <w:rFonts w:ascii="Times New Roman" w:hAnsi="Times New Roman"/>
          <w:sz w:val="28"/>
          <w:szCs w:val="28"/>
          <w:lang w:val="kk-KZ" w:eastAsia="ru-RU"/>
        </w:rPr>
        <w:t>:</w:t>
      </w:r>
    </w:p>
    <w:p w:rsidR="000413D4" w:rsidRPr="0015596D" w:rsidRDefault="000413D4" w:rsidP="000413D4">
      <w:pPr>
        <w:spacing w:after="0" w:line="240" w:lineRule="auto"/>
        <w:ind w:firstLine="709"/>
        <w:jc w:val="both"/>
        <w:rPr>
          <w:rFonts w:ascii="Times New Roman" w:eastAsia="Calibri" w:hAnsi="Times New Roman" w:cs="Times New Roman"/>
          <w:sz w:val="28"/>
          <w:szCs w:val="28"/>
          <w:lang w:val="kk-KZ"/>
        </w:rPr>
      </w:pPr>
      <w:r w:rsidRPr="0015596D">
        <w:rPr>
          <w:rFonts w:ascii="Times New Roman" w:eastAsia="Calibri" w:hAnsi="Times New Roman" w:cs="Times New Roman"/>
          <w:sz w:val="28"/>
          <w:szCs w:val="28"/>
        </w:rPr>
        <w:t xml:space="preserve">1) </w:t>
      </w:r>
      <w:proofErr w:type="spellStart"/>
      <w:r w:rsidRPr="0015596D">
        <w:rPr>
          <w:rFonts w:ascii="Times New Roman" w:eastAsia="Calibri" w:hAnsi="Times New Roman" w:cs="Times New Roman"/>
          <w:sz w:val="28"/>
          <w:szCs w:val="28"/>
        </w:rPr>
        <w:t>Қазақстан</w:t>
      </w:r>
      <w:proofErr w:type="spellEnd"/>
      <w:r w:rsidRPr="0015596D">
        <w:rPr>
          <w:rFonts w:ascii="Times New Roman" w:eastAsia="Calibri" w:hAnsi="Times New Roman" w:cs="Times New Roman"/>
          <w:sz w:val="28"/>
          <w:szCs w:val="28"/>
        </w:rPr>
        <w:t xml:space="preserve"> </w:t>
      </w:r>
      <w:proofErr w:type="spellStart"/>
      <w:r w:rsidRPr="0015596D">
        <w:rPr>
          <w:rFonts w:ascii="Times New Roman" w:eastAsia="Calibri" w:hAnsi="Times New Roman" w:cs="Times New Roman"/>
          <w:sz w:val="28"/>
          <w:szCs w:val="28"/>
        </w:rPr>
        <w:t>Рес</w:t>
      </w:r>
      <w:r>
        <w:rPr>
          <w:rFonts w:ascii="Times New Roman" w:eastAsia="Calibri" w:hAnsi="Times New Roman" w:cs="Times New Roman"/>
          <w:sz w:val="28"/>
          <w:szCs w:val="28"/>
        </w:rPr>
        <w:t>публикасының</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«Б</w:t>
      </w:r>
      <w:proofErr w:type="spellStart"/>
      <w:r w:rsidRPr="0015596D">
        <w:rPr>
          <w:rFonts w:ascii="Times New Roman" w:eastAsia="Calibri" w:hAnsi="Times New Roman" w:cs="Times New Roman"/>
          <w:sz w:val="28"/>
          <w:szCs w:val="28"/>
        </w:rPr>
        <w:t>ілім</w:t>
      </w:r>
      <w:proofErr w:type="spellEnd"/>
      <w:r w:rsidRPr="0015596D">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туралы</w:t>
      </w:r>
      <w:proofErr w:type="spellEnd"/>
      <w:r>
        <w:rPr>
          <w:rFonts w:ascii="Times New Roman" w:eastAsia="Calibri" w:hAnsi="Times New Roman" w:cs="Times New Roman"/>
          <w:sz w:val="28"/>
          <w:szCs w:val="28"/>
          <w:lang w:val="kk-KZ"/>
        </w:rPr>
        <w:t>»</w:t>
      </w:r>
      <w:r w:rsidRPr="0015596D">
        <w:rPr>
          <w:rFonts w:ascii="Times New Roman" w:eastAsia="Calibri" w:hAnsi="Times New Roman" w:cs="Times New Roman"/>
          <w:sz w:val="28"/>
          <w:szCs w:val="28"/>
        </w:rPr>
        <w:t xml:space="preserve"> 2007</w:t>
      </w:r>
      <w:r>
        <w:rPr>
          <w:rFonts w:ascii="Times New Roman" w:eastAsia="Calibri" w:hAnsi="Times New Roman" w:cs="Times New Roman"/>
          <w:sz w:val="28"/>
          <w:szCs w:val="28"/>
        </w:rPr>
        <w:t xml:space="preserve"> </w:t>
      </w:r>
      <w:r w:rsidRPr="0015596D">
        <w:rPr>
          <w:rFonts w:ascii="Times New Roman" w:eastAsia="Calibri" w:hAnsi="Times New Roman" w:cs="Times New Roman"/>
          <w:sz w:val="28"/>
          <w:szCs w:val="28"/>
        </w:rPr>
        <w:t>ж.</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27.07. №319-III, </w:t>
      </w:r>
      <w:r>
        <w:rPr>
          <w:rFonts w:ascii="Times New Roman" w:eastAsia="Calibri" w:hAnsi="Times New Roman" w:cs="Times New Roman"/>
          <w:sz w:val="28"/>
          <w:szCs w:val="28"/>
          <w:lang w:val="kk-KZ"/>
        </w:rPr>
        <w:t>«П</w:t>
      </w:r>
      <w:proofErr w:type="spellStart"/>
      <w:r>
        <w:rPr>
          <w:rFonts w:ascii="Times New Roman" w:eastAsia="Calibri" w:hAnsi="Times New Roman" w:cs="Times New Roman"/>
          <w:sz w:val="28"/>
          <w:szCs w:val="28"/>
        </w:rPr>
        <w:t>едагог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мәртебесі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туралы</w:t>
      </w:r>
      <w:proofErr w:type="spellEnd"/>
      <w:r>
        <w:rPr>
          <w:rFonts w:ascii="Times New Roman" w:eastAsia="Calibri" w:hAnsi="Times New Roman" w:cs="Times New Roman"/>
          <w:sz w:val="28"/>
          <w:szCs w:val="28"/>
          <w:lang w:val="kk-KZ"/>
        </w:rPr>
        <w:t xml:space="preserve">» </w:t>
      </w:r>
      <w:r w:rsidRPr="0015596D">
        <w:rPr>
          <w:rFonts w:ascii="Times New Roman" w:eastAsia="Calibri" w:hAnsi="Times New Roman" w:cs="Times New Roman"/>
          <w:sz w:val="28"/>
          <w:szCs w:val="28"/>
        </w:rPr>
        <w:t>2019</w:t>
      </w:r>
      <w:r>
        <w:rPr>
          <w:rFonts w:ascii="Times New Roman" w:eastAsia="Calibri" w:hAnsi="Times New Roman" w:cs="Times New Roman"/>
          <w:sz w:val="28"/>
          <w:szCs w:val="28"/>
        </w:rPr>
        <w:t xml:space="preserve"> </w:t>
      </w:r>
      <w:r w:rsidRPr="0015596D">
        <w:rPr>
          <w:rFonts w:ascii="Times New Roman" w:eastAsia="Calibri" w:hAnsi="Times New Roman" w:cs="Times New Roman"/>
          <w:sz w:val="28"/>
          <w:szCs w:val="28"/>
        </w:rPr>
        <w:t>ж.</w:t>
      </w:r>
      <w:r w:rsidRPr="009C5B6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27.12. №293-VI </w:t>
      </w:r>
      <w:proofErr w:type="spellStart"/>
      <w:r>
        <w:rPr>
          <w:rFonts w:ascii="Times New Roman" w:eastAsia="Calibri" w:hAnsi="Times New Roman" w:cs="Times New Roman"/>
          <w:sz w:val="28"/>
          <w:szCs w:val="28"/>
        </w:rPr>
        <w:t>Заңдары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Электрондық</w:t>
      </w:r>
      <w:proofErr w:type="spellEnd"/>
      <w:r>
        <w:rPr>
          <w:rFonts w:ascii="Times New Roman" w:eastAsia="Calibri" w:hAnsi="Times New Roman" w:cs="Times New Roman"/>
          <w:sz w:val="28"/>
          <w:szCs w:val="28"/>
        </w:rPr>
        <w:t xml:space="preserve"> ресурс]/</w:t>
      </w:r>
      <w:proofErr w:type="gramStart"/>
      <w:r>
        <w:rPr>
          <w:rFonts w:ascii="Times New Roman" w:eastAsia="Calibri" w:hAnsi="Times New Roman" w:cs="Times New Roman"/>
          <w:sz w:val="28"/>
          <w:szCs w:val="28"/>
        </w:rPr>
        <w:t>/</w:t>
      </w:r>
      <w:r w:rsidRPr="0015596D">
        <w:rPr>
          <w:rFonts w:ascii="Times New Roman" w:eastAsia="Calibri" w:hAnsi="Times New Roman" w:cs="Times New Roman"/>
          <w:sz w:val="28"/>
          <w:szCs w:val="28"/>
        </w:rPr>
        <w:t>,ttps://kodeksy-z.com/ka/o_statuse_pedagoga/download.htm</w:t>
      </w:r>
      <w:proofErr w:type="gramEnd"/>
      <w:r w:rsidRPr="0015596D">
        <w:rPr>
          <w:rFonts w:ascii="Times New Roman" w:eastAsia="Calibri" w:hAnsi="Times New Roman" w:cs="Times New Roman"/>
          <w:sz w:val="28"/>
          <w:szCs w:val="28"/>
        </w:rPr>
        <w:t>;</w:t>
      </w:r>
    </w:p>
    <w:p w:rsidR="000413D4" w:rsidRDefault="000413D4" w:rsidP="000413D4">
      <w:pPr>
        <w:spacing w:after="0" w:line="240" w:lineRule="auto"/>
        <w:ind w:firstLine="709"/>
        <w:jc w:val="both"/>
        <w:rPr>
          <w:rFonts w:ascii="Times New Roman" w:eastAsia="Calibri" w:hAnsi="Times New Roman" w:cs="Times New Roman"/>
          <w:sz w:val="28"/>
          <w:szCs w:val="28"/>
          <w:lang w:val="kk-KZ"/>
        </w:rPr>
      </w:pPr>
      <w:r w:rsidRPr="009C5B6B">
        <w:rPr>
          <w:rFonts w:ascii="Times New Roman" w:eastAsia="Calibri" w:hAnsi="Times New Roman" w:cs="Times New Roman"/>
          <w:sz w:val="28"/>
          <w:szCs w:val="28"/>
          <w:lang w:val="kk-KZ"/>
        </w:rPr>
        <w:t>2) Қазақстан Республикасы Үкіметінің 2019 ж. 27.12. № 988 қаулысымен бекіті</w:t>
      </w:r>
      <w:r>
        <w:rPr>
          <w:rFonts w:ascii="Times New Roman" w:eastAsia="Calibri" w:hAnsi="Times New Roman" w:cs="Times New Roman"/>
          <w:sz w:val="28"/>
          <w:szCs w:val="28"/>
          <w:lang w:val="kk-KZ"/>
        </w:rPr>
        <w:t>лген Қазақстан Республикасында Б</w:t>
      </w:r>
      <w:r w:rsidRPr="009C5B6B">
        <w:rPr>
          <w:rFonts w:ascii="Times New Roman" w:eastAsia="Calibri" w:hAnsi="Times New Roman" w:cs="Times New Roman"/>
          <w:sz w:val="28"/>
          <w:szCs w:val="28"/>
          <w:lang w:val="kk-KZ"/>
        </w:rPr>
        <w:t>ілім беруді және ғылымды дамытудың 2020 - 2025 жылдарға арналған мемлекеттік бағдарламасы;</w:t>
      </w:r>
    </w:p>
    <w:p w:rsidR="000413D4" w:rsidRPr="00843F44" w:rsidRDefault="000413D4" w:rsidP="000413D4">
      <w:pPr>
        <w:pStyle w:val="ac"/>
        <w:spacing w:after="0" w:line="240" w:lineRule="auto"/>
        <w:ind w:left="0" w:firstLine="567"/>
        <w:jc w:val="both"/>
        <w:rPr>
          <w:rFonts w:ascii="Times New Roman" w:eastAsia="Malgun Gothic" w:hAnsi="Times New Roman"/>
          <w:sz w:val="28"/>
          <w:szCs w:val="28"/>
          <w:shd w:val="clear" w:color="auto" w:fill="FFFFFF"/>
          <w:lang w:val="kk-KZ"/>
        </w:rPr>
      </w:pPr>
      <w:r>
        <w:rPr>
          <w:rFonts w:ascii="Times New Roman" w:eastAsia="Malgun Gothic" w:hAnsi="Times New Roman"/>
          <w:sz w:val="28"/>
          <w:szCs w:val="28"/>
          <w:shd w:val="clear" w:color="auto" w:fill="FFFFFF"/>
          <w:lang w:val="kk-KZ"/>
        </w:rPr>
        <w:t xml:space="preserve">  </w:t>
      </w:r>
      <w:r w:rsidRPr="00ED75C6">
        <w:rPr>
          <w:rFonts w:ascii="Times New Roman" w:eastAsia="Malgun Gothic" w:hAnsi="Times New Roman"/>
          <w:sz w:val="28"/>
          <w:szCs w:val="28"/>
          <w:shd w:val="clear" w:color="auto" w:fill="FFFFFF"/>
          <w:lang w:val="kk-KZ"/>
        </w:rPr>
        <w:t xml:space="preserve">3) Қазақстан Республикасы Білім және ғылым министрінің </w:t>
      </w:r>
      <w:r>
        <w:rPr>
          <w:rFonts w:ascii="Times New Roman" w:eastAsia="Malgun Gothic" w:hAnsi="Times New Roman"/>
          <w:sz w:val="28"/>
          <w:szCs w:val="28"/>
          <w:shd w:val="clear" w:color="auto" w:fill="FFFFFF"/>
          <w:lang w:val="kk-KZ"/>
        </w:rPr>
        <w:t xml:space="preserve"> 2020 ж. </w:t>
      </w:r>
      <w:r w:rsidRPr="00ED75C6">
        <w:rPr>
          <w:rFonts w:ascii="Times New Roman" w:eastAsia="Malgun Gothic" w:hAnsi="Times New Roman"/>
          <w:sz w:val="28"/>
          <w:szCs w:val="28"/>
          <w:shd w:val="clear" w:color="auto" w:fill="FFFFFF"/>
          <w:lang w:val="kk-KZ"/>
        </w:rPr>
        <w:t>11.</w:t>
      </w:r>
      <w:r>
        <w:rPr>
          <w:rFonts w:ascii="Times New Roman" w:eastAsia="Malgun Gothic" w:hAnsi="Times New Roman"/>
          <w:sz w:val="28"/>
          <w:szCs w:val="28"/>
          <w:shd w:val="clear" w:color="auto" w:fill="FFFFFF"/>
          <w:lang w:val="kk-KZ"/>
        </w:rPr>
        <w:t>05 № 192 бұйрығымен бекітілген Педагогтерге біліктілік санат</w:t>
      </w:r>
      <w:r w:rsidRPr="00ED75C6">
        <w:rPr>
          <w:rFonts w:ascii="Times New Roman" w:eastAsia="Malgun Gothic" w:hAnsi="Times New Roman"/>
          <w:sz w:val="28"/>
          <w:szCs w:val="28"/>
          <w:shd w:val="clear" w:color="auto" w:fill="FFFFFF"/>
          <w:lang w:val="kk-KZ"/>
        </w:rPr>
        <w:t>ын беру</w:t>
      </w:r>
      <w:r>
        <w:rPr>
          <w:rFonts w:ascii="Times New Roman" w:eastAsia="Malgun Gothic" w:hAnsi="Times New Roman"/>
          <w:sz w:val="28"/>
          <w:szCs w:val="28"/>
          <w:shd w:val="clear" w:color="auto" w:fill="FFFFFF"/>
          <w:lang w:val="kk-KZ"/>
        </w:rPr>
        <w:t xml:space="preserve"> (растау) қағидалары;</w:t>
      </w:r>
      <w:r w:rsidRPr="00ED75C6">
        <w:rPr>
          <w:rFonts w:ascii="Times New Roman" w:eastAsia="Malgun Gothic" w:hAnsi="Times New Roman"/>
          <w:sz w:val="28"/>
          <w:szCs w:val="28"/>
          <w:shd w:val="clear" w:color="auto" w:fill="FFFFFF"/>
          <w:lang w:val="kk-KZ"/>
        </w:rPr>
        <w:t xml:space="preserve"> </w:t>
      </w:r>
    </w:p>
    <w:p w:rsidR="000413D4" w:rsidRPr="00ED75C6" w:rsidRDefault="000413D4" w:rsidP="000413D4">
      <w:pPr>
        <w:pStyle w:val="ac"/>
        <w:spacing w:after="0" w:line="240" w:lineRule="auto"/>
        <w:ind w:left="0" w:firstLine="567"/>
        <w:jc w:val="both"/>
        <w:rPr>
          <w:rFonts w:ascii="Times New Roman" w:eastAsia="Malgun Gothic" w:hAnsi="Times New Roman"/>
          <w:sz w:val="28"/>
          <w:szCs w:val="28"/>
          <w:shd w:val="clear" w:color="auto" w:fill="FFFFFF"/>
          <w:lang w:val="kk-KZ"/>
        </w:rPr>
      </w:pPr>
      <w:r>
        <w:rPr>
          <w:rFonts w:ascii="Times New Roman" w:eastAsia="Malgun Gothic" w:hAnsi="Times New Roman"/>
          <w:sz w:val="28"/>
          <w:szCs w:val="28"/>
          <w:shd w:val="clear" w:color="auto" w:fill="FFFFFF"/>
          <w:lang w:val="kk-KZ"/>
        </w:rPr>
        <w:t xml:space="preserve"> 4) Қазақстан Республикасы Білім және ғылым министрлігінің 2016 ж.27.01. № 83 бұйрығымен бекітілген </w:t>
      </w:r>
      <w:r w:rsidRPr="008E5752">
        <w:rPr>
          <w:rFonts w:ascii="Times New Roman" w:eastAsia="Malgun Gothic" w:hAnsi="Times New Roman"/>
          <w:sz w:val="28"/>
          <w:szCs w:val="28"/>
          <w:shd w:val="clear" w:color="auto" w:fill="FFFFFF"/>
          <w:lang w:val="kk-KZ"/>
        </w:rPr>
        <w:t>Мект</w:t>
      </w:r>
      <w:r>
        <w:rPr>
          <w:rFonts w:ascii="Times New Roman" w:eastAsia="Malgun Gothic" w:hAnsi="Times New Roman"/>
          <w:sz w:val="28"/>
          <w:szCs w:val="28"/>
          <w:shd w:val="clear" w:color="auto" w:fill="FFFFFF"/>
          <w:lang w:val="kk-KZ"/>
        </w:rPr>
        <w:t>епке дейінгі тәрбие мен оқытуды</w:t>
      </w:r>
      <w:r w:rsidRPr="008E5752">
        <w:rPr>
          <w:rFonts w:ascii="Times New Roman" w:eastAsia="Malgun Gothic" w:hAnsi="Times New Roman"/>
          <w:sz w:val="28"/>
          <w:szCs w:val="28"/>
          <w:shd w:val="clear" w:color="auto" w:fill="FFFFFF"/>
          <w:lang w:val="kk-KZ"/>
        </w:rPr>
        <w:t xml:space="preserve">, бастауыш, негізгі орта және </w:t>
      </w:r>
      <w:r>
        <w:rPr>
          <w:rFonts w:ascii="Times New Roman" w:eastAsia="Malgun Gothic" w:hAnsi="Times New Roman"/>
          <w:sz w:val="28"/>
          <w:szCs w:val="28"/>
          <w:shd w:val="clear" w:color="auto" w:fill="FFFFFF"/>
          <w:lang w:val="kk-KZ"/>
        </w:rPr>
        <w:t xml:space="preserve"> </w:t>
      </w:r>
      <w:r w:rsidRPr="008E5752">
        <w:rPr>
          <w:rFonts w:ascii="Times New Roman" w:eastAsia="Malgun Gothic" w:hAnsi="Times New Roman"/>
          <w:sz w:val="28"/>
          <w:szCs w:val="28"/>
          <w:shd w:val="clear" w:color="auto" w:fill="FFFFFF"/>
          <w:lang w:val="kk-KZ"/>
        </w:rPr>
        <w:t>жалпы орта білім</w:t>
      </w:r>
      <w:r>
        <w:rPr>
          <w:rFonts w:ascii="Times New Roman" w:eastAsia="Malgun Gothic" w:hAnsi="Times New Roman"/>
          <w:sz w:val="28"/>
          <w:szCs w:val="28"/>
          <w:shd w:val="clear" w:color="auto" w:fill="FFFFFF"/>
          <w:lang w:val="kk-KZ"/>
        </w:rPr>
        <w:t>нің жалпы білім беретін оқу бағдарламаларын</w:t>
      </w:r>
      <w:r w:rsidRPr="008E5752">
        <w:rPr>
          <w:rFonts w:ascii="Times New Roman" w:eastAsia="Malgun Gothic" w:hAnsi="Times New Roman"/>
          <w:sz w:val="28"/>
          <w:szCs w:val="28"/>
          <w:shd w:val="clear" w:color="auto" w:fill="FFFFFF"/>
          <w:lang w:val="kk-KZ"/>
        </w:rPr>
        <w:t xml:space="preserve">,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w:t>
      </w:r>
      <w:r w:rsidRPr="008E5752">
        <w:rPr>
          <w:rFonts w:ascii="Times New Roman" w:eastAsia="Malgun Gothic" w:hAnsi="Times New Roman"/>
          <w:sz w:val="28"/>
          <w:szCs w:val="28"/>
          <w:shd w:val="clear" w:color="auto" w:fill="FFFFFF"/>
          <w:lang w:val="kk-KZ"/>
        </w:rPr>
        <w:lastRenderedPageBreak/>
        <w:t>аттестаттаудан өткізу қағидалары мен</w:t>
      </w:r>
      <w:r>
        <w:rPr>
          <w:rFonts w:ascii="Times New Roman" w:eastAsia="Malgun Gothic" w:hAnsi="Times New Roman"/>
          <w:sz w:val="28"/>
          <w:szCs w:val="28"/>
          <w:shd w:val="clear" w:color="auto" w:fill="FFFFFF"/>
          <w:lang w:val="kk-KZ"/>
        </w:rPr>
        <w:t xml:space="preserve"> шарттары </w:t>
      </w:r>
      <w:r w:rsidRPr="00B86C99">
        <w:rPr>
          <w:rFonts w:ascii="Times New Roman" w:hAnsi="Times New Roman"/>
          <w:bCs/>
          <w:i/>
          <w:sz w:val="28"/>
          <w:szCs w:val="28"/>
          <w:lang w:val="kk-KZ"/>
        </w:rPr>
        <w:t>(2020 ж. 07.04. бойынша өзгерістер мен толықтырулармен</w:t>
      </w:r>
      <w:r>
        <w:rPr>
          <w:rFonts w:ascii="Times New Roman" w:hAnsi="Times New Roman"/>
          <w:bCs/>
          <w:sz w:val="28"/>
          <w:szCs w:val="28"/>
          <w:lang w:val="kk-KZ"/>
        </w:rPr>
        <w:t xml:space="preserve"> </w:t>
      </w:r>
      <w:r w:rsidRPr="00C43048">
        <w:rPr>
          <w:rStyle w:val="s3"/>
          <w:rFonts w:eastAsia="Batang"/>
          <w:color w:val="auto"/>
          <w:lang w:val="kk-KZ"/>
        </w:rPr>
        <w:t xml:space="preserve">(ҚР БҒМ </w:t>
      </w:r>
      <w:r w:rsidRPr="00C43048">
        <w:rPr>
          <w:rFonts w:asciiTheme="minorHAnsi" w:eastAsiaTheme="minorHAnsi" w:hAnsiTheme="minorHAnsi" w:cstheme="minorBidi"/>
          <w:sz w:val="22"/>
          <w:szCs w:val="22"/>
          <w:lang w:val="ru-RU" w:eastAsia="en-US"/>
        </w:rPr>
        <w:fldChar w:fldCharType="begin"/>
      </w:r>
      <w:r w:rsidRPr="00C43048">
        <w:rPr>
          <w:lang w:val="kk-KZ"/>
        </w:rPr>
        <w:instrText xml:space="preserve"> HYPERLINK "http://adilet.zan.kz/rus/docs/V2000020339" \l "z190" </w:instrText>
      </w:r>
      <w:r w:rsidRPr="00C43048">
        <w:rPr>
          <w:rFonts w:asciiTheme="minorHAnsi" w:eastAsiaTheme="minorHAnsi" w:hAnsiTheme="minorHAnsi" w:cstheme="minorBidi"/>
          <w:sz w:val="22"/>
          <w:szCs w:val="22"/>
          <w:lang w:val="ru-RU" w:eastAsia="en-US"/>
        </w:rPr>
        <w:fldChar w:fldCharType="separate"/>
      </w:r>
      <w:r w:rsidRPr="00C43048">
        <w:rPr>
          <w:rFonts w:ascii="Times New Roman" w:eastAsia="Times New Roman" w:hAnsi="Times New Roman"/>
          <w:i/>
          <w:spacing w:val="1"/>
          <w:sz w:val="28"/>
          <w:szCs w:val="28"/>
          <w:lang w:val="kk-KZ" w:eastAsia="ru-RU"/>
        </w:rPr>
        <w:t>№ 132</w:t>
      </w:r>
      <w:r w:rsidRPr="00C43048">
        <w:rPr>
          <w:rFonts w:ascii="Times New Roman" w:eastAsia="Times New Roman" w:hAnsi="Times New Roman"/>
          <w:i/>
          <w:spacing w:val="1"/>
          <w:sz w:val="28"/>
          <w:szCs w:val="28"/>
          <w:lang w:val="kk-KZ" w:eastAsia="ru-RU"/>
        </w:rPr>
        <w:fldChar w:fldCharType="end"/>
      </w:r>
      <w:r w:rsidRPr="00C43048">
        <w:rPr>
          <w:rStyle w:val="s3"/>
          <w:rFonts w:eastAsia="Batang"/>
          <w:color w:val="auto"/>
          <w:lang w:val="kk-KZ"/>
        </w:rPr>
        <w:t xml:space="preserve"> бұйрығы</w:t>
      </w:r>
      <w:r w:rsidRPr="00C43048">
        <w:rPr>
          <w:rFonts w:ascii="Times New Roman" w:eastAsia="Times New Roman" w:hAnsi="Times New Roman"/>
          <w:spacing w:val="1"/>
          <w:sz w:val="28"/>
          <w:szCs w:val="28"/>
          <w:lang w:val="kk-KZ" w:eastAsia="ru-RU"/>
        </w:rPr>
        <w:t>)</w:t>
      </w:r>
      <w:r w:rsidRPr="00C43048">
        <w:rPr>
          <w:rStyle w:val="s3"/>
          <w:rFonts w:eastAsia="Batang"/>
          <w:color w:val="auto"/>
          <w:lang w:val="kk-KZ"/>
        </w:rPr>
        <w:t>;</w:t>
      </w:r>
    </w:p>
    <w:p w:rsidR="00D36F39" w:rsidRPr="00034DAB" w:rsidRDefault="00811D82" w:rsidP="000F4B80">
      <w:pPr>
        <w:pStyle w:val="ac"/>
        <w:pBdr>
          <w:bottom w:val="single" w:sz="4" w:space="27" w:color="FFFFFF"/>
        </w:pBdr>
        <w:tabs>
          <w:tab w:val="left" w:pos="993"/>
        </w:tabs>
        <w:spacing w:after="0" w:line="240" w:lineRule="auto"/>
        <w:ind w:left="0"/>
        <w:jc w:val="both"/>
        <w:rPr>
          <w:rFonts w:ascii="Times New Roman" w:hAnsi="Times New Roman"/>
          <w:sz w:val="28"/>
          <w:szCs w:val="28"/>
          <w:shd w:val="clear" w:color="auto" w:fill="FFFFFF"/>
        </w:rPr>
      </w:pPr>
      <w:r w:rsidRPr="00D36F39">
        <w:rPr>
          <w:rStyle w:val="s3"/>
          <w:rFonts w:eastAsia="Batang"/>
          <w:color w:val="auto"/>
        </w:rPr>
        <w:t xml:space="preserve">         </w:t>
      </w:r>
      <w:r w:rsidR="00D36F39" w:rsidRPr="00D36F39">
        <w:rPr>
          <w:rStyle w:val="s3"/>
          <w:rFonts w:eastAsia="Batang"/>
          <w:i w:val="0"/>
          <w:color w:val="auto"/>
        </w:rPr>
        <w:t>5</w:t>
      </w:r>
      <w:r w:rsidRPr="00034DAB">
        <w:rPr>
          <w:rStyle w:val="s3"/>
          <w:rFonts w:eastAsia="Batang"/>
          <w:i w:val="0"/>
          <w:color w:val="auto"/>
        </w:rPr>
        <w:t>)</w:t>
      </w:r>
      <w:r w:rsidRPr="00034DAB">
        <w:rPr>
          <w:rStyle w:val="s3"/>
          <w:rFonts w:eastAsia="Batang"/>
          <w:color w:val="auto"/>
        </w:rPr>
        <w:t xml:space="preserve"> </w:t>
      </w:r>
      <w:r w:rsidRPr="00034DAB">
        <w:rPr>
          <w:rFonts w:ascii="Times New Roman" w:hAnsi="Times New Roman"/>
          <w:sz w:val="28"/>
          <w:szCs w:val="28"/>
          <w:shd w:val="clear" w:color="auto" w:fill="FFFFFF"/>
        </w:rPr>
        <w:t xml:space="preserve">Общая педагогика.  Учебное пособие. </w:t>
      </w:r>
      <w:proofErr w:type="spellStart"/>
      <w:r w:rsidRPr="00034DAB">
        <w:rPr>
          <w:rFonts w:ascii="Times New Roman" w:hAnsi="Times New Roman"/>
          <w:sz w:val="28"/>
          <w:szCs w:val="28"/>
          <w:shd w:val="clear" w:color="auto" w:fill="FFFFFF"/>
        </w:rPr>
        <w:t>Сластенин</w:t>
      </w:r>
      <w:proofErr w:type="spellEnd"/>
      <w:r w:rsidRPr="00034DAB">
        <w:rPr>
          <w:rFonts w:ascii="Times New Roman" w:hAnsi="Times New Roman"/>
          <w:sz w:val="28"/>
          <w:szCs w:val="28"/>
          <w:shd w:val="clear" w:color="auto" w:fill="FFFFFF"/>
        </w:rPr>
        <w:t xml:space="preserve"> В.А., Исаев И.Ф.,  </w:t>
      </w:r>
      <w:proofErr w:type="spellStart"/>
      <w:r w:rsidRPr="00034DAB">
        <w:rPr>
          <w:rFonts w:ascii="Times New Roman" w:hAnsi="Times New Roman"/>
          <w:sz w:val="28"/>
          <w:szCs w:val="28"/>
          <w:shd w:val="clear" w:color="auto" w:fill="FFFFFF"/>
        </w:rPr>
        <w:t>Шиянов</w:t>
      </w:r>
      <w:proofErr w:type="spellEnd"/>
      <w:r w:rsidRPr="00034DAB">
        <w:rPr>
          <w:rFonts w:ascii="Times New Roman" w:hAnsi="Times New Roman"/>
          <w:sz w:val="28"/>
          <w:szCs w:val="28"/>
          <w:shd w:val="clear" w:color="auto" w:fill="FFFFFF"/>
        </w:rPr>
        <w:t xml:space="preserve"> Е.Н. – Москва, Академия, 2003 г.;</w:t>
      </w:r>
    </w:p>
    <w:p w:rsidR="00D36F39" w:rsidRDefault="00D36F39" w:rsidP="00034DAB">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shd w:val="clear" w:color="auto" w:fill="FFFFFF"/>
          <w:lang w:val="ru-RU"/>
        </w:rPr>
        <w:t xml:space="preserve">         6) </w:t>
      </w:r>
      <w:r w:rsidR="00405C34" w:rsidRPr="00234240">
        <w:rPr>
          <w:rFonts w:ascii="Times New Roman" w:hAnsi="Times New Roman"/>
          <w:sz w:val="28"/>
          <w:szCs w:val="28"/>
          <w:lang w:val="kk-KZ"/>
        </w:rPr>
        <w:t xml:space="preserve">Құзырлылық – </w:t>
      </w:r>
      <w:proofErr w:type="gramStart"/>
      <w:r w:rsidR="00405C34" w:rsidRPr="00234240">
        <w:rPr>
          <w:rFonts w:ascii="Times New Roman" w:hAnsi="Times New Roman"/>
          <w:sz w:val="28"/>
          <w:szCs w:val="28"/>
          <w:lang w:val="kk-KZ"/>
        </w:rPr>
        <w:t>білім  сапасының</w:t>
      </w:r>
      <w:proofErr w:type="gramEnd"/>
      <w:r w:rsidR="00405C34" w:rsidRPr="00234240">
        <w:rPr>
          <w:rFonts w:ascii="Times New Roman" w:hAnsi="Times New Roman"/>
          <w:sz w:val="28"/>
          <w:szCs w:val="28"/>
          <w:lang w:val="kk-KZ"/>
        </w:rPr>
        <w:t xml:space="preserve"> критерийі: әдіснамалық</w:t>
      </w:r>
      <w:r>
        <w:rPr>
          <w:rFonts w:ascii="Times New Roman" w:hAnsi="Times New Roman"/>
          <w:sz w:val="28"/>
          <w:szCs w:val="28"/>
          <w:lang w:val="kk-KZ"/>
        </w:rPr>
        <w:t xml:space="preserve"> және ғылыми-теориялық негіздер</w:t>
      </w:r>
      <w:r w:rsidR="00405C34" w:rsidRPr="00234240">
        <w:rPr>
          <w:rFonts w:ascii="Times New Roman" w:hAnsi="Times New Roman"/>
          <w:sz w:val="28"/>
          <w:szCs w:val="28"/>
          <w:lang w:val="kk-KZ"/>
        </w:rPr>
        <w:t xml:space="preserve">. </w:t>
      </w:r>
      <w:r w:rsidR="00026AC2" w:rsidRPr="00234240">
        <w:rPr>
          <w:rFonts w:ascii="Times New Roman" w:hAnsi="Times New Roman"/>
          <w:sz w:val="28"/>
          <w:szCs w:val="28"/>
          <w:lang w:val="kk-KZ"/>
        </w:rPr>
        <w:t xml:space="preserve">К.С. </w:t>
      </w:r>
      <w:r w:rsidRPr="00234240">
        <w:rPr>
          <w:rFonts w:ascii="Times New Roman" w:hAnsi="Times New Roman"/>
          <w:sz w:val="28"/>
          <w:szCs w:val="28"/>
          <w:lang w:val="kk-KZ"/>
        </w:rPr>
        <w:t>Құдайбергенова</w:t>
      </w:r>
      <w:r>
        <w:rPr>
          <w:rFonts w:ascii="Times New Roman" w:hAnsi="Times New Roman"/>
          <w:sz w:val="28"/>
          <w:szCs w:val="28"/>
          <w:lang w:val="kk-KZ"/>
        </w:rPr>
        <w:t>–</w:t>
      </w:r>
      <w:r w:rsidR="00405C34" w:rsidRPr="00234240">
        <w:rPr>
          <w:rFonts w:ascii="Times New Roman" w:hAnsi="Times New Roman"/>
          <w:sz w:val="28"/>
          <w:szCs w:val="28"/>
          <w:lang w:val="kk-KZ"/>
        </w:rPr>
        <w:t xml:space="preserve"> Алматы, 2008 ж.</w:t>
      </w:r>
      <w:r>
        <w:rPr>
          <w:rFonts w:ascii="Times New Roman" w:hAnsi="Times New Roman"/>
          <w:sz w:val="28"/>
          <w:szCs w:val="28"/>
          <w:lang w:val="kk-KZ"/>
        </w:rPr>
        <w:t>;</w:t>
      </w:r>
    </w:p>
    <w:p w:rsidR="00D36F39" w:rsidRDefault="00D36F39" w:rsidP="00034DAB">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7) </w:t>
      </w:r>
      <w:r w:rsidR="00C16535" w:rsidRPr="00234240">
        <w:rPr>
          <w:rFonts w:ascii="Times New Roman" w:hAnsi="Times New Roman"/>
          <w:sz w:val="28"/>
          <w:szCs w:val="28"/>
          <w:lang w:val="kk-KZ"/>
        </w:rPr>
        <w:t>И</w:t>
      </w:r>
      <w:r w:rsidR="00234240">
        <w:rPr>
          <w:rFonts w:ascii="Times New Roman" w:hAnsi="Times New Roman"/>
          <w:sz w:val="28"/>
          <w:szCs w:val="28"/>
          <w:lang w:val="kk-KZ"/>
        </w:rPr>
        <w:t>нтербелсенді әдістемені ЖОО-да қ</w:t>
      </w:r>
      <w:r w:rsidR="00C16535" w:rsidRPr="00234240">
        <w:rPr>
          <w:rFonts w:ascii="Times New Roman" w:hAnsi="Times New Roman"/>
          <w:sz w:val="28"/>
          <w:szCs w:val="28"/>
          <w:lang w:val="kk-KZ"/>
        </w:rPr>
        <w:t xml:space="preserve">олдану мәселелері. </w:t>
      </w:r>
      <w:r w:rsidRPr="00234240">
        <w:rPr>
          <w:rFonts w:ascii="Times New Roman" w:hAnsi="Times New Roman"/>
          <w:sz w:val="28"/>
          <w:szCs w:val="28"/>
          <w:lang w:val="kk-KZ"/>
        </w:rPr>
        <w:t>Оқу құралы.</w:t>
      </w:r>
      <w:r w:rsidRPr="00D36F39">
        <w:rPr>
          <w:rFonts w:ascii="Times New Roman" w:hAnsi="Times New Roman"/>
          <w:sz w:val="28"/>
          <w:szCs w:val="28"/>
          <w:lang w:val="kk-KZ"/>
        </w:rPr>
        <w:t xml:space="preserve"> </w:t>
      </w:r>
      <w:r>
        <w:rPr>
          <w:rFonts w:ascii="Times New Roman" w:hAnsi="Times New Roman"/>
          <w:sz w:val="28"/>
          <w:szCs w:val="28"/>
          <w:lang w:val="kk-KZ"/>
        </w:rPr>
        <w:t>Ә</w:t>
      </w:r>
      <w:r w:rsidRPr="00234240">
        <w:rPr>
          <w:rFonts w:ascii="Times New Roman" w:hAnsi="Times New Roman"/>
          <w:sz w:val="28"/>
          <w:szCs w:val="28"/>
          <w:lang w:val="kk-KZ"/>
        </w:rPr>
        <w:t xml:space="preserve">лімов А.  </w:t>
      </w:r>
      <w:r>
        <w:rPr>
          <w:rFonts w:ascii="Times New Roman" w:hAnsi="Times New Roman"/>
          <w:sz w:val="28"/>
          <w:szCs w:val="28"/>
          <w:lang w:val="kk-KZ"/>
        </w:rPr>
        <w:t>–</w:t>
      </w:r>
      <w:r w:rsidR="00C16535" w:rsidRPr="00234240">
        <w:rPr>
          <w:rFonts w:ascii="Times New Roman" w:hAnsi="Times New Roman"/>
          <w:sz w:val="28"/>
          <w:szCs w:val="28"/>
          <w:lang w:val="kk-KZ"/>
        </w:rPr>
        <w:t xml:space="preserve"> А</w:t>
      </w:r>
      <w:r>
        <w:rPr>
          <w:rFonts w:ascii="Times New Roman" w:hAnsi="Times New Roman"/>
          <w:sz w:val="28"/>
          <w:szCs w:val="28"/>
          <w:lang w:val="kk-KZ"/>
        </w:rPr>
        <w:t>л</w:t>
      </w:r>
      <w:r w:rsidR="00C16535" w:rsidRPr="00234240">
        <w:rPr>
          <w:rFonts w:ascii="Times New Roman" w:hAnsi="Times New Roman"/>
          <w:sz w:val="28"/>
          <w:szCs w:val="28"/>
          <w:lang w:val="kk-KZ"/>
        </w:rPr>
        <w:t>маты,  2013 ж</w:t>
      </w:r>
      <w:r>
        <w:rPr>
          <w:rFonts w:ascii="Times New Roman" w:hAnsi="Times New Roman"/>
          <w:sz w:val="28"/>
          <w:szCs w:val="28"/>
          <w:lang w:val="kk-KZ"/>
        </w:rPr>
        <w:t xml:space="preserve">.; </w:t>
      </w:r>
    </w:p>
    <w:p w:rsidR="00D36F39" w:rsidRDefault="00D36F39" w:rsidP="00D36F39">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8)</w:t>
      </w:r>
      <w:r w:rsidR="00234240">
        <w:rPr>
          <w:rFonts w:ascii="Times New Roman" w:hAnsi="Times New Roman"/>
          <w:sz w:val="28"/>
          <w:szCs w:val="28"/>
          <w:lang w:val="kk-KZ"/>
        </w:rPr>
        <w:t xml:space="preserve"> </w:t>
      </w:r>
      <w:r w:rsidR="00C16535" w:rsidRPr="00234240">
        <w:rPr>
          <w:rFonts w:ascii="Times New Roman" w:hAnsi="Times New Roman"/>
          <w:sz w:val="28"/>
          <w:szCs w:val="28"/>
          <w:lang w:val="kk-KZ"/>
        </w:rPr>
        <w:t>Педагогикалы</w:t>
      </w:r>
      <w:r w:rsidR="00C16535" w:rsidRPr="00234240">
        <w:rPr>
          <w:rFonts w:ascii="Times New Roman" w:hAnsi="Times New Roman"/>
          <w:sz w:val="28"/>
          <w:szCs w:val="28"/>
        </w:rPr>
        <w:t xml:space="preserve">қ </w:t>
      </w:r>
      <w:proofErr w:type="spellStart"/>
      <w:r w:rsidR="00C16535" w:rsidRPr="00234240">
        <w:rPr>
          <w:rFonts w:ascii="Times New Roman" w:hAnsi="Times New Roman"/>
          <w:sz w:val="28"/>
          <w:szCs w:val="28"/>
        </w:rPr>
        <w:t>жобалау</w:t>
      </w:r>
      <w:proofErr w:type="spellEnd"/>
      <w:r w:rsidR="00C16535" w:rsidRPr="00234240">
        <w:rPr>
          <w:rFonts w:ascii="Times New Roman" w:hAnsi="Times New Roman"/>
          <w:sz w:val="28"/>
          <w:szCs w:val="28"/>
        </w:rPr>
        <w:t xml:space="preserve">: </w:t>
      </w:r>
      <w:proofErr w:type="spellStart"/>
      <w:r w:rsidR="00C16535" w:rsidRPr="00234240">
        <w:rPr>
          <w:rFonts w:ascii="Times New Roman" w:hAnsi="Times New Roman"/>
          <w:sz w:val="28"/>
          <w:szCs w:val="28"/>
        </w:rPr>
        <w:t>теориясы</w:t>
      </w:r>
      <w:proofErr w:type="spellEnd"/>
      <w:r w:rsidR="00C16535" w:rsidRPr="00234240">
        <w:rPr>
          <w:rFonts w:ascii="Times New Roman" w:hAnsi="Times New Roman"/>
          <w:sz w:val="28"/>
          <w:szCs w:val="28"/>
        </w:rPr>
        <w:t xml:space="preserve"> мен </w:t>
      </w:r>
      <w:proofErr w:type="spellStart"/>
      <w:r w:rsidR="00C16535" w:rsidRPr="00234240">
        <w:rPr>
          <w:rFonts w:ascii="Times New Roman" w:hAnsi="Times New Roman"/>
          <w:sz w:val="28"/>
          <w:szCs w:val="28"/>
        </w:rPr>
        <w:t>технологиясы</w:t>
      </w:r>
      <w:proofErr w:type="spellEnd"/>
      <w:r w:rsidR="00C16535" w:rsidRPr="00234240">
        <w:rPr>
          <w:rFonts w:ascii="Times New Roman" w:hAnsi="Times New Roman"/>
          <w:sz w:val="28"/>
          <w:szCs w:val="28"/>
        </w:rPr>
        <w:t>.</w:t>
      </w:r>
      <w:r w:rsidRPr="00D36F39">
        <w:rPr>
          <w:rFonts w:ascii="Times New Roman" w:hAnsi="Times New Roman"/>
          <w:sz w:val="28"/>
          <w:szCs w:val="28"/>
          <w:lang w:val="kk-KZ"/>
        </w:rPr>
        <w:t xml:space="preserve"> </w:t>
      </w:r>
      <w:r w:rsidRPr="00234240">
        <w:rPr>
          <w:rFonts w:ascii="Times New Roman" w:hAnsi="Times New Roman"/>
          <w:sz w:val="28"/>
          <w:szCs w:val="28"/>
          <w:lang w:val="kk-KZ"/>
        </w:rPr>
        <w:t xml:space="preserve">Бахишева С.М. </w:t>
      </w:r>
      <w:r>
        <w:rPr>
          <w:rFonts w:ascii="Times New Roman" w:hAnsi="Times New Roman"/>
          <w:sz w:val="28"/>
          <w:szCs w:val="28"/>
        </w:rPr>
        <w:t xml:space="preserve">– </w:t>
      </w:r>
      <w:r>
        <w:rPr>
          <w:rFonts w:ascii="Times New Roman" w:hAnsi="Times New Roman"/>
          <w:sz w:val="28"/>
          <w:szCs w:val="28"/>
          <w:lang w:val="kk-KZ"/>
        </w:rPr>
        <w:t xml:space="preserve"> А</w:t>
      </w:r>
      <w:proofErr w:type="spellStart"/>
      <w:r w:rsidR="00C16535" w:rsidRPr="00234240">
        <w:rPr>
          <w:rFonts w:ascii="Times New Roman" w:hAnsi="Times New Roman"/>
          <w:sz w:val="28"/>
          <w:szCs w:val="28"/>
        </w:rPr>
        <w:t>лматы</w:t>
      </w:r>
      <w:proofErr w:type="spellEnd"/>
      <w:r w:rsidR="00C16535" w:rsidRPr="00234240">
        <w:rPr>
          <w:rFonts w:ascii="Times New Roman" w:hAnsi="Times New Roman"/>
          <w:sz w:val="28"/>
          <w:szCs w:val="28"/>
        </w:rPr>
        <w:t>, 2011 ж.</w:t>
      </w:r>
      <w:r>
        <w:rPr>
          <w:rFonts w:ascii="Times New Roman" w:hAnsi="Times New Roman"/>
          <w:sz w:val="28"/>
          <w:szCs w:val="28"/>
          <w:lang w:val="kk-KZ"/>
        </w:rPr>
        <w:t>;</w:t>
      </w:r>
      <w:r w:rsidR="00C16535" w:rsidRPr="00234240">
        <w:rPr>
          <w:rFonts w:ascii="Times New Roman" w:hAnsi="Times New Roman"/>
          <w:sz w:val="28"/>
          <w:szCs w:val="28"/>
        </w:rPr>
        <w:t xml:space="preserve"> </w:t>
      </w:r>
    </w:p>
    <w:p w:rsidR="00D36F39" w:rsidRDefault="00D36F39" w:rsidP="00D36F39">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9)</w:t>
      </w:r>
      <w:r w:rsidR="00234240">
        <w:rPr>
          <w:rFonts w:ascii="Times New Roman" w:hAnsi="Times New Roman"/>
          <w:sz w:val="28"/>
          <w:szCs w:val="28"/>
          <w:lang w:val="kk-KZ"/>
        </w:rPr>
        <w:t xml:space="preserve"> </w:t>
      </w:r>
      <w:r w:rsidR="00C16535" w:rsidRPr="00234240">
        <w:rPr>
          <w:rFonts w:ascii="Times New Roman" w:hAnsi="Times New Roman"/>
          <w:sz w:val="28"/>
          <w:szCs w:val="28"/>
        </w:rPr>
        <w:t xml:space="preserve">«CLIL» </w:t>
      </w:r>
      <w:proofErr w:type="spellStart"/>
      <w:r w:rsidR="00C16535" w:rsidRPr="00234240">
        <w:rPr>
          <w:rFonts w:ascii="Times New Roman" w:hAnsi="Times New Roman"/>
          <w:sz w:val="28"/>
          <w:szCs w:val="28"/>
        </w:rPr>
        <w:t>әдісін</w:t>
      </w:r>
      <w:proofErr w:type="spellEnd"/>
      <w:r w:rsidR="00C16535" w:rsidRPr="00234240">
        <w:rPr>
          <w:rFonts w:ascii="Times New Roman" w:hAnsi="Times New Roman"/>
          <w:sz w:val="28"/>
          <w:szCs w:val="28"/>
        </w:rPr>
        <w:t xml:space="preserve"> </w:t>
      </w:r>
      <w:proofErr w:type="spellStart"/>
      <w:r w:rsidR="00C16535" w:rsidRPr="00234240">
        <w:rPr>
          <w:rFonts w:ascii="Times New Roman" w:hAnsi="Times New Roman"/>
          <w:sz w:val="28"/>
          <w:szCs w:val="28"/>
        </w:rPr>
        <w:t>қолдану</w:t>
      </w:r>
      <w:proofErr w:type="spellEnd"/>
      <w:r w:rsidR="00C16535" w:rsidRPr="00234240">
        <w:rPr>
          <w:rFonts w:ascii="Times New Roman" w:hAnsi="Times New Roman"/>
          <w:sz w:val="28"/>
          <w:szCs w:val="28"/>
        </w:rPr>
        <w:t xml:space="preserve"> (</w:t>
      </w:r>
      <w:proofErr w:type="spellStart"/>
      <w:r w:rsidR="00C16535" w:rsidRPr="00234240">
        <w:rPr>
          <w:rFonts w:ascii="Times New Roman" w:hAnsi="Times New Roman"/>
          <w:sz w:val="28"/>
          <w:szCs w:val="28"/>
        </w:rPr>
        <w:t>мұғалімдерге</w:t>
      </w:r>
      <w:proofErr w:type="spellEnd"/>
      <w:r w:rsidR="00C16535" w:rsidRPr="00234240">
        <w:rPr>
          <w:rFonts w:ascii="Times New Roman" w:hAnsi="Times New Roman"/>
          <w:sz w:val="28"/>
          <w:szCs w:val="28"/>
        </w:rPr>
        <w:t xml:space="preserve"> </w:t>
      </w:r>
      <w:proofErr w:type="spellStart"/>
      <w:r w:rsidR="00C16535" w:rsidRPr="00234240">
        <w:rPr>
          <w:rFonts w:ascii="Times New Roman" w:hAnsi="Times New Roman"/>
          <w:sz w:val="28"/>
          <w:szCs w:val="28"/>
        </w:rPr>
        <w:t>арналған</w:t>
      </w:r>
      <w:proofErr w:type="spellEnd"/>
      <w:r w:rsidR="00C16535" w:rsidRPr="00234240">
        <w:rPr>
          <w:rFonts w:ascii="Times New Roman" w:hAnsi="Times New Roman"/>
          <w:sz w:val="28"/>
          <w:szCs w:val="28"/>
        </w:rPr>
        <w:t xml:space="preserve"> </w:t>
      </w:r>
      <w:proofErr w:type="spellStart"/>
      <w:r w:rsidR="00C16535" w:rsidRPr="00234240">
        <w:rPr>
          <w:rFonts w:ascii="Times New Roman" w:hAnsi="Times New Roman"/>
          <w:sz w:val="28"/>
          <w:szCs w:val="28"/>
        </w:rPr>
        <w:t>нұсқаулық</w:t>
      </w:r>
      <w:proofErr w:type="spellEnd"/>
      <w:r w:rsidR="00C16535" w:rsidRPr="00234240">
        <w:rPr>
          <w:rFonts w:ascii="Times New Roman" w:hAnsi="Times New Roman"/>
          <w:sz w:val="28"/>
          <w:szCs w:val="28"/>
        </w:rPr>
        <w:t xml:space="preserve">). </w:t>
      </w:r>
      <w:r>
        <w:rPr>
          <w:rFonts w:ascii="Times New Roman" w:hAnsi="Times New Roman"/>
          <w:sz w:val="28"/>
          <w:szCs w:val="28"/>
        </w:rPr>
        <w:t>–</w:t>
      </w:r>
      <w:r w:rsidR="00C16535" w:rsidRPr="00234240">
        <w:rPr>
          <w:rFonts w:ascii="Times New Roman" w:hAnsi="Times New Roman"/>
          <w:sz w:val="28"/>
          <w:szCs w:val="28"/>
        </w:rPr>
        <w:t xml:space="preserve"> Алматы, 2010 ж</w:t>
      </w:r>
      <w:r>
        <w:rPr>
          <w:rFonts w:ascii="Times New Roman" w:hAnsi="Times New Roman"/>
          <w:sz w:val="28"/>
          <w:szCs w:val="28"/>
          <w:lang w:val="kk-KZ"/>
        </w:rPr>
        <w:t xml:space="preserve">.; </w:t>
      </w:r>
    </w:p>
    <w:p w:rsidR="00234240" w:rsidRDefault="00D36F39" w:rsidP="00D36F39">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10)</w:t>
      </w:r>
      <w:r w:rsidR="00234240">
        <w:rPr>
          <w:rFonts w:ascii="Times New Roman" w:hAnsi="Times New Roman"/>
          <w:sz w:val="28"/>
          <w:szCs w:val="28"/>
          <w:lang w:val="kk-KZ"/>
        </w:rPr>
        <w:t xml:space="preserve"> </w:t>
      </w:r>
      <w:r w:rsidR="00234240" w:rsidRPr="00234240">
        <w:rPr>
          <w:rFonts w:ascii="Times New Roman" w:hAnsi="Times New Roman"/>
          <w:sz w:val="28"/>
          <w:szCs w:val="28"/>
          <w:lang w:val="kk-KZ"/>
        </w:rPr>
        <w:t xml:space="preserve">Қоғамдық-гуманитарлық бағыттағы педагог қызметкерлердің біліктілігін </w:t>
      </w:r>
      <w:r w:rsidR="00992BFE">
        <w:rPr>
          <w:rFonts w:ascii="Times New Roman" w:hAnsi="Times New Roman"/>
          <w:sz w:val="28"/>
          <w:szCs w:val="28"/>
          <w:lang w:val="kk-KZ"/>
        </w:rPr>
        <w:t xml:space="preserve">  </w:t>
      </w:r>
      <w:r w:rsidR="00234240" w:rsidRPr="00234240">
        <w:rPr>
          <w:rFonts w:ascii="Times New Roman" w:hAnsi="Times New Roman"/>
          <w:sz w:val="28"/>
          <w:szCs w:val="28"/>
          <w:lang w:val="kk-KZ"/>
        </w:rPr>
        <w:t xml:space="preserve">арттыру </w:t>
      </w:r>
      <w:r w:rsidR="00992BFE">
        <w:rPr>
          <w:rFonts w:ascii="Times New Roman" w:hAnsi="Times New Roman"/>
          <w:sz w:val="28"/>
          <w:szCs w:val="28"/>
          <w:lang w:val="kk-KZ"/>
        </w:rPr>
        <w:t xml:space="preserve">   </w:t>
      </w:r>
      <w:r w:rsidR="00234240" w:rsidRPr="00234240">
        <w:rPr>
          <w:rFonts w:ascii="Times New Roman" w:hAnsi="Times New Roman"/>
          <w:sz w:val="28"/>
          <w:szCs w:val="28"/>
          <w:lang w:val="kk-KZ"/>
        </w:rPr>
        <w:t>курста</w:t>
      </w:r>
      <w:r>
        <w:rPr>
          <w:rFonts w:ascii="Times New Roman" w:hAnsi="Times New Roman"/>
          <w:sz w:val="28"/>
          <w:szCs w:val="28"/>
          <w:lang w:val="kk-KZ"/>
        </w:rPr>
        <w:t xml:space="preserve">рының </w:t>
      </w:r>
      <w:r w:rsidR="00992BFE">
        <w:rPr>
          <w:rFonts w:ascii="Times New Roman" w:hAnsi="Times New Roman"/>
          <w:sz w:val="28"/>
          <w:szCs w:val="28"/>
          <w:lang w:val="kk-KZ"/>
        </w:rPr>
        <w:t xml:space="preserve"> </w:t>
      </w:r>
      <w:r>
        <w:rPr>
          <w:rFonts w:ascii="Times New Roman" w:hAnsi="Times New Roman"/>
          <w:sz w:val="28"/>
          <w:szCs w:val="28"/>
          <w:lang w:val="kk-KZ"/>
        </w:rPr>
        <w:t>оқу-әдістемелік кешендері</w:t>
      </w:r>
      <w:r w:rsidR="00234240" w:rsidRPr="00234240">
        <w:rPr>
          <w:rFonts w:ascii="Times New Roman" w:hAnsi="Times New Roman"/>
          <w:sz w:val="28"/>
          <w:szCs w:val="28"/>
          <w:lang w:val="kk-KZ"/>
        </w:rPr>
        <w:t xml:space="preserve"> – Алматы, 2013 ж.</w:t>
      </w:r>
      <w:r>
        <w:rPr>
          <w:rFonts w:ascii="Times New Roman" w:hAnsi="Times New Roman"/>
          <w:sz w:val="28"/>
          <w:szCs w:val="28"/>
          <w:lang w:val="kk-KZ"/>
        </w:rPr>
        <w:t xml:space="preserve">; </w:t>
      </w:r>
      <w:r w:rsidR="00234240">
        <w:rPr>
          <w:rFonts w:ascii="Times New Roman" w:hAnsi="Times New Roman"/>
          <w:sz w:val="28"/>
          <w:szCs w:val="28"/>
          <w:lang w:val="kk-KZ"/>
        </w:rPr>
        <w:t xml:space="preserve"> </w:t>
      </w:r>
    </w:p>
    <w:p w:rsidR="00D36F39" w:rsidRDefault="00D36F39" w:rsidP="00D36F39">
      <w:pPr>
        <w:pStyle w:val="ac"/>
        <w:pBdr>
          <w:bottom w:val="single" w:sz="4" w:space="27" w:color="FFFFFF"/>
        </w:pBdr>
        <w:tabs>
          <w:tab w:val="left" w:pos="993"/>
        </w:tabs>
        <w:spacing w:after="0" w:line="240" w:lineRule="auto"/>
        <w:ind w:left="0"/>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 xml:space="preserve">         </w:t>
      </w:r>
      <w:r w:rsidR="00C46A8C">
        <w:rPr>
          <w:rFonts w:ascii="Times New Roman" w:hAnsi="Times New Roman"/>
          <w:sz w:val="28"/>
          <w:szCs w:val="28"/>
          <w:shd w:val="clear" w:color="auto" w:fill="FFFFFF"/>
          <w:lang w:val="ru-RU"/>
        </w:rPr>
        <w:t>11</w:t>
      </w:r>
      <w:r>
        <w:rPr>
          <w:rFonts w:ascii="Times New Roman" w:hAnsi="Times New Roman"/>
          <w:sz w:val="28"/>
          <w:szCs w:val="28"/>
          <w:shd w:val="clear" w:color="auto" w:fill="FFFFFF"/>
        </w:rPr>
        <w:t xml:space="preserve">) </w:t>
      </w:r>
      <w:r w:rsidRPr="00F815D4">
        <w:rPr>
          <w:rFonts w:ascii="Times New Roman" w:hAnsi="Times New Roman"/>
          <w:sz w:val="28"/>
          <w:szCs w:val="28"/>
          <w:shd w:val="clear" w:color="auto" w:fill="FFFFFF"/>
        </w:rPr>
        <w:t xml:space="preserve">Методические рекомендации по </w:t>
      </w:r>
      <w:proofErr w:type="spellStart"/>
      <w:r w:rsidRPr="00F815D4">
        <w:rPr>
          <w:rFonts w:ascii="Times New Roman" w:hAnsi="Times New Roman"/>
          <w:sz w:val="28"/>
          <w:szCs w:val="28"/>
          <w:shd w:val="clear" w:color="auto" w:fill="FFFFFF"/>
        </w:rPr>
        <w:t>критериальному</w:t>
      </w:r>
      <w:proofErr w:type="spellEnd"/>
      <w:r w:rsidRPr="00F815D4">
        <w:rPr>
          <w:rFonts w:ascii="Times New Roman" w:hAnsi="Times New Roman"/>
          <w:sz w:val="28"/>
          <w:szCs w:val="28"/>
          <w:shd w:val="clear" w:color="auto" w:fill="FFFFFF"/>
        </w:rPr>
        <w:t xml:space="preserve"> оценивани</w:t>
      </w:r>
      <w:r>
        <w:rPr>
          <w:rFonts w:ascii="Times New Roman" w:hAnsi="Times New Roman"/>
          <w:sz w:val="28"/>
          <w:szCs w:val="28"/>
          <w:shd w:val="clear" w:color="auto" w:fill="FFFFFF"/>
        </w:rPr>
        <w:t>ю для учителей начальной школы –</w:t>
      </w:r>
      <w:r w:rsidRPr="00F815D4">
        <w:rPr>
          <w:rFonts w:ascii="Times New Roman" w:hAnsi="Times New Roman"/>
          <w:sz w:val="28"/>
          <w:szCs w:val="28"/>
          <w:shd w:val="clear" w:color="auto" w:fill="FFFFFF"/>
        </w:rPr>
        <w:t xml:space="preserve"> АОО «На</w:t>
      </w:r>
      <w:r>
        <w:rPr>
          <w:rFonts w:ascii="Times New Roman" w:hAnsi="Times New Roman"/>
          <w:sz w:val="28"/>
          <w:szCs w:val="28"/>
          <w:shd w:val="clear" w:color="auto" w:fill="FFFFFF"/>
        </w:rPr>
        <w:t xml:space="preserve">зарбаев Интеллектуальные школы», </w:t>
      </w:r>
      <w:r w:rsidRPr="00F815D4">
        <w:rPr>
          <w:rFonts w:ascii="Times New Roman" w:hAnsi="Times New Roman"/>
          <w:sz w:val="28"/>
          <w:szCs w:val="28"/>
          <w:shd w:val="clear" w:color="auto" w:fill="FFFFFF"/>
        </w:rPr>
        <w:t>Астана</w:t>
      </w:r>
      <w:r>
        <w:rPr>
          <w:rFonts w:ascii="Times New Roman" w:hAnsi="Times New Roman"/>
          <w:sz w:val="28"/>
          <w:szCs w:val="28"/>
          <w:shd w:val="clear" w:color="auto" w:fill="FFFFFF"/>
        </w:rPr>
        <w:t>,</w:t>
      </w:r>
      <w:r w:rsidRPr="00F815D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2016 г</w:t>
      </w:r>
      <w:r w:rsidRPr="00F815D4">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C46A8C" w:rsidRDefault="00D36F39" w:rsidP="00C46A8C">
      <w:pPr>
        <w:pStyle w:val="ac"/>
        <w:pBdr>
          <w:bottom w:val="single" w:sz="4" w:space="27" w:color="FFFFFF"/>
        </w:pBdr>
        <w:tabs>
          <w:tab w:val="left" w:pos="993"/>
        </w:tabs>
        <w:spacing w:after="0" w:line="240" w:lineRule="auto"/>
        <w:ind w:left="0"/>
        <w:jc w:val="both"/>
        <w:rPr>
          <w:rFonts w:ascii="Times New Roman" w:hAnsi="Times New Roman"/>
          <w:sz w:val="28"/>
          <w:szCs w:val="28"/>
          <w:shd w:val="clear" w:color="auto" w:fill="FFFFFF"/>
          <w:lang w:val="ru-RU"/>
        </w:rPr>
      </w:pPr>
      <w:r w:rsidRPr="00811D82">
        <w:rPr>
          <w:rFonts w:ascii="Times New Roman" w:hAnsi="Times New Roman"/>
          <w:sz w:val="28"/>
          <w:szCs w:val="28"/>
          <w:shd w:val="clear" w:color="auto" w:fill="FFFFFF"/>
        </w:rPr>
        <w:t xml:space="preserve">         </w:t>
      </w:r>
      <w:r w:rsidR="00C46A8C">
        <w:rPr>
          <w:rStyle w:val="s3"/>
          <w:rFonts w:eastAsia="Batang"/>
          <w:i w:val="0"/>
          <w:color w:val="auto"/>
          <w:lang w:val="ru-RU"/>
        </w:rPr>
        <w:t>12</w:t>
      </w:r>
      <w:r w:rsidRPr="00D36F39">
        <w:rPr>
          <w:rStyle w:val="s3"/>
          <w:rFonts w:eastAsia="Batang"/>
          <w:color w:val="auto"/>
        </w:rPr>
        <w:t xml:space="preserve">) </w:t>
      </w:r>
      <w:r w:rsidRPr="00F815D4">
        <w:rPr>
          <w:rFonts w:ascii="Times New Roman" w:hAnsi="Times New Roman"/>
          <w:sz w:val="28"/>
          <w:szCs w:val="28"/>
          <w:shd w:val="clear" w:color="auto" w:fill="FFFFFF"/>
        </w:rPr>
        <w:t xml:space="preserve">Программа курсов «Эффективное обучение». </w:t>
      </w:r>
      <w:r>
        <w:rPr>
          <w:rFonts w:ascii="Times New Roman" w:hAnsi="Times New Roman"/>
          <w:sz w:val="28"/>
          <w:szCs w:val="28"/>
          <w:shd w:val="clear" w:color="auto" w:fill="FFFFFF"/>
        </w:rPr>
        <w:t>Руководство для учителя –</w:t>
      </w:r>
      <w:r w:rsidRPr="00F815D4">
        <w:rPr>
          <w:rFonts w:ascii="Times New Roman" w:hAnsi="Times New Roman"/>
          <w:sz w:val="28"/>
          <w:szCs w:val="28"/>
          <w:shd w:val="clear" w:color="auto" w:fill="FFFFFF"/>
        </w:rPr>
        <w:t xml:space="preserve"> АОО «Назарбаев Интеллектуальные школы», 2016 г.</w:t>
      </w:r>
      <w:r>
        <w:rPr>
          <w:rFonts w:ascii="Times New Roman" w:hAnsi="Times New Roman"/>
          <w:sz w:val="28"/>
          <w:szCs w:val="28"/>
          <w:shd w:val="clear" w:color="auto" w:fill="FFFFFF"/>
        </w:rPr>
        <w:t>;</w:t>
      </w:r>
      <w:r>
        <w:rPr>
          <w:rFonts w:ascii="Times New Roman" w:hAnsi="Times New Roman"/>
          <w:sz w:val="28"/>
          <w:szCs w:val="28"/>
          <w:shd w:val="clear" w:color="auto" w:fill="FFFFFF"/>
          <w:lang w:val="ru-RU"/>
        </w:rPr>
        <w:t xml:space="preserve">  </w:t>
      </w:r>
    </w:p>
    <w:p w:rsidR="00C46A8C" w:rsidRDefault="00C46A8C" w:rsidP="00C46A8C">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shd w:val="clear" w:color="auto" w:fill="FFFFFF"/>
          <w:lang w:val="ru-RU"/>
        </w:rPr>
        <w:t xml:space="preserve">         13)</w:t>
      </w:r>
      <w:r w:rsidR="00234240">
        <w:rPr>
          <w:rFonts w:ascii="Times New Roman" w:hAnsi="Times New Roman"/>
          <w:sz w:val="28"/>
          <w:szCs w:val="28"/>
          <w:lang w:val="kk-KZ"/>
        </w:rPr>
        <w:t xml:space="preserve"> </w:t>
      </w:r>
      <w:r w:rsidR="00234240" w:rsidRPr="00234240">
        <w:rPr>
          <w:rFonts w:ascii="Times New Roman" w:hAnsi="Times New Roman"/>
          <w:sz w:val="28"/>
          <w:szCs w:val="28"/>
          <w:lang w:val="kk-KZ"/>
        </w:rPr>
        <w:t>«Оқытудың нәтижелерін бағалаудың әдістемесі»</w:t>
      </w:r>
      <w:r>
        <w:rPr>
          <w:rFonts w:ascii="Times New Roman" w:hAnsi="Times New Roman"/>
          <w:sz w:val="28"/>
          <w:szCs w:val="28"/>
          <w:lang w:val="kk-KZ"/>
        </w:rPr>
        <w:t xml:space="preserve">. </w:t>
      </w:r>
      <w:r w:rsidRPr="00234240">
        <w:rPr>
          <w:rFonts w:ascii="Times New Roman" w:hAnsi="Times New Roman"/>
          <w:sz w:val="28"/>
          <w:szCs w:val="28"/>
          <w:lang w:val="kk-KZ"/>
        </w:rPr>
        <w:t xml:space="preserve">Зулкашева Ш.М. </w:t>
      </w:r>
      <w:r>
        <w:rPr>
          <w:rFonts w:ascii="Times New Roman" w:hAnsi="Times New Roman"/>
          <w:sz w:val="28"/>
          <w:szCs w:val="28"/>
          <w:lang w:val="kk-KZ"/>
        </w:rPr>
        <w:t>–</w:t>
      </w:r>
      <w:r w:rsidR="00234240" w:rsidRPr="00234240">
        <w:rPr>
          <w:rFonts w:ascii="Times New Roman" w:hAnsi="Times New Roman"/>
          <w:sz w:val="28"/>
          <w:szCs w:val="28"/>
          <w:lang w:val="kk-KZ"/>
        </w:rPr>
        <w:t xml:space="preserve"> Орал</w:t>
      </w:r>
      <w:r>
        <w:rPr>
          <w:rFonts w:ascii="Times New Roman" w:hAnsi="Times New Roman"/>
          <w:sz w:val="28"/>
          <w:szCs w:val="28"/>
          <w:lang w:val="kk-KZ"/>
        </w:rPr>
        <w:t>,</w:t>
      </w:r>
      <w:r w:rsidR="00234240" w:rsidRPr="00234240">
        <w:rPr>
          <w:rFonts w:ascii="Times New Roman" w:hAnsi="Times New Roman"/>
          <w:sz w:val="28"/>
          <w:szCs w:val="28"/>
          <w:lang w:val="kk-KZ"/>
        </w:rPr>
        <w:t xml:space="preserve"> 2013</w:t>
      </w:r>
      <w:r>
        <w:rPr>
          <w:rFonts w:ascii="Times New Roman" w:hAnsi="Times New Roman"/>
          <w:sz w:val="28"/>
          <w:szCs w:val="28"/>
          <w:lang w:val="kk-KZ"/>
        </w:rPr>
        <w:t xml:space="preserve"> ж.;  </w:t>
      </w:r>
    </w:p>
    <w:p w:rsidR="00C46A8C" w:rsidRDefault="00C46A8C" w:rsidP="00C46A8C">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14) Мұғалімге арналған нұсқаулық –</w:t>
      </w:r>
      <w:r w:rsidRPr="00234240">
        <w:rPr>
          <w:rFonts w:ascii="Times New Roman" w:hAnsi="Times New Roman"/>
          <w:sz w:val="28"/>
          <w:szCs w:val="28"/>
          <w:lang w:val="kk-KZ"/>
        </w:rPr>
        <w:t xml:space="preserve"> </w:t>
      </w:r>
      <w:r w:rsidR="00234240" w:rsidRPr="00234240">
        <w:rPr>
          <w:rFonts w:ascii="Times New Roman" w:hAnsi="Times New Roman"/>
          <w:sz w:val="28"/>
          <w:szCs w:val="28"/>
          <w:lang w:val="kk-KZ"/>
        </w:rPr>
        <w:t>«Назарбаев Зи</w:t>
      </w:r>
      <w:r>
        <w:rPr>
          <w:rFonts w:ascii="Times New Roman" w:hAnsi="Times New Roman"/>
          <w:sz w:val="28"/>
          <w:szCs w:val="28"/>
          <w:lang w:val="kk-KZ"/>
        </w:rPr>
        <w:t xml:space="preserve">яткерлік мектебі» ДББҰ, 2012 ж.; </w:t>
      </w:r>
    </w:p>
    <w:p w:rsidR="00C46A8C" w:rsidRDefault="00471010" w:rsidP="00C46A8C">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15</w:t>
      </w:r>
      <w:r w:rsidR="00C46A8C">
        <w:rPr>
          <w:rFonts w:ascii="Times New Roman" w:hAnsi="Times New Roman"/>
          <w:sz w:val="28"/>
          <w:szCs w:val="28"/>
          <w:lang w:val="kk-KZ"/>
        </w:rPr>
        <w:t>) Мұғалімге арналған нұсқаулық –</w:t>
      </w:r>
      <w:r w:rsidR="00C46A8C" w:rsidRPr="00234240">
        <w:rPr>
          <w:rFonts w:ascii="Times New Roman" w:hAnsi="Times New Roman"/>
          <w:sz w:val="28"/>
          <w:szCs w:val="28"/>
          <w:lang w:val="kk-KZ"/>
        </w:rPr>
        <w:t xml:space="preserve"> </w:t>
      </w:r>
      <w:r w:rsidR="00234240" w:rsidRPr="00234240">
        <w:rPr>
          <w:rFonts w:ascii="Times New Roman" w:hAnsi="Times New Roman"/>
          <w:sz w:val="28"/>
          <w:szCs w:val="28"/>
          <w:lang w:val="kk-KZ"/>
        </w:rPr>
        <w:t xml:space="preserve">«Назарбаев Зияткерлік мектебі» </w:t>
      </w:r>
      <w:r w:rsidR="00C46A8C">
        <w:rPr>
          <w:rFonts w:ascii="Times New Roman" w:hAnsi="Times New Roman"/>
          <w:sz w:val="28"/>
          <w:szCs w:val="28"/>
          <w:lang w:val="kk-KZ"/>
        </w:rPr>
        <w:t xml:space="preserve">ДББҰ, 2016 ж.; </w:t>
      </w:r>
    </w:p>
    <w:p w:rsidR="00C46A8C" w:rsidRDefault="00471010" w:rsidP="00C46A8C">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16</w:t>
      </w:r>
      <w:r w:rsidR="00C46A8C">
        <w:rPr>
          <w:rFonts w:ascii="Times New Roman" w:hAnsi="Times New Roman"/>
          <w:sz w:val="28"/>
          <w:szCs w:val="28"/>
          <w:lang w:val="kk-KZ"/>
        </w:rPr>
        <w:t xml:space="preserve">) </w:t>
      </w:r>
      <w:r w:rsidR="00234240" w:rsidRPr="00234240">
        <w:rPr>
          <w:rFonts w:ascii="Times New Roman" w:hAnsi="Times New Roman"/>
          <w:sz w:val="28"/>
          <w:szCs w:val="28"/>
          <w:lang w:val="kk-KZ"/>
        </w:rPr>
        <w:t>Философия и методы RWCT в де</w:t>
      </w:r>
      <w:r w:rsidR="00C46A8C">
        <w:rPr>
          <w:rFonts w:ascii="Times New Roman" w:hAnsi="Times New Roman"/>
          <w:sz w:val="28"/>
          <w:szCs w:val="28"/>
          <w:lang w:val="kk-KZ"/>
        </w:rPr>
        <w:t>йствии. Под редак. С. Мерсеитовой –</w:t>
      </w:r>
      <w:r w:rsidR="00C46A8C" w:rsidRPr="00234240">
        <w:rPr>
          <w:rFonts w:ascii="Times New Roman" w:hAnsi="Times New Roman"/>
          <w:sz w:val="28"/>
          <w:szCs w:val="28"/>
          <w:lang w:val="kk-KZ"/>
        </w:rPr>
        <w:t xml:space="preserve"> </w:t>
      </w:r>
      <w:r w:rsidR="00234240" w:rsidRPr="00234240">
        <w:rPr>
          <w:rFonts w:ascii="Times New Roman" w:hAnsi="Times New Roman"/>
          <w:sz w:val="28"/>
          <w:szCs w:val="28"/>
          <w:lang w:val="kk-KZ"/>
        </w:rPr>
        <w:t xml:space="preserve"> Алматы: ИздатМаркет, 2004</w:t>
      </w:r>
      <w:r w:rsidR="00C46A8C">
        <w:rPr>
          <w:rFonts w:ascii="Times New Roman" w:hAnsi="Times New Roman"/>
          <w:sz w:val="28"/>
          <w:szCs w:val="28"/>
          <w:lang w:val="kk-KZ"/>
        </w:rPr>
        <w:t xml:space="preserve"> г.; </w:t>
      </w:r>
    </w:p>
    <w:p w:rsidR="00234240" w:rsidRDefault="00471010" w:rsidP="00C46A8C">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17</w:t>
      </w:r>
      <w:r w:rsidR="00C46A8C">
        <w:rPr>
          <w:rFonts w:ascii="Times New Roman" w:hAnsi="Times New Roman"/>
          <w:sz w:val="28"/>
          <w:szCs w:val="28"/>
          <w:lang w:val="kk-KZ"/>
        </w:rPr>
        <w:t>)</w:t>
      </w:r>
      <w:r w:rsidR="00234240" w:rsidRPr="00234240">
        <w:rPr>
          <w:rFonts w:ascii="Times New Roman" w:hAnsi="Times New Roman"/>
          <w:sz w:val="28"/>
          <w:szCs w:val="28"/>
          <w:lang w:val="kk-KZ"/>
        </w:rPr>
        <w:t xml:space="preserve"> Психология критического мышления.</w:t>
      </w:r>
      <w:r w:rsidR="00C46A8C" w:rsidRPr="00C46A8C">
        <w:rPr>
          <w:rFonts w:ascii="Times New Roman" w:hAnsi="Times New Roman"/>
          <w:sz w:val="28"/>
          <w:szCs w:val="28"/>
          <w:lang w:val="kk-KZ"/>
        </w:rPr>
        <w:t xml:space="preserve"> </w:t>
      </w:r>
      <w:r w:rsidR="00C46A8C" w:rsidRPr="00234240">
        <w:rPr>
          <w:rFonts w:ascii="Times New Roman" w:hAnsi="Times New Roman"/>
          <w:sz w:val="28"/>
          <w:szCs w:val="28"/>
          <w:lang w:val="kk-KZ"/>
        </w:rPr>
        <w:t xml:space="preserve">Халперн Д. </w:t>
      </w:r>
      <w:r w:rsidR="00234240" w:rsidRPr="00234240">
        <w:rPr>
          <w:rFonts w:ascii="Times New Roman" w:hAnsi="Times New Roman"/>
          <w:sz w:val="28"/>
          <w:szCs w:val="28"/>
          <w:lang w:val="kk-KZ"/>
        </w:rPr>
        <w:t>— СПб.: Изд-во «Питер», 2000</w:t>
      </w:r>
      <w:r w:rsidR="00C46A8C">
        <w:rPr>
          <w:rFonts w:ascii="Times New Roman" w:hAnsi="Times New Roman"/>
          <w:sz w:val="28"/>
          <w:szCs w:val="28"/>
          <w:lang w:val="kk-KZ"/>
        </w:rPr>
        <w:t xml:space="preserve"> г</w:t>
      </w:r>
      <w:r w:rsidR="00234240" w:rsidRPr="00234240">
        <w:rPr>
          <w:rFonts w:ascii="Times New Roman" w:hAnsi="Times New Roman"/>
          <w:sz w:val="28"/>
          <w:szCs w:val="28"/>
          <w:lang w:val="kk-KZ"/>
        </w:rPr>
        <w:t>.</w:t>
      </w:r>
      <w:r w:rsidR="00C46A8C">
        <w:rPr>
          <w:rFonts w:ascii="Times New Roman" w:hAnsi="Times New Roman"/>
          <w:sz w:val="28"/>
          <w:szCs w:val="28"/>
          <w:lang w:val="kk-KZ"/>
        </w:rPr>
        <w:t>;</w:t>
      </w:r>
    </w:p>
    <w:p w:rsidR="00633B62" w:rsidRDefault="00471010" w:rsidP="00633B62">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18</w:t>
      </w:r>
      <w:r w:rsidR="00C46A8C">
        <w:rPr>
          <w:rFonts w:ascii="Times New Roman" w:hAnsi="Times New Roman"/>
          <w:sz w:val="28"/>
          <w:szCs w:val="28"/>
          <w:lang w:val="kk-KZ"/>
        </w:rPr>
        <w:t xml:space="preserve">) </w:t>
      </w:r>
      <w:r w:rsidR="00234240" w:rsidRPr="00234240">
        <w:rPr>
          <w:rFonts w:ascii="Times New Roman" w:hAnsi="Times New Roman"/>
          <w:sz w:val="28"/>
          <w:szCs w:val="28"/>
          <w:lang w:val="kk-KZ"/>
        </w:rPr>
        <w:t>Тaлaнтты жәнe дaрынды бaлaлaрды oқыту</w:t>
      </w:r>
      <w:r w:rsidR="00633B62">
        <w:rPr>
          <w:rFonts w:ascii="Times New Roman" w:hAnsi="Times New Roman"/>
          <w:sz w:val="28"/>
          <w:szCs w:val="28"/>
          <w:lang w:val="kk-KZ"/>
        </w:rPr>
        <w:t>.</w:t>
      </w:r>
      <w:r w:rsidR="00234240" w:rsidRPr="00234240">
        <w:rPr>
          <w:rFonts w:ascii="Times New Roman" w:hAnsi="Times New Roman"/>
          <w:sz w:val="28"/>
          <w:szCs w:val="28"/>
          <w:lang w:val="kk-KZ"/>
        </w:rPr>
        <w:t xml:space="preserve"> </w:t>
      </w:r>
      <w:r w:rsidR="00633B62">
        <w:rPr>
          <w:rFonts w:ascii="Times New Roman" w:hAnsi="Times New Roman"/>
          <w:sz w:val="28"/>
          <w:szCs w:val="28"/>
          <w:lang w:val="kk-KZ"/>
        </w:rPr>
        <w:t>Мұғaлiмгe aрнaлғaн нұсқаулық</w:t>
      </w:r>
      <w:r w:rsidR="00AC0EE9">
        <w:rPr>
          <w:rFonts w:ascii="Times New Roman" w:hAnsi="Times New Roman"/>
          <w:sz w:val="28"/>
          <w:szCs w:val="28"/>
          <w:lang w:val="kk-KZ"/>
        </w:rPr>
        <w:t xml:space="preserve"> – </w:t>
      </w:r>
      <w:r w:rsidR="00B30986">
        <w:rPr>
          <w:rFonts w:ascii="Times New Roman" w:hAnsi="Times New Roman"/>
          <w:sz w:val="28"/>
          <w:szCs w:val="28"/>
          <w:lang w:val="kk-KZ"/>
        </w:rPr>
        <w:t>2016 ж.</w:t>
      </w:r>
      <w:r w:rsidR="00633B62">
        <w:rPr>
          <w:rFonts w:ascii="Times New Roman" w:hAnsi="Times New Roman"/>
          <w:sz w:val="28"/>
          <w:szCs w:val="28"/>
          <w:lang w:val="kk-KZ"/>
        </w:rPr>
        <w:t xml:space="preserve">; </w:t>
      </w:r>
    </w:p>
    <w:p w:rsidR="00633B62" w:rsidRDefault="00471010" w:rsidP="00633B62">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19</w:t>
      </w:r>
      <w:r w:rsidR="00633B62">
        <w:rPr>
          <w:rFonts w:ascii="Times New Roman" w:hAnsi="Times New Roman"/>
          <w:sz w:val="28"/>
          <w:szCs w:val="28"/>
          <w:lang w:val="kk-KZ"/>
        </w:rPr>
        <w:t>)</w:t>
      </w:r>
      <w:r w:rsidR="00234240" w:rsidRPr="00234240">
        <w:rPr>
          <w:rFonts w:ascii="Times New Roman" w:hAnsi="Times New Roman"/>
          <w:sz w:val="28"/>
          <w:szCs w:val="28"/>
          <w:lang w:val="kk-KZ"/>
        </w:rPr>
        <w:t xml:space="preserve"> Психология и педагогика мы</w:t>
      </w:r>
      <w:r w:rsidR="00234240">
        <w:rPr>
          <w:rFonts w:ascii="Times New Roman" w:hAnsi="Times New Roman"/>
          <w:sz w:val="28"/>
          <w:szCs w:val="28"/>
          <w:lang w:val="kk-KZ"/>
        </w:rPr>
        <w:t>шления.</w:t>
      </w:r>
      <w:r w:rsidR="00633B62" w:rsidRPr="00633B62">
        <w:rPr>
          <w:rFonts w:ascii="Times New Roman" w:hAnsi="Times New Roman"/>
          <w:sz w:val="28"/>
          <w:szCs w:val="28"/>
          <w:lang w:val="kk-KZ"/>
        </w:rPr>
        <w:t xml:space="preserve"> </w:t>
      </w:r>
      <w:r w:rsidR="00633B62" w:rsidRPr="00234240">
        <w:rPr>
          <w:rFonts w:ascii="Times New Roman" w:hAnsi="Times New Roman"/>
          <w:sz w:val="28"/>
          <w:szCs w:val="28"/>
          <w:lang w:val="kk-KZ"/>
        </w:rPr>
        <w:t xml:space="preserve">Дьюи Д. </w:t>
      </w:r>
      <w:r w:rsidR="00234240">
        <w:rPr>
          <w:rFonts w:ascii="Times New Roman" w:hAnsi="Times New Roman"/>
          <w:sz w:val="28"/>
          <w:szCs w:val="28"/>
          <w:lang w:val="kk-KZ"/>
        </w:rPr>
        <w:t>–</w:t>
      </w:r>
      <w:r w:rsidR="00633B62">
        <w:rPr>
          <w:rFonts w:ascii="Times New Roman" w:hAnsi="Times New Roman"/>
          <w:sz w:val="28"/>
          <w:szCs w:val="28"/>
          <w:lang w:val="kk-KZ"/>
        </w:rPr>
        <w:t xml:space="preserve"> </w:t>
      </w:r>
      <w:r w:rsidR="00234240">
        <w:rPr>
          <w:rFonts w:ascii="Times New Roman" w:hAnsi="Times New Roman"/>
          <w:sz w:val="28"/>
          <w:szCs w:val="28"/>
          <w:lang w:val="kk-KZ"/>
        </w:rPr>
        <w:t>М: Совершенство, 1997</w:t>
      </w:r>
      <w:r w:rsidR="00633B62">
        <w:rPr>
          <w:rFonts w:ascii="Times New Roman" w:hAnsi="Times New Roman"/>
          <w:sz w:val="28"/>
          <w:szCs w:val="28"/>
          <w:lang w:val="kk-KZ"/>
        </w:rPr>
        <w:t xml:space="preserve"> г</w:t>
      </w:r>
      <w:r w:rsidR="00234240">
        <w:rPr>
          <w:rFonts w:ascii="Times New Roman" w:hAnsi="Times New Roman"/>
          <w:sz w:val="28"/>
          <w:szCs w:val="28"/>
          <w:lang w:val="kk-KZ"/>
        </w:rPr>
        <w:t>.</w:t>
      </w:r>
      <w:r w:rsidR="00633B62">
        <w:rPr>
          <w:rFonts w:ascii="Times New Roman" w:hAnsi="Times New Roman"/>
          <w:sz w:val="28"/>
          <w:szCs w:val="28"/>
          <w:lang w:val="kk-KZ"/>
        </w:rPr>
        <w:t>;</w:t>
      </w:r>
    </w:p>
    <w:p w:rsidR="00234240" w:rsidRDefault="00471010" w:rsidP="00633B62">
      <w:pPr>
        <w:pStyle w:val="ac"/>
        <w:pBdr>
          <w:bottom w:val="single" w:sz="4" w:space="27" w:color="FFFFFF"/>
        </w:pBdr>
        <w:tabs>
          <w:tab w:val="left" w:pos="993"/>
        </w:tabs>
        <w:spacing w:after="0" w:line="240" w:lineRule="auto"/>
        <w:ind w:left="0"/>
        <w:jc w:val="both"/>
        <w:rPr>
          <w:rFonts w:ascii="Times New Roman" w:eastAsia="Times New Roman" w:hAnsi="Times New Roman"/>
          <w:color w:val="000000"/>
          <w:sz w:val="28"/>
          <w:szCs w:val="28"/>
          <w:lang w:val="kk-KZ" w:eastAsia="ru-RU"/>
        </w:rPr>
      </w:pPr>
      <w:r>
        <w:rPr>
          <w:rFonts w:ascii="Times New Roman" w:hAnsi="Times New Roman"/>
          <w:sz w:val="28"/>
          <w:szCs w:val="28"/>
          <w:lang w:val="kk-KZ"/>
        </w:rPr>
        <w:t xml:space="preserve">         20</w:t>
      </w:r>
      <w:r w:rsidR="00633B62">
        <w:rPr>
          <w:rFonts w:ascii="Times New Roman" w:hAnsi="Times New Roman"/>
          <w:sz w:val="28"/>
          <w:szCs w:val="28"/>
          <w:lang w:val="kk-KZ"/>
        </w:rPr>
        <w:t>)</w:t>
      </w:r>
      <w:r w:rsidR="00234240">
        <w:rPr>
          <w:rFonts w:ascii="Times New Roman" w:hAnsi="Times New Roman"/>
          <w:sz w:val="28"/>
          <w:szCs w:val="28"/>
          <w:lang w:val="kk-KZ"/>
        </w:rPr>
        <w:t xml:space="preserve"> </w:t>
      </w:r>
      <w:r w:rsidR="00C16535" w:rsidRPr="00C16535">
        <w:rPr>
          <w:rFonts w:ascii="Times New Roman" w:eastAsia="Times New Roman" w:hAnsi="Times New Roman"/>
          <w:color w:val="000000"/>
          <w:sz w:val="28"/>
          <w:szCs w:val="28"/>
          <w:lang w:eastAsia="ru-RU"/>
        </w:rPr>
        <w:t xml:space="preserve">Краткий словарь терминов, употребляемых в ходе экспертизы инновационной деятельности// Практика административной работы в школе. </w:t>
      </w:r>
      <w:r w:rsidR="00633B62" w:rsidRPr="00C16535">
        <w:rPr>
          <w:rFonts w:ascii="Times New Roman" w:eastAsia="Times New Roman" w:hAnsi="Times New Roman"/>
          <w:color w:val="000000"/>
          <w:sz w:val="28"/>
          <w:szCs w:val="28"/>
          <w:lang w:eastAsia="ru-RU"/>
        </w:rPr>
        <w:t xml:space="preserve">Нечаева Н.С. </w:t>
      </w:r>
      <w:r w:rsidR="00633B62">
        <w:rPr>
          <w:rFonts w:ascii="Times New Roman" w:eastAsia="Times New Roman" w:hAnsi="Times New Roman"/>
          <w:color w:val="000000"/>
          <w:sz w:val="28"/>
          <w:szCs w:val="28"/>
          <w:lang w:eastAsia="ru-RU"/>
        </w:rPr>
        <w:t>–</w:t>
      </w:r>
      <w:r w:rsidR="00C16535" w:rsidRPr="00C16535">
        <w:rPr>
          <w:rFonts w:ascii="Times New Roman" w:eastAsia="Times New Roman" w:hAnsi="Times New Roman"/>
          <w:color w:val="000000"/>
          <w:sz w:val="28"/>
          <w:szCs w:val="28"/>
          <w:lang w:eastAsia="ru-RU"/>
        </w:rPr>
        <w:t xml:space="preserve"> 2007</w:t>
      </w:r>
      <w:r w:rsidR="00633B62">
        <w:rPr>
          <w:rFonts w:ascii="Times New Roman" w:eastAsia="Times New Roman" w:hAnsi="Times New Roman"/>
          <w:color w:val="000000"/>
          <w:sz w:val="28"/>
          <w:szCs w:val="28"/>
          <w:lang w:val="kk-KZ" w:eastAsia="ru-RU"/>
        </w:rPr>
        <w:t xml:space="preserve"> г</w:t>
      </w:r>
      <w:r w:rsidR="00C16535" w:rsidRPr="00C16535">
        <w:rPr>
          <w:rFonts w:ascii="Times New Roman" w:eastAsia="Times New Roman" w:hAnsi="Times New Roman"/>
          <w:color w:val="000000"/>
          <w:sz w:val="28"/>
          <w:szCs w:val="28"/>
          <w:lang w:eastAsia="ru-RU"/>
        </w:rPr>
        <w:t>.</w:t>
      </w:r>
      <w:r w:rsidR="00633B62">
        <w:rPr>
          <w:rFonts w:ascii="Times New Roman" w:eastAsia="Times New Roman" w:hAnsi="Times New Roman"/>
          <w:color w:val="000000"/>
          <w:sz w:val="28"/>
          <w:szCs w:val="28"/>
          <w:lang w:val="kk-KZ" w:eastAsia="ru-RU"/>
        </w:rPr>
        <w:t>;</w:t>
      </w:r>
    </w:p>
    <w:p w:rsidR="0059016B" w:rsidRDefault="00471010" w:rsidP="0059016B">
      <w:pPr>
        <w:pStyle w:val="ac"/>
        <w:pBdr>
          <w:bottom w:val="single" w:sz="4" w:space="27" w:color="FFFFFF"/>
        </w:pBdr>
        <w:tabs>
          <w:tab w:val="left" w:pos="993"/>
        </w:tabs>
        <w:spacing w:after="0" w:line="240" w:lineRule="auto"/>
        <w:ind w:left="0"/>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21</w:t>
      </w:r>
      <w:r w:rsidR="00633B62">
        <w:rPr>
          <w:rFonts w:ascii="Times New Roman" w:eastAsia="Times New Roman" w:hAnsi="Times New Roman"/>
          <w:color w:val="000000"/>
          <w:sz w:val="28"/>
          <w:szCs w:val="28"/>
          <w:lang w:val="kk-KZ" w:eastAsia="ru-RU"/>
        </w:rPr>
        <w:t xml:space="preserve">) </w:t>
      </w:r>
      <w:r w:rsidR="00C16535" w:rsidRPr="00C16535">
        <w:rPr>
          <w:rFonts w:ascii="Times New Roman" w:eastAsia="Times New Roman" w:hAnsi="Times New Roman"/>
          <w:color w:val="000000"/>
          <w:sz w:val="28"/>
          <w:szCs w:val="28"/>
          <w:lang w:eastAsia="ru-RU"/>
        </w:rPr>
        <w:t xml:space="preserve">Инновационные педагогические практики: распространение// Школьные технологии. </w:t>
      </w:r>
      <w:r w:rsidR="00633B62" w:rsidRPr="00C16535">
        <w:rPr>
          <w:rFonts w:ascii="Times New Roman" w:eastAsia="Times New Roman" w:hAnsi="Times New Roman"/>
          <w:color w:val="000000"/>
          <w:sz w:val="28"/>
          <w:szCs w:val="28"/>
          <w:lang w:eastAsia="ru-RU"/>
        </w:rPr>
        <w:t xml:space="preserve">Уваров А.Ю. </w:t>
      </w:r>
      <w:r w:rsidR="00633B62">
        <w:rPr>
          <w:rFonts w:ascii="Times New Roman" w:eastAsia="Times New Roman" w:hAnsi="Times New Roman"/>
          <w:color w:val="000000"/>
          <w:sz w:val="28"/>
          <w:szCs w:val="28"/>
          <w:lang w:eastAsia="ru-RU"/>
        </w:rPr>
        <w:t>–</w:t>
      </w:r>
      <w:r w:rsidR="00C16535" w:rsidRPr="00C16535">
        <w:rPr>
          <w:rFonts w:ascii="Times New Roman" w:eastAsia="Times New Roman" w:hAnsi="Times New Roman"/>
          <w:color w:val="000000"/>
          <w:sz w:val="28"/>
          <w:szCs w:val="28"/>
          <w:lang w:eastAsia="ru-RU"/>
        </w:rPr>
        <w:t xml:space="preserve"> 2008</w:t>
      </w:r>
      <w:r w:rsidR="00633B62">
        <w:rPr>
          <w:rFonts w:ascii="Times New Roman" w:eastAsia="Times New Roman" w:hAnsi="Times New Roman"/>
          <w:color w:val="000000"/>
          <w:sz w:val="28"/>
          <w:szCs w:val="28"/>
          <w:lang w:val="kk-KZ" w:eastAsia="ru-RU"/>
        </w:rPr>
        <w:t xml:space="preserve"> г</w:t>
      </w:r>
      <w:r w:rsidR="00633B62">
        <w:rPr>
          <w:rFonts w:ascii="Times New Roman" w:eastAsia="Times New Roman" w:hAnsi="Times New Roman"/>
          <w:color w:val="000000"/>
          <w:sz w:val="28"/>
          <w:szCs w:val="28"/>
          <w:lang w:eastAsia="ru-RU"/>
        </w:rPr>
        <w:t>.</w:t>
      </w:r>
      <w:r w:rsidR="00633B62">
        <w:rPr>
          <w:rFonts w:ascii="Times New Roman" w:eastAsia="Times New Roman" w:hAnsi="Times New Roman"/>
          <w:color w:val="000000"/>
          <w:sz w:val="28"/>
          <w:szCs w:val="28"/>
          <w:lang w:val="kk-KZ" w:eastAsia="ru-RU"/>
        </w:rPr>
        <w:t>;</w:t>
      </w:r>
      <w:r w:rsidR="0059016B">
        <w:rPr>
          <w:rFonts w:ascii="Times New Roman" w:eastAsia="Times New Roman" w:hAnsi="Times New Roman"/>
          <w:color w:val="000000"/>
          <w:sz w:val="28"/>
          <w:szCs w:val="28"/>
          <w:lang w:val="kk-KZ" w:eastAsia="ru-RU"/>
        </w:rPr>
        <w:t xml:space="preserve"> </w:t>
      </w:r>
    </w:p>
    <w:p w:rsidR="00AF1D6B" w:rsidRDefault="00471010" w:rsidP="00AF1D6B">
      <w:pPr>
        <w:pStyle w:val="ac"/>
        <w:pBdr>
          <w:bottom w:val="single" w:sz="4" w:space="27" w:color="FFFFFF"/>
        </w:pBdr>
        <w:tabs>
          <w:tab w:val="left" w:pos="993"/>
        </w:tabs>
        <w:spacing w:after="0" w:line="240" w:lineRule="auto"/>
        <w:ind w:left="0"/>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22</w:t>
      </w:r>
      <w:r w:rsidR="0059016B">
        <w:rPr>
          <w:rFonts w:ascii="Times New Roman" w:eastAsia="Times New Roman" w:hAnsi="Times New Roman"/>
          <w:color w:val="000000"/>
          <w:sz w:val="28"/>
          <w:szCs w:val="28"/>
          <w:lang w:val="kk-KZ" w:eastAsia="ru-RU"/>
        </w:rPr>
        <w:t>)</w:t>
      </w:r>
      <w:r w:rsidR="00234240" w:rsidRPr="00234240">
        <w:rPr>
          <w:rFonts w:ascii="Times New Roman" w:eastAsia="Times New Roman" w:hAnsi="Times New Roman"/>
          <w:color w:val="000000"/>
          <w:sz w:val="28"/>
          <w:szCs w:val="28"/>
          <w:lang w:val="kk-KZ" w:eastAsia="ru-RU"/>
        </w:rPr>
        <w:t xml:space="preserve"> </w:t>
      </w:r>
      <w:r w:rsidR="00C16535" w:rsidRPr="00C16535">
        <w:rPr>
          <w:rFonts w:ascii="Times New Roman" w:eastAsia="Times New Roman" w:hAnsi="Times New Roman"/>
          <w:color w:val="000000"/>
          <w:sz w:val="28"/>
          <w:szCs w:val="28"/>
          <w:lang w:eastAsia="ru-RU"/>
        </w:rPr>
        <w:t>Инновационная деятельность: становление, развитие, эффективность //Директор школы.</w:t>
      </w:r>
      <w:r w:rsidR="0059016B" w:rsidRPr="0059016B">
        <w:rPr>
          <w:rFonts w:ascii="Times New Roman" w:eastAsia="Times New Roman" w:hAnsi="Times New Roman"/>
          <w:color w:val="000000"/>
          <w:sz w:val="28"/>
          <w:szCs w:val="28"/>
          <w:lang w:eastAsia="ru-RU"/>
        </w:rPr>
        <w:t xml:space="preserve"> </w:t>
      </w:r>
      <w:r w:rsidR="0059016B" w:rsidRPr="00C16535">
        <w:rPr>
          <w:rFonts w:ascii="Times New Roman" w:eastAsia="Times New Roman" w:hAnsi="Times New Roman"/>
          <w:color w:val="000000"/>
          <w:sz w:val="28"/>
          <w:szCs w:val="28"/>
          <w:lang w:eastAsia="ru-RU"/>
        </w:rPr>
        <w:t xml:space="preserve">Кларина Л. </w:t>
      </w:r>
      <w:r w:rsidR="0059016B">
        <w:rPr>
          <w:rFonts w:ascii="Times New Roman" w:eastAsia="Times New Roman" w:hAnsi="Times New Roman"/>
          <w:color w:val="000000"/>
          <w:sz w:val="28"/>
          <w:szCs w:val="28"/>
          <w:lang w:eastAsia="ru-RU"/>
        </w:rPr>
        <w:t>– 200</w:t>
      </w:r>
      <w:r w:rsidR="0059016B">
        <w:rPr>
          <w:rFonts w:ascii="Times New Roman" w:eastAsia="Times New Roman" w:hAnsi="Times New Roman"/>
          <w:color w:val="000000"/>
          <w:sz w:val="28"/>
          <w:szCs w:val="28"/>
          <w:lang w:val="kk-KZ" w:eastAsia="ru-RU"/>
        </w:rPr>
        <w:t>1</w:t>
      </w:r>
      <w:r w:rsidR="00AF1D6B">
        <w:rPr>
          <w:rFonts w:ascii="Times New Roman" w:eastAsia="Times New Roman" w:hAnsi="Times New Roman"/>
          <w:color w:val="000000"/>
          <w:sz w:val="28"/>
          <w:szCs w:val="28"/>
          <w:lang w:val="kk-KZ" w:eastAsia="ru-RU"/>
        </w:rPr>
        <w:t xml:space="preserve"> г.;</w:t>
      </w:r>
    </w:p>
    <w:p w:rsidR="00AF1D6B" w:rsidRDefault="00471010" w:rsidP="00AF1D6B">
      <w:pPr>
        <w:pStyle w:val="ac"/>
        <w:pBdr>
          <w:bottom w:val="single" w:sz="4" w:space="27" w:color="FFFFFF"/>
        </w:pBdr>
        <w:tabs>
          <w:tab w:val="left" w:pos="993"/>
        </w:tabs>
        <w:spacing w:after="0" w:line="240" w:lineRule="auto"/>
        <w:ind w:left="0"/>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23</w:t>
      </w:r>
      <w:r w:rsidR="00AF1D6B">
        <w:rPr>
          <w:rFonts w:ascii="Times New Roman" w:eastAsia="Times New Roman" w:hAnsi="Times New Roman"/>
          <w:color w:val="000000"/>
          <w:sz w:val="28"/>
          <w:szCs w:val="28"/>
          <w:lang w:val="kk-KZ" w:eastAsia="ru-RU"/>
        </w:rPr>
        <w:t>)</w:t>
      </w:r>
      <w:r w:rsidR="00234240" w:rsidRPr="00234240">
        <w:rPr>
          <w:rFonts w:ascii="Times New Roman" w:eastAsia="Times New Roman" w:hAnsi="Times New Roman"/>
          <w:color w:val="000000"/>
          <w:sz w:val="28"/>
          <w:szCs w:val="28"/>
          <w:lang w:val="kk-KZ" w:eastAsia="ru-RU"/>
        </w:rPr>
        <w:t xml:space="preserve"> </w:t>
      </w:r>
      <w:r w:rsidR="00C16535" w:rsidRPr="00C16535">
        <w:rPr>
          <w:rFonts w:ascii="Times New Roman" w:eastAsia="Times New Roman" w:hAnsi="Times New Roman"/>
          <w:color w:val="000000"/>
          <w:sz w:val="28"/>
          <w:szCs w:val="28"/>
          <w:lang w:eastAsia="ru-RU"/>
        </w:rPr>
        <w:t>Прин</w:t>
      </w:r>
      <w:r w:rsidR="00C16535" w:rsidRPr="00C16535">
        <w:rPr>
          <w:rFonts w:ascii="Times New Roman" w:eastAsia="Times New Roman" w:hAnsi="Times New Roman"/>
          <w:color w:val="000000"/>
          <w:sz w:val="28"/>
          <w:szCs w:val="28"/>
          <w:lang w:eastAsia="ru-RU"/>
        </w:rPr>
        <w:softHyphen/>
        <w:t xml:space="preserve">ципы рефлексивной психологии педагогического творчества // Вопросы психологии. </w:t>
      </w:r>
      <w:r w:rsidR="00AF1D6B" w:rsidRPr="00C16535">
        <w:rPr>
          <w:rFonts w:ascii="Times New Roman" w:eastAsia="Times New Roman" w:hAnsi="Times New Roman"/>
          <w:color w:val="000000"/>
          <w:sz w:val="28"/>
          <w:szCs w:val="28"/>
          <w:lang w:eastAsia="ru-RU"/>
        </w:rPr>
        <w:t xml:space="preserve">Степанов С.Ю., Похмелкина Г.Ф, Калошина Т.Ю., Фролова Т.В. </w:t>
      </w:r>
      <w:r w:rsidR="00AF1D6B">
        <w:rPr>
          <w:rFonts w:ascii="Times New Roman" w:eastAsia="Times New Roman" w:hAnsi="Times New Roman"/>
          <w:color w:val="000000"/>
          <w:sz w:val="28"/>
          <w:szCs w:val="28"/>
          <w:lang w:eastAsia="ru-RU"/>
        </w:rPr>
        <w:t>–</w:t>
      </w:r>
      <w:r w:rsidR="00C16535" w:rsidRPr="00C16535">
        <w:rPr>
          <w:rFonts w:ascii="Times New Roman" w:eastAsia="Times New Roman" w:hAnsi="Times New Roman"/>
          <w:color w:val="000000"/>
          <w:sz w:val="28"/>
          <w:szCs w:val="28"/>
          <w:lang w:eastAsia="ru-RU"/>
        </w:rPr>
        <w:t xml:space="preserve"> 1991</w:t>
      </w:r>
      <w:r w:rsidR="00AF1D6B">
        <w:rPr>
          <w:rFonts w:ascii="Times New Roman" w:eastAsia="Times New Roman" w:hAnsi="Times New Roman"/>
          <w:color w:val="000000"/>
          <w:sz w:val="28"/>
          <w:szCs w:val="28"/>
          <w:lang w:val="kk-KZ" w:eastAsia="ru-RU"/>
        </w:rPr>
        <w:t xml:space="preserve"> г</w:t>
      </w:r>
      <w:r w:rsidR="00C16535" w:rsidRPr="00C16535">
        <w:rPr>
          <w:rFonts w:ascii="Times New Roman" w:eastAsia="Times New Roman" w:hAnsi="Times New Roman"/>
          <w:color w:val="000000"/>
          <w:sz w:val="28"/>
          <w:szCs w:val="28"/>
          <w:lang w:eastAsia="ru-RU"/>
        </w:rPr>
        <w:t>.</w:t>
      </w:r>
      <w:r w:rsidR="00AF1D6B">
        <w:rPr>
          <w:rFonts w:ascii="Times New Roman" w:eastAsia="Times New Roman" w:hAnsi="Times New Roman"/>
          <w:color w:val="000000"/>
          <w:sz w:val="28"/>
          <w:szCs w:val="28"/>
          <w:lang w:val="kk-KZ" w:eastAsia="ru-RU"/>
        </w:rPr>
        <w:t>;</w:t>
      </w:r>
    </w:p>
    <w:p w:rsidR="00AF1D6B" w:rsidRDefault="00C16535" w:rsidP="00AF1D6B">
      <w:pPr>
        <w:pStyle w:val="ac"/>
        <w:pBdr>
          <w:bottom w:val="single" w:sz="4" w:space="27" w:color="FFFFFF"/>
        </w:pBdr>
        <w:tabs>
          <w:tab w:val="left" w:pos="993"/>
        </w:tabs>
        <w:spacing w:after="0" w:line="240" w:lineRule="auto"/>
        <w:ind w:left="0"/>
        <w:jc w:val="both"/>
        <w:rPr>
          <w:rFonts w:ascii="Times New Roman" w:eastAsia="Times New Roman" w:hAnsi="Times New Roman"/>
          <w:color w:val="000000"/>
          <w:sz w:val="28"/>
          <w:szCs w:val="28"/>
          <w:lang w:val="ru-RU" w:eastAsia="ru-RU"/>
        </w:rPr>
      </w:pPr>
      <w:r w:rsidRPr="00C16535">
        <w:rPr>
          <w:rFonts w:ascii="Times New Roman" w:eastAsia="Times New Roman" w:hAnsi="Times New Roman"/>
          <w:color w:val="000000"/>
          <w:sz w:val="28"/>
          <w:szCs w:val="28"/>
          <w:lang w:eastAsia="ru-RU"/>
        </w:rPr>
        <w:lastRenderedPageBreak/>
        <w:t xml:space="preserve"> </w:t>
      </w:r>
      <w:r w:rsidR="00471010">
        <w:rPr>
          <w:rFonts w:ascii="Times New Roman" w:eastAsia="Times New Roman" w:hAnsi="Times New Roman"/>
          <w:color w:val="000000"/>
          <w:sz w:val="28"/>
          <w:szCs w:val="28"/>
          <w:lang w:val="ru-RU" w:eastAsia="ru-RU"/>
        </w:rPr>
        <w:t xml:space="preserve">        24</w:t>
      </w:r>
      <w:r w:rsidR="00AF1D6B">
        <w:rPr>
          <w:rFonts w:ascii="Times New Roman" w:eastAsia="Times New Roman" w:hAnsi="Times New Roman"/>
          <w:color w:val="000000"/>
          <w:sz w:val="28"/>
          <w:szCs w:val="28"/>
          <w:lang w:val="ru-RU" w:eastAsia="ru-RU"/>
        </w:rPr>
        <w:t xml:space="preserve">) </w:t>
      </w:r>
      <w:r w:rsidRPr="00C16535">
        <w:rPr>
          <w:rFonts w:ascii="Times New Roman" w:eastAsia="Times New Roman" w:hAnsi="Times New Roman"/>
          <w:color w:val="000000"/>
          <w:sz w:val="28"/>
          <w:szCs w:val="28"/>
          <w:lang w:eastAsia="ru-RU"/>
        </w:rPr>
        <w:t xml:space="preserve">Личность внутренний мир и самореализация. </w:t>
      </w:r>
      <w:proofErr w:type="spellStart"/>
      <w:r w:rsidR="00AF1D6B">
        <w:rPr>
          <w:rFonts w:ascii="Times New Roman" w:eastAsia="Times New Roman" w:hAnsi="Times New Roman"/>
          <w:color w:val="000000"/>
          <w:sz w:val="28"/>
          <w:szCs w:val="28"/>
          <w:lang w:eastAsia="ru-RU"/>
        </w:rPr>
        <w:t>Кулюткин</w:t>
      </w:r>
      <w:proofErr w:type="spellEnd"/>
      <w:r w:rsidR="00AF1D6B">
        <w:rPr>
          <w:rFonts w:ascii="Times New Roman" w:eastAsia="Times New Roman" w:hAnsi="Times New Roman"/>
          <w:color w:val="000000"/>
          <w:sz w:val="28"/>
          <w:szCs w:val="28"/>
          <w:lang w:eastAsia="ru-RU"/>
        </w:rPr>
        <w:t xml:space="preserve"> Ю.Н., </w:t>
      </w:r>
      <w:proofErr w:type="spellStart"/>
      <w:r w:rsidR="00AF1D6B">
        <w:rPr>
          <w:rFonts w:ascii="Times New Roman" w:eastAsia="Times New Roman" w:hAnsi="Times New Roman"/>
          <w:color w:val="000000"/>
          <w:sz w:val="28"/>
          <w:szCs w:val="28"/>
          <w:lang w:eastAsia="ru-RU"/>
        </w:rPr>
        <w:t>Сухобская</w:t>
      </w:r>
      <w:proofErr w:type="spellEnd"/>
      <w:r w:rsidR="00AF1D6B">
        <w:rPr>
          <w:rFonts w:ascii="Times New Roman" w:eastAsia="Times New Roman" w:hAnsi="Times New Roman"/>
          <w:color w:val="000000"/>
          <w:sz w:val="28"/>
          <w:szCs w:val="28"/>
          <w:lang w:eastAsia="ru-RU"/>
        </w:rPr>
        <w:t xml:space="preserve"> Г.С</w:t>
      </w:r>
      <w:r w:rsidR="00AF1D6B">
        <w:rPr>
          <w:rFonts w:ascii="Times New Roman" w:eastAsia="Times New Roman" w:hAnsi="Times New Roman"/>
          <w:color w:val="000000"/>
          <w:sz w:val="28"/>
          <w:szCs w:val="28"/>
          <w:lang w:val="ru-RU" w:eastAsia="ru-RU"/>
        </w:rPr>
        <w:t>.</w:t>
      </w:r>
      <w:r w:rsidR="00AF1D6B">
        <w:rPr>
          <w:rFonts w:ascii="Times New Roman" w:eastAsia="Times New Roman" w:hAnsi="Times New Roman"/>
          <w:color w:val="000000"/>
          <w:sz w:val="28"/>
          <w:szCs w:val="28"/>
          <w:lang w:val="kk-KZ" w:eastAsia="ru-RU"/>
        </w:rPr>
        <w:t xml:space="preserve"> </w:t>
      </w:r>
      <w:r w:rsidR="00AF1D6B">
        <w:rPr>
          <w:rFonts w:ascii="Times New Roman" w:eastAsia="Times New Roman" w:hAnsi="Times New Roman"/>
          <w:color w:val="000000"/>
          <w:sz w:val="28"/>
          <w:szCs w:val="28"/>
          <w:lang w:eastAsia="ru-RU"/>
        </w:rPr>
        <w:t>–</w:t>
      </w:r>
      <w:r w:rsidR="00AF1D6B" w:rsidRPr="00AF1D6B">
        <w:rPr>
          <w:rFonts w:ascii="Times New Roman" w:eastAsia="Times New Roman" w:hAnsi="Times New Roman"/>
          <w:color w:val="000000"/>
          <w:sz w:val="28"/>
          <w:szCs w:val="28"/>
          <w:lang w:eastAsia="ru-RU"/>
        </w:rPr>
        <w:t xml:space="preserve"> </w:t>
      </w:r>
      <w:r w:rsidR="00AF1D6B" w:rsidRPr="00C16535">
        <w:rPr>
          <w:rFonts w:ascii="Times New Roman" w:eastAsia="Times New Roman" w:hAnsi="Times New Roman"/>
          <w:color w:val="000000"/>
          <w:sz w:val="28"/>
          <w:szCs w:val="28"/>
          <w:lang w:eastAsia="ru-RU"/>
        </w:rPr>
        <w:t>Идеи,</w:t>
      </w:r>
      <w:r w:rsidR="00AF1D6B">
        <w:rPr>
          <w:rFonts w:ascii="Times New Roman" w:eastAsia="Times New Roman" w:hAnsi="Times New Roman"/>
          <w:color w:val="000000"/>
          <w:sz w:val="28"/>
          <w:szCs w:val="28"/>
          <w:lang w:val="kk-KZ" w:eastAsia="ru-RU"/>
        </w:rPr>
        <w:t xml:space="preserve"> </w:t>
      </w:r>
      <w:r w:rsidR="00AF1D6B" w:rsidRPr="00C16535">
        <w:rPr>
          <w:rFonts w:ascii="Times New Roman" w:eastAsia="Times New Roman" w:hAnsi="Times New Roman"/>
          <w:color w:val="000000"/>
          <w:sz w:val="28"/>
          <w:szCs w:val="28"/>
          <w:lang w:eastAsia="ru-RU"/>
        </w:rPr>
        <w:t>концепции,</w:t>
      </w:r>
      <w:r w:rsidR="00AF1D6B">
        <w:rPr>
          <w:rFonts w:ascii="Times New Roman" w:eastAsia="Times New Roman" w:hAnsi="Times New Roman"/>
          <w:color w:val="000000"/>
          <w:sz w:val="28"/>
          <w:szCs w:val="28"/>
          <w:lang w:val="kk-KZ" w:eastAsia="ru-RU"/>
        </w:rPr>
        <w:t xml:space="preserve"> </w:t>
      </w:r>
      <w:r w:rsidR="00AF1D6B">
        <w:rPr>
          <w:rFonts w:ascii="Times New Roman" w:eastAsia="Times New Roman" w:hAnsi="Times New Roman"/>
          <w:color w:val="000000"/>
          <w:sz w:val="28"/>
          <w:szCs w:val="28"/>
          <w:lang w:eastAsia="ru-RU"/>
        </w:rPr>
        <w:t>взгляды</w:t>
      </w:r>
      <w:r w:rsidR="00AF1D6B">
        <w:rPr>
          <w:rFonts w:ascii="Times New Roman" w:eastAsia="Times New Roman" w:hAnsi="Times New Roman"/>
          <w:color w:val="000000"/>
          <w:sz w:val="28"/>
          <w:szCs w:val="28"/>
          <w:lang w:val="ru-RU" w:eastAsia="ru-RU"/>
        </w:rPr>
        <w:t xml:space="preserve">; </w:t>
      </w:r>
    </w:p>
    <w:p w:rsidR="00CC6C7B" w:rsidRDefault="00AF1D6B" w:rsidP="00CC6C7B">
      <w:pPr>
        <w:pStyle w:val="ac"/>
        <w:pBdr>
          <w:bottom w:val="single" w:sz="4" w:space="27" w:color="FFFFFF"/>
        </w:pBdr>
        <w:tabs>
          <w:tab w:val="left" w:pos="993"/>
        </w:tabs>
        <w:spacing w:after="0" w:line="240" w:lineRule="auto"/>
        <w:ind w:left="0"/>
        <w:jc w:val="both"/>
        <w:rPr>
          <w:rFonts w:ascii="Times New Roman" w:hAnsi="Times New Roman"/>
          <w:sz w:val="28"/>
          <w:szCs w:val="28"/>
          <w:lang w:val="ru-RU"/>
        </w:rPr>
      </w:pPr>
      <w:r>
        <w:rPr>
          <w:rFonts w:ascii="Times New Roman" w:eastAsia="Times New Roman" w:hAnsi="Times New Roman"/>
          <w:color w:val="000000"/>
          <w:sz w:val="28"/>
          <w:szCs w:val="28"/>
          <w:lang w:val="ru-RU" w:eastAsia="ru-RU"/>
        </w:rPr>
        <w:t xml:space="preserve">         </w:t>
      </w:r>
      <w:r w:rsidR="00471010">
        <w:rPr>
          <w:rFonts w:ascii="Times New Roman" w:hAnsi="Times New Roman"/>
          <w:sz w:val="28"/>
          <w:szCs w:val="28"/>
          <w:lang w:val="ru-RU"/>
        </w:rPr>
        <w:t>25</w:t>
      </w:r>
      <w:r>
        <w:rPr>
          <w:rFonts w:ascii="Times New Roman" w:hAnsi="Times New Roman"/>
          <w:sz w:val="28"/>
          <w:szCs w:val="28"/>
          <w:lang w:val="ru-RU"/>
        </w:rPr>
        <w:t>)</w:t>
      </w:r>
      <w:r w:rsidR="008A426B">
        <w:rPr>
          <w:rFonts w:ascii="Times New Roman" w:hAnsi="Times New Roman"/>
          <w:sz w:val="28"/>
          <w:szCs w:val="28"/>
        </w:rPr>
        <w:t xml:space="preserve"> Психология думающего учителя: педагогическая рефлексия.</w:t>
      </w:r>
      <w:r>
        <w:rPr>
          <w:rFonts w:ascii="Times New Roman" w:hAnsi="Times New Roman"/>
          <w:sz w:val="28"/>
          <w:szCs w:val="28"/>
          <w:lang w:val="ru-RU"/>
        </w:rPr>
        <w:t xml:space="preserve">        </w:t>
      </w:r>
      <w:proofErr w:type="spellStart"/>
      <w:r>
        <w:rPr>
          <w:rFonts w:ascii="Times New Roman" w:hAnsi="Times New Roman"/>
          <w:sz w:val="28"/>
          <w:szCs w:val="28"/>
        </w:rPr>
        <w:t>Бизяева</w:t>
      </w:r>
      <w:proofErr w:type="spellEnd"/>
      <w:r>
        <w:rPr>
          <w:rFonts w:ascii="Times New Roman" w:hAnsi="Times New Roman"/>
          <w:sz w:val="28"/>
          <w:szCs w:val="28"/>
        </w:rPr>
        <w:t xml:space="preserve"> А.А. –</w:t>
      </w:r>
      <w:r>
        <w:rPr>
          <w:rFonts w:ascii="Times New Roman" w:hAnsi="Times New Roman"/>
          <w:sz w:val="28"/>
          <w:szCs w:val="28"/>
          <w:lang w:val="ru-RU"/>
        </w:rPr>
        <w:t xml:space="preserve"> </w:t>
      </w:r>
      <w:r w:rsidR="008A426B">
        <w:rPr>
          <w:rFonts w:ascii="Times New Roman" w:hAnsi="Times New Roman"/>
          <w:sz w:val="28"/>
          <w:szCs w:val="28"/>
        </w:rPr>
        <w:t>Псков</w:t>
      </w:r>
      <w:r>
        <w:rPr>
          <w:rFonts w:ascii="Times New Roman" w:hAnsi="Times New Roman"/>
          <w:sz w:val="28"/>
          <w:szCs w:val="28"/>
          <w:lang w:val="ru-RU"/>
        </w:rPr>
        <w:t>,</w:t>
      </w:r>
      <w:r w:rsidR="008A426B">
        <w:rPr>
          <w:rFonts w:ascii="Times New Roman" w:hAnsi="Times New Roman"/>
          <w:sz w:val="28"/>
          <w:szCs w:val="28"/>
        </w:rPr>
        <w:t xml:space="preserve"> 2004</w:t>
      </w:r>
      <w:r>
        <w:rPr>
          <w:rFonts w:ascii="Times New Roman" w:hAnsi="Times New Roman"/>
          <w:sz w:val="28"/>
          <w:szCs w:val="28"/>
          <w:lang w:val="ru-RU"/>
        </w:rPr>
        <w:t xml:space="preserve"> г.</w:t>
      </w:r>
      <w:r w:rsidR="00CC6C7B">
        <w:rPr>
          <w:rFonts w:ascii="Times New Roman" w:hAnsi="Times New Roman"/>
          <w:sz w:val="28"/>
          <w:szCs w:val="28"/>
          <w:lang w:val="ru-RU"/>
        </w:rPr>
        <w:t>;</w:t>
      </w:r>
    </w:p>
    <w:p w:rsidR="00CC6C7B" w:rsidRDefault="00471010" w:rsidP="00CC6C7B">
      <w:pPr>
        <w:pStyle w:val="ac"/>
        <w:pBdr>
          <w:bottom w:val="single" w:sz="4" w:space="27" w:color="FFFFFF"/>
        </w:pBdr>
        <w:tabs>
          <w:tab w:val="left" w:pos="993"/>
        </w:tabs>
        <w:spacing w:after="0" w:line="240" w:lineRule="auto"/>
        <w:ind w:left="0"/>
        <w:jc w:val="both"/>
        <w:rPr>
          <w:rFonts w:ascii="Times New Roman" w:eastAsia="Malgun Gothic" w:hAnsi="Times New Roman"/>
          <w:sz w:val="28"/>
          <w:szCs w:val="28"/>
          <w:shd w:val="clear" w:color="auto" w:fill="FFFFFF"/>
          <w:lang w:val="kk-KZ"/>
        </w:rPr>
      </w:pPr>
      <w:r>
        <w:rPr>
          <w:rFonts w:ascii="Times New Roman" w:eastAsia="Malgun Gothic" w:hAnsi="Times New Roman"/>
          <w:sz w:val="28"/>
          <w:szCs w:val="28"/>
          <w:shd w:val="clear" w:color="auto" w:fill="FFFFFF"/>
          <w:lang w:val="kk-KZ"/>
        </w:rPr>
        <w:t xml:space="preserve">         26</w:t>
      </w:r>
      <w:r w:rsidR="00CC6C7B">
        <w:rPr>
          <w:rFonts w:ascii="Times New Roman" w:eastAsia="Malgun Gothic" w:hAnsi="Times New Roman"/>
          <w:sz w:val="28"/>
          <w:szCs w:val="28"/>
          <w:shd w:val="clear" w:color="auto" w:fill="FFFFFF"/>
          <w:lang w:val="kk-KZ"/>
        </w:rPr>
        <w:t>) Б</w:t>
      </w:r>
      <w:r w:rsidR="00CC6C7B" w:rsidRPr="007A17E5">
        <w:rPr>
          <w:rFonts w:ascii="Times New Roman" w:eastAsia="Malgun Gothic" w:hAnsi="Times New Roman"/>
          <w:sz w:val="28"/>
          <w:szCs w:val="28"/>
          <w:shd w:val="clear" w:color="auto" w:fill="FFFFFF"/>
          <w:lang w:val="kk-KZ"/>
        </w:rPr>
        <w:t>ілім беруді жаңғырту орталығының сайты http://astana-modern.kz)</w:t>
      </w:r>
    </w:p>
    <w:p w:rsidR="00405C34" w:rsidRPr="00125788" w:rsidRDefault="00125788" w:rsidP="00AF1D6B">
      <w:pPr>
        <w:pStyle w:val="ac"/>
        <w:pBdr>
          <w:bottom w:val="single" w:sz="4" w:space="27" w:color="FFFFFF"/>
        </w:pBdr>
        <w:tabs>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p>
    <w:sectPr w:rsidR="00405C34" w:rsidRPr="00125788" w:rsidSect="00C10094">
      <w:headerReference w:type="default" r:id="rId8"/>
      <w:pgSz w:w="11906" w:h="16838" w:code="9"/>
      <w:pgMar w:top="671" w:right="851" w:bottom="1418" w:left="1418" w:header="567" w:footer="709" w:gutter="0"/>
      <w:pgNumType w:start="17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D1" w:rsidRDefault="001D65D1" w:rsidP="00741A0B">
      <w:pPr>
        <w:spacing w:after="0" w:line="240" w:lineRule="auto"/>
      </w:pPr>
      <w:r>
        <w:separator/>
      </w:r>
    </w:p>
  </w:endnote>
  <w:endnote w:type="continuationSeparator" w:id="0">
    <w:p w:rsidR="001D65D1" w:rsidRDefault="001D65D1" w:rsidP="0074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D1" w:rsidRDefault="001D65D1" w:rsidP="00741A0B">
      <w:pPr>
        <w:spacing w:after="0" w:line="240" w:lineRule="auto"/>
      </w:pPr>
      <w:r>
        <w:separator/>
      </w:r>
    </w:p>
  </w:footnote>
  <w:footnote w:type="continuationSeparator" w:id="0">
    <w:p w:rsidR="001D65D1" w:rsidRDefault="001D65D1" w:rsidP="00741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9D" w:rsidRPr="009C725A" w:rsidRDefault="0024629D" w:rsidP="00C10094">
    <w:pPr>
      <w:pStyle w:val="a5"/>
      <w:rPr>
        <w:rFonts w:ascii="Times New Roman" w:hAnsi="Times New Roman" w:cs="Times New Roman"/>
        <w:sz w:val="28"/>
      </w:rPr>
    </w:pPr>
  </w:p>
  <w:p w:rsidR="0024629D" w:rsidRDefault="002462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E2F"/>
    <w:multiLevelType w:val="hybridMultilevel"/>
    <w:tmpl w:val="329CEFD0"/>
    <w:lvl w:ilvl="0" w:tplc="D486AAE8">
      <w:start w:val="7"/>
      <w:numFmt w:val="decimal"/>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6E18F0"/>
    <w:multiLevelType w:val="hybridMultilevel"/>
    <w:tmpl w:val="92FA1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14238"/>
    <w:multiLevelType w:val="hybridMultilevel"/>
    <w:tmpl w:val="3F947964"/>
    <w:lvl w:ilvl="0" w:tplc="B73ACF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BBF4C11"/>
    <w:multiLevelType w:val="hybridMultilevel"/>
    <w:tmpl w:val="79D4273A"/>
    <w:lvl w:ilvl="0" w:tplc="E0163816">
      <w:start w:val="1"/>
      <w:numFmt w:val="decimal"/>
      <w:lvlText w:val="%1)"/>
      <w:lvlJc w:val="left"/>
      <w:pPr>
        <w:ind w:left="1775" w:hanging="10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C781285"/>
    <w:multiLevelType w:val="hybridMultilevel"/>
    <w:tmpl w:val="19205F54"/>
    <w:lvl w:ilvl="0" w:tplc="0419000F">
      <w:start w:val="1"/>
      <w:numFmt w:val="decimal"/>
      <w:lvlText w:val="%1."/>
      <w:lvlJc w:val="left"/>
      <w:pPr>
        <w:ind w:left="5180" w:hanging="360"/>
      </w:pPr>
    </w:lvl>
    <w:lvl w:ilvl="1" w:tplc="04190019" w:tentative="1">
      <w:start w:val="1"/>
      <w:numFmt w:val="lowerLetter"/>
      <w:lvlText w:val="%2."/>
      <w:lvlJc w:val="left"/>
      <w:pPr>
        <w:ind w:left="5691" w:hanging="360"/>
      </w:pPr>
    </w:lvl>
    <w:lvl w:ilvl="2" w:tplc="0419001B" w:tentative="1">
      <w:start w:val="1"/>
      <w:numFmt w:val="lowerRoman"/>
      <w:lvlText w:val="%3."/>
      <w:lvlJc w:val="right"/>
      <w:pPr>
        <w:ind w:left="6411" w:hanging="180"/>
      </w:pPr>
    </w:lvl>
    <w:lvl w:ilvl="3" w:tplc="0419000F" w:tentative="1">
      <w:start w:val="1"/>
      <w:numFmt w:val="decimal"/>
      <w:lvlText w:val="%4."/>
      <w:lvlJc w:val="left"/>
      <w:pPr>
        <w:ind w:left="7131" w:hanging="360"/>
      </w:pPr>
    </w:lvl>
    <w:lvl w:ilvl="4" w:tplc="04190019" w:tentative="1">
      <w:start w:val="1"/>
      <w:numFmt w:val="lowerLetter"/>
      <w:lvlText w:val="%5."/>
      <w:lvlJc w:val="left"/>
      <w:pPr>
        <w:ind w:left="7851" w:hanging="360"/>
      </w:pPr>
    </w:lvl>
    <w:lvl w:ilvl="5" w:tplc="0419001B" w:tentative="1">
      <w:start w:val="1"/>
      <w:numFmt w:val="lowerRoman"/>
      <w:lvlText w:val="%6."/>
      <w:lvlJc w:val="right"/>
      <w:pPr>
        <w:ind w:left="8571" w:hanging="180"/>
      </w:pPr>
    </w:lvl>
    <w:lvl w:ilvl="6" w:tplc="0419000F" w:tentative="1">
      <w:start w:val="1"/>
      <w:numFmt w:val="decimal"/>
      <w:lvlText w:val="%7."/>
      <w:lvlJc w:val="left"/>
      <w:pPr>
        <w:ind w:left="9291" w:hanging="360"/>
      </w:pPr>
    </w:lvl>
    <w:lvl w:ilvl="7" w:tplc="04190019" w:tentative="1">
      <w:start w:val="1"/>
      <w:numFmt w:val="lowerLetter"/>
      <w:lvlText w:val="%8."/>
      <w:lvlJc w:val="left"/>
      <w:pPr>
        <w:ind w:left="10011" w:hanging="360"/>
      </w:pPr>
    </w:lvl>
    <w:lvl w:ilvl="8" w:tplc="0419001B" w:tentative="1">
      <w:start w:val="1"/>
      <w:numFmt w:val="lowerRoman"/>
      <w:lvlText w:val="%9."/>
      <w:lvlJc w:val="right"/>
      <w:pPr>
        <w:ind w:left="10731" w:hanging="180"/>
      </w:pPr>
    </w:lvl>
  </w:abstractNum>
  <w:abstractNum w:abstractNumId="5" w15:restartNumberingAfterBreak="0">
    <w:nsid w:val="118F4B80"/>
    <w:multiLevelType w:val="hybridMultilevel"/>
    <w:tmpl w:val="6E981A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F727F7"/>
    <w:multiLevelType w:val="hybridMultilevel"/>
    <w:tmpl w:val="DC36C6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67B5C6E"/>
    <w:multiLevelType w:val="multilevel"/>
    <w:tmpl w:val="662E5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7AE8"/>
    <w:multiLevelType w:val="hybridMultilevel"/>
    <w:tmpl w:val="34061990"/>
    <w:lvl w:ilvl="0" w:tplc="A0427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9070DD"/>
    <w:multiLevelType w:val="hybridMultilevel"/>
    <w:tmpl w:val="68D65ABA"/>
    <w:lvl w:ilvl="0" w:tplc="10B0A3D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0E57F1"/>
    <w:multiLevelType w:val="hybridMultilevel"/>
    <w:tmpl w:val="D4102906"/>
    <w:lvl w:ilvl="0" w:tplc="3782E3E8">
      <w:start w:val="1"/>
      <w:numFmt w:val="decimal"/>
      <w:lvlText w:val="%1)"/>
      <w:lvlJc w:val="left"/>
      <w:pPr>
        <w:ind w:left="1515" w:hanging="52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15:restartNumberingAfterBreak="0">
    <w:nsid w:val="46974229"/>
    <w:multiLevelType w:val="hybridMultilevel"/>
    <w:tmpl w:val="DEEC8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F96BAA"/>
    <w:multiLevelType w:val="hybridMultilevel"/>
    <w:tmpl w:val="4BEE5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3C66B8"/>
    <w:multiLevelType w:val="multilevel"/>
    <w:tmpl w:val="EF9E0E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AFD469E"/>
    <w:multiLevelType w:val="hybridMultilevel"/>
    <w:tmpl w:val="E83021E6"/>
    <w:lvl w:ilvl="0" w:tplc="BF7C732E">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15:restartNumberingAfterBreak="0">
    <w:nsid w:val="79DD656E"/>
    <w:multiLevelType w:val="hybridMultilevel"/>
    <w:tmpl w:val="DEEC8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643015"/>
    <w:multiLevelType w:val="hybridMultilevel"/>
    <w:tmpl w:val="E2602B96"/>
    <w:lvl w:ilvl="0" w:tplc="C5B08D5E">
      <w:start w:val="1"/>
      <w:numFmt w:val="decimal"/>
      <w:lvlText w:val="%1)"/>
      <w:lvlJc w:val="left"/>
      <w:pPr>
        <w:ind w:left="2468" w:hanging="105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7FE66813"/>
    <w:multiLevelType w:val="hybridMultilevel"/>
    <w:tmpl w:val="1CB6F8D0"/>
    <w:lvl w:ilvl="0" w:tplc="EDA2E4A2">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4"/>
  </w:num>
  <w:num w:numId="3">
    <w:abstractNumId w:val="6"/>
  </w:num>
  <w:num w:numId="4">
    <w:abstractNumId w:val="17"/>
  </w:num>
  <w:num w:numId="5">
    <w:abstractNumId w:val="1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14"/>
  </w:num>
  <w:num w:numId="13">
    <w:abstractNumId w:val="12"/>
  </w:num>
  <w:num w:numId="14">
    <w:abstractNumId w:val="7"/>
  </w:num>
  <w:num w:numId="15">
    <w:abstractNumId w:val="2"/>
  </w:num>
  <w:num w:numId="16">
    <w:abstractNumId w:val="1"/>
  </w:num>
  <w:num w:numId="17">
    <w:abstractNumId w:val="15"/>
  </w:num>
  <w:num w:numId="18">
    <w:abstractNumId w:val="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E6"/>
    <w:rsid w:val="0000087B"/>
    <w:rsid w:val="00001DD8"/>
    <w:rsid w:val="000023A5"/>
    <w:rsid w:val="00004F6D"/>
    <w:rsid w:val="00007458"/>
    <w:rsid w:val="000101E9"/>
    <w:rsid w:val="00011F4D"/>
    <w:rsid w:val="00013E5B"/>
    <w:rsid w:val="000142A1"/>
    <w:rsid w:val="000148BA"/>
    <w:rsid w:val="00015661"/>
    <w:rsid w:val="00021A76"/>
    <w:rsid w:val="00022890"/>
    <w:rsid w:val="000259C0"/>
    <w:rsid w:val="00026476"/>
    <w:rsid w:val="00026AC2"/>
    <w:rsid w:val="00026D74"/>
    <w:rsid w:val="00026E29"/>
    <w:rsid w:val="00027D6A"/>
    <w:rsid w:val="000307F7"/>
    <w:rsid w:val="00032B00"/>
    <w:rsid w:val="000340B8"/>
    <w:rsid w:val="00034A47"/>
    <w:rsid w:val="00034DAB"/>
    <w:rsid w:val="00035B96"/>
    <w:rsid w:val="00036F84"/>
    <w:rsid w:val="00040305"/>
    <w:rsid w:val="00040923"/>
    <w:rsid w:val="000413D4"/>
    <w:rsid w:val="00041AB2"/>
    <w:rsid w:val="0004449C"/>
    <w:rsid w:val="00054EED"/>
    <w:rsid w:val="0005674F"/>
    <w:rsid w:val="000600F0"/>
    <w:rsid w:val="00060800"/>
    <w:rsid w:val="000620AC"/>
    <w:rsid w:val="00062C19"/>
    <w:rsid w:val="00063278"/>
    <w:rsid w:val="00065C43"/>
    <w:rsid w:val="00065D53"/>
    <w:rsid w:val="00070E34"/>
    <w:rsid w:val="00070F1C"/>
    <w:rsid w:val="000745EE"/>
    <w:rsid w:val="00074BC1"/>
    <w:rsid w:val="00074C6A"/>
    <w:rsid w:val="00075EB0"/>
    <w:rsid w:val="0008071B"/>
    <w:rsid w:val="000814BA"/>
    <w:rsid w:val="00082538"/>
    <w:rsid w:val="00084812"/>
    <w:rsid w:val="000852F8"/>
    <w:rsid w:val="00087575"/>
    <w:rsid w:val="000909C4"/>
    <w:rsid w:val="00090F44"/>
    <w:rsid w:val="0009257E"/>
    <w:rsid w:val="000965C7"/>
    <w:rsid w:val="00096B88"/>
    <w:rsid w:val="000974BB"/>
    <w:rsid w:val="000A48EA"/>
    <w:rsid w:val="000A5461"/>
    <w:rsid w:val="000A5AB9"/>
    <w:rsid w:val="000A6433"/>
    <w:rsid w:val="000A70CF"/>
    <w:rsid w:val="000B0B93"/>
    <w:rsid w:val="000B1F02"/>
    <w:rsid w:val="000B2487"/>
    <w:rsid w:val="000B45D9"/>
    <w:rsid w:val="000B5127"/>
    <w:rsid w:val="000B749B"/>
    <w:rsid w:val="000B763F"/>
    <w:rsid w:val="000B77E5"/>
    <w:rsid w:val="000C2348"/>
    <w:rsid w:val="000C744F"/>
    <w:rsid w:val="000D3061"/>
    <w:rsid w:val="000D47CD"/>
    <w:rsid w:val="000D60E8"/>
    <w:rsid w:val="000D6905"/>
    <w:rsid w:val="000E0B43"/>
    <w:rsid w:val="000E2B80"/>
    <w:rsid w:val="000E2CFC"/>
    <w:rsid w:val="000E5C2B"/>
    <w:rsid w:val="000F2CD0"/>
    <w:rsid w:val="000F2D4A"/>
    <w:rsid w:val="000F46D3"/>
    <w:rsid w:val="000F4B80"/>
    <w:rsid w:val="000F520A"/>
    <w:rsid w:val="000F58B0"/>
    <w:rsid w:val="001009B6"/>
    <w:rsid w:val="001016F5"/>
    <w:rsid w:val="00104890"/>
    <w:rsid w:val="00104C17"/>
    <w:rsid w:val="00106D4D"/>
    <w:rsid w:val="00112240"/>
    <w:rsid w:val="0011531A"/>
    <w:rsid w:val="00117746"/>
    <w:rsid w:val="00117A7E"/>
    <w:rsid w:val="00122C77"/>
    <w:rsid w:val="00124D3D"/>
    <w:rsid w:val="00125788"/>
    <w:rsid w:val="00125A6D"/>
    <w:rsid w:val="001311EE"/>
    <w:rsid w:val="0013241E"/>
    <w:rsid w:val="00133063"/>
    <w:rsid w:val="0013374C"/>
    <w:rsid w:val="00133AC9"/>
    <w:rsid w:val="00134702"/>
    <w:rsid w:val="0013592E"/>
    <w:rsid w:val="00135DD9"/>
    <w:rsid w:val="00136089"/>
    <w:rsid w:val="00136E74"/>
    <w:rsid w:val="00137654"/>
    <w:rsid w:val="0014024A"/>
    <w:rsid w:val="00140547"/>
    <w:rsid w:val="00141F32"/>
    <w:rsid w:val="00146B9B"/>
    <w:rsid w:val="001542AC"/>
    <w:rsid w:val="0015582F"/>
    <w:rsid w:val="00155C2D"/>
    <w:rsid w:val="00157D2A"/>
    <w:rsid w:val="001618E9"/>
    <w:rsid w:val="00163B0B"/>
    <w:rsid w:val="00165CAC"/>
    <w:rsid w:val="0016662A"/>
    <w:rsid w:val="00166A1D"/>
    <w:rsid w:val="00166F3A"/>
    <w:rsid w:val="0016795A"/>
    <w:rsid w:val="00170BF4"/>
    <w:rsid w:val="00170FAE"/>
    <w:rsid w:val="0017267A"/>
    <w:rsid w:val="0017274C"/>
    <w:rsid w:val="00172986"/>
    <w:rsid w:val="00173111"/>
    <w:rsid w:val="001759BE"/>
    <w:rsid w:val="00176A4C"/>
    <w:rsid w:val="00177706"/>
    <w:rsid w:val="00183085"/>
    <w:rsid w:val="0018364C"/>
    <w:rsid w:val="00185BF3"/>
    <w:rsid w:val="00192D36"/>
    <w:rsid w:val="00192F3C"/>
    <w:rsid w:val="0019311B"/>
    <w:rsid w:val="001936EA"/>
    <w:rsid w:val="00196CB1"/>
    <w:rsid w:val="001A073A"/>
    <w:rsid w:val="001A1780"/>
    <w:rsid w:val="001A1E77"/>
    <w:rsid w:val="001A2E51"/>
    <w:rsid w:val="001B0200"/>
    <w:rsid w:val="001B5740"/>
    <w:rsid w:val="001B6449"/>
    <w:rsid w:val="001B785D"/>
    <w:rsid w:val="001B7BED"/>
    <w:rsid w:val="001C18C5"/>
    <w:rsid w:val="001C4560"/>
    <w:rsid w:val="001C582B"/>
    <w:rsid w:val="001C5B29"/>
    <w:rsid w:val="001C7FD3"/>
    <w:rsid w:val="001D4CDB"/>
    <w:rsid w:val="001D65D1"/>
    <w:rsid w:val="001D72D2"/>
    <w:rsid w:val="001E0BE6"/>
    <w:rsid w:val="001E190F"/>
    <w:rsid w:val="001E50F8"/>
    <w:rsid w:val="001E572F"/>
    <w:rsid w:val="001E5A4A"/>
    <w:rsid w:val="001E5BCA"/>
    <w:rsid w:val="001E5E38"/>
    <w:rsid w:val="001F29A5"/>
    <w:rsid w:val="001F7D9B"/>
    <w:rsid w:val="00201355"/>
    <w:rsid w:val="002014B0"/>
    <w:rsid w:val="0020193F"/>
    <w:rsid w:val="00203D47"/>
    <w:rsid w:val="00204A81"/>
    <w:rsid w:val="00210950"/>
    <w:rsid w:val="002109D4"/>
    <w:rsid w:val="00212E3C"/>
    <w:rsid w:val="00213031"/>
    <w:rsid w:val="002134C0"/>
    <w:rsid w:val="0021620E"/>
    <w:rsid w:val="00216580"/>
    <w:rsid w:val="00217647"/>
    <w:rsid w:val="0022000A"/>
    <w:rsid w:val="00220C56"/>
    <w:rsid w:val="00220EFA"/>
    <w:rsid w:val="00222FFB"/>
    <w:rsid w:val="0022327A"/>
    <w:rsid w:val="00225087"/>
    <w:rsid w:val="00225340"/>
    <w:rsid w:val="0022774F"/>
    <w:rsid w:val="0023091D"/>
    <w:rsid w:val="002328B8"/>
    <w:rsid w:val="00233A90"/>
    <w:rsid w:val="00233DEE"/>
    <w:rsid w:val="00233E40"/>
    <w:rsid w:val="00234240"/>
    <w:rsid w:val="00234747"/>
    <w:rsid w:val="00236B9F"/>
    <w:rsid w:val="0024158F"/>
    <w:rsid w:val="002418C6"/>
    <w:rsid w:val="00243A0F"/>
    <w:rsid w:val="002440EA"/>
    <w:rsid w:val="0024629D"/>
    <w:rsid w:val="002477BA"/>
    <w:rsid w:val="00247F12"/>
    <w:rsid w:val="00251D76"/>
    <w:rsid w:val="0025488C"/>
    <w:rsid w:val="0025685F"/>
    <w:rsid w:val="00257479"/>
    <w:rsid w:val="00257732"/>
    <w:rsid w:val="00257D7D"/>
    <w:rsid w:val="00264016"/>
    <w:rsid w:val="0026552A"/>
    <w:rsid w:val="002656B6"/>
    <w:rsid w:val="00266D38"/>
    <w:rsid w:val="00270DF6"/>
    <w:rsid w:val="00270F3B"/>
    <w:rsid w:val="00271426"/>
    <w:rsid w:val="00273F8C"/>
    <w:rsid w:val="002755F9"/>
    <w:rsid w:val="00277C14"/>
    <w:rsid w:val="0028144C"/>
    <w:rsid w:val="00281C97"/>
    <w:rsid w:val="00283B6E"/>
    <w:rsid w:val="002936FA"/>
    <w:rsid w:val="00294466"/>
    <w:rsid w:val="00294C6B"/>
    <w:rsid w:val="00295042"/>
    <w:rsid w:val="00295B45"/>
    <w:rsid w:val="002969A9"/>
    <w:rsid w:val="00297319"/>
    <w:rsid w:val="00297404"/>
    <w:rsid w:val="00297F72"/>
    <w:rsid w:val="002A0F01"/>
    <w:rsid w:val="002A3246"/>
    <w:rsid w:val="002A67DC"/>
    <w:rsid w:val="002B23CA"/>
    <w:rsid w:val="002B72DA"/>
    <w:rsid w:val="002B7D50"/>
    <w:rsid w:val="002C61A9"/>
    <w:rsid w:val="002C64C4"/>
    <w:rsid w:val="002C70D7"/>
    <w:rsid w:val="002C7614"/>
    <w:rsid w:val="002D0F8E"/>
    <w:rsid w:val="002D2532"/>
    <w:rsid w:val="002D28B4"/>
    <w:rsid w:val="002D3F05"/>
    <w:rsid w:val="002D4300"/>
    <w:rsid w:val="002D6CE3"/>
    <w:rsid w:val="002E053F"/>
    <w:rsid w:val="002E0EE0"/>
    <w:rsid w:val="002E1996"/>
    <w:rsid w:val="002E245A"/>
    <w:rsid w:val="002E4925"/>
    <w:rsid w:val="002E4C18"/>
    <w:rsid w:val="002E5101"/>
    <w:rsid w:val="002F0C62"/>
    <w:rsid w:val="002F470D"/>
    <w:rsid w:val="002F65E2"/>
    <w:rsid w:val="00300512"/>
    <w:rsid w:val="0030110B"/>
    <w:rsid w:val="00303CF4"/>
    <w:rsid w:val="00304762"/>
    <w:rsid w:val="0030503E"/>
    <w:rsid w:val="0030563E"/>
    <w:rsid w:val="00310384"/>
    <w:rsid w:val="00312BFF"/>
    <w:rsid w:val="003134DD"/>
    <w:rsid w:val="003148F0"/>
    <w:rsid w:val="00314F48"/>
    <w:rsid w:val="0031754F"/>
    <w:rsid w:val="00320695"/>
    <w:rsid w:val="00320E4F"/>
    <w:rsid w:val="0032163F"/>
    <w:rsid w:val="00322159"/>
    <w:rsid w:val="00322994"/>
    <w:rsid w:val="003230B2"/>
    <w:rsid w:val="0032346E"/>
    <w:rsid w:val="00325D90"/>
    <w:rsid w:val="0032607F"/>
    <w:rsid w:val="0032616D"/>
    <w:rsid w:val="00332F27"/>
    <w:rsid w:val="00334524"/>
    <w:rsid w:val="00341162"/>
    <w:rsid w:val="00344E5B"/>
    <w:rsid w:val="003465D5"/>
    <w:rsid w:val="0034732F"/>
    <w:rsid w:val="00347B88"/>
    <w:rsid w:val="0035122C"/>
    <w:rsid w:val="00354FA1"/>
    <w:rsid w:val="00356572"/>
    <w:rsid w:val="00360D54"/>
    <w:rsid w:val="003612AA"/>
    <w:rsid w:val="0036203F"/>
    <w:rsid w:val="003657CA"/>
    <w:rsid w:val="00365981"/>
    <w:rsid w:val="00371071"/>
    <w:rsid w:val="00371DA2"/>
    <w:rsid w:val="00371F69"/>
    <w:rsid w:val="003725BC"/>
    <w:rsid w:val="003727F2"/>
    <w:rsid w:val="00372F42"/>
    <w:rsid w:val="003744FA"/>
    <w:rsid w:val="00374773"/>
    <w:rsid w:val="003775A7"/>
    <w:rsid w:val="00380B54"/>
    <w:rsid w:val="00385346"/>
    <w:rsid w:val="00385785"/>
    <w:rsid w:val="003863DF"/>
    <w:rsid w:val="003902ED"/>
    <w:rsid w:val="0039117E"/>
    <w:rsid w:val="003925FD"/>
    <w:rsid w:val="0039321F"/>
    <w:rsid w:val="00394A00"/>
    <w:rsid w:val="0039593C"/>
    <w:rsid w:val="0039671A"/>
    <w:rsid w:val="003A1F38"/>
    <w:rsid w:val="003A25B9"/>
    <w:rsid w:val="003A2F08"/>
    <w:rsid w:val="003A3067"/>
    <w:rsid w:val="003B043A"/>
    <w:rsid w:val="003B2947"/>
    <w:rsid w:val="003B2CD6"/>
    <w:rsid w:val="003B34D8"/>
    <w:rsid w:val="003B3850"/>
    <w:rsid w:val="003B4835"/>
    <w:rsid w:val="003B7094"/>
    <w:rsid w:val="003C1D89"/>
    <w:rsid w:val="003D0EC5"/>
    <w:rsid w:val="003D10AF"/>
    <w:rsid w:val="003D1519"/>
    <w:rsid w:val="003D24D5"/>
    <w:rsid w:val="003D2672"/>
    <w:rsid w:val="003D2F9E"/>
    <w:rsid w:val="003D425D"/>
    <w:rsid w:val="003D52C5"/>
    <w:rsid w:val="003E2742"/>
    <w:rsid w:val="003E4587"/>
    <w:rsid w:val="003E6CA2"/>
    <w:rsid w:val="003F0AF0"/>
    <w:rsid w:val="003F2617"/>
    <w:rsid w:val="003F37F8"/>
    <w:rsid w:val="003F3D5E"/>
    <w:rsid w:val="003F597E"/>
    <w:rsid w:val="003F7059"/>
    <w:rsid w:val="00401CAF"/>
    <w:rsid w:val="00405603"/>
    <w:rsid w:val="004059C9"/>
    <w:rsid w:val="00405C34"/>
    <w:rsid w:val="00405EAD"/>
    <w:rsid w:val="00407E2F"/>
    <w:rsid w:val="0041020D"/>
    <w:rsid w:val="00415D62"/>
    <w:rsid w:val="004221FE"/>
    <w:rsid w:val="00426DDA"/>
    <w:rsid w:val="00427414"/>
    <w:rsid w:val="00431955"/>
    <w:rsid w:val="0043293B"/>
    <w:rsid w:val="00432E42"/>
    <w:rsid w:val="00433152"/>
    <w:rsid w:val="004338BC"/>
    <w:rsid w:val="004378EF"/>
    <w:rsid w:val="00444C74"/>
    <w:rsid w:val="00446F77"/>
    <w:rsid w:val="004517A9"/>
    <w:rsid w:val="00455396"/>
    <w:rsid w:val="00455974"/>
    <w:rsid w:val="004560D3"/>
    <w:rsid w:val="00461426"/>
    <w:rsid w:val="00471010"/>
    <w:rsid w:val="004732D5"/>
    <w:rsid w:val="00473796"/>
    <w:rsid w:val="00474189"/>
    <w:rsid w:val="0047490E"/>
    <w:rsid w:val="00477855"/>
    <w:rsid w:val="00480E98"/>
    <w:rsid w:val="0048592C"/>
    <w:rsid w:val="00486D9E"/>
    <w:rsid w:val="00491072"/>
    <w:rsid w:val="00492506"/>
    <w:rsid w:val="004954CB"/>
    <w:rsid w:val="0049631C"/>
    <w:rsid w:val="0049755B"/>
    <w:rsid w:val="00497694"/>
    <w:rsid w:val="00497F51"/>
    <w:rsid w:val="004A03AB"/>
    <w:rsid w:val="004A0F24"/>
    <w:rsid w:val="004A23A3"/>
    <w:rsid w:val="004A45B0"/>
    <w:rsid w:val="004A658C"/>
    <w:rsid w:val="004A749B"/>
    <w:rsid w:val="004A7DC6"/>
    <w:rsid w:val="004B0DC5"/>
    <w:rsid w:val="004B2ABE"/>
    <w:rsid w:val="004B41B8"/>
    <w:rsid w:val="004B502A"/>
    <w:rsid w:val="004B6B63"/>
    <w:rsid w:val="004C1428"/>
    <w:rsid w:val="004C44C2"/>
    <w:rsid w:val="004C54E4"/>
    <w:rsid w:val="004C76EC"/>
    <w:rsid w:val="004C7EEA"/>
    <w:rsid w:val="004D1330"/>
    <w:rsid w:val="004D152C"/>
    <w:rsid w:val="004D27CA"/>
    <w:rsid w:val="004D5C0C"/>
    <w:rsid w:val="004D71F6"/>
    <w:rsid w:val="004D74BE"/>
    <w:rsid w:val="004D74C5"/>
    <w:rsid w:val="004D74F6"/>
    <w:rsid w:val="004E2057"/>
    <w:rsid w:val="004E4925"/>
    <w:rsid w:val="004E71F7"/>
    <w:rsid w:val="004F0357"/>
    <w:rsid w:val="004F2797"/>
    <w:rsid w:val="004F2B66"/>
    <w:rsid w:val="004F4B19"/>
    <w:rsid w:val="00500E2E"/>
    <w:rsid w:val="00502521"/>
    <w:rsid w:val="00502DD8"/>
    <w:rsid w:val="00507956"/>
    <w:rsid w:val="005113FF"/>
    <w:rsid w:val="00514821"/>
    <w:rsid w:val="005161FC"/>
    <w:rsid w:val="005162CC"/>
    <w:rsid w:val="00517C11"/>
    <w:rsid w:val="00521953"/>
    <w:rsid w:val="00521A1A"/>
    <w:rsid w:val="00523093"/>
    <w:rsid w:val="00526310"/>
    <w:rsid w:val="00527693"/>
    <w:rsid w:val="005308F5"/>
    <w:rsid w:val="00532676"/>
    <w:rsid w:val="00534C50"/>
    <w:rsid w:val="005358D4"/>
    <w:rsid w:val="005450AF"/>
    <w:rsid w:val="00546609"/>
    <w:rsid w:val="005471EE"/>
    <w:rsid w:val="00547858"/>
    <w:rsid w:val="00552899"/>
    <w:rsid w:val="00554718"/>
    <w:rsid w:val="0055594D"/>
    <w:rsid w:val="005559E6"/>
    <w:rsid w:val="005559EB"/>
    <w:rsid w:val="005560A5"/>
    <w:rsid w:val="00556111"/>
    <w:rsid w:val="00556CDD"/>
    <w:rsid w:val="00557B70"/>
    <w:rsid w:val="00560776"/>
    <w:rsid w:val="0056130F"/>
    <w:rsid w:val="005621D9"/>
    <w:rsid w:val="00564C8C"/>
    <w:rsid w:val="005729EB"/>
    <w:rsid w:val="00572C70"/>
    <w:rsid w:val="0057404E"/>
    <w:rsid w:val="0058681A"/>
    <w:rsid w:val="00587482"/>
    <w:rsid w:val="00587B8E"/>
    <w:rsid w:val="0059016B"/>
    <w:rsid w:val="005935E8"/>
    <w:rsid w:val="005937F2"/>
    <w:rsid w:val="00594BB3"/>
    <w:rsid w:val="00596AF9"/>
    <w:rsid w:val="005A01AB"/>
    <w:rsid w:val="005A1041"/>
    <w:rsid w:val="005A3B8C"/>
    <w:rsid w:val="005A52B8"/>
    <w:rsid w:val="005A557D"/>
    <w:rsid w:val="005B18BB"/>
    <w:rsid w:val="005B2CDB"/>
    <w:rsid w:val="005B2F83"/>
    <w:rsid w:val="005B3F92"/>
    <w:rsid w:val="005B4E46"/>
    <w:rsid w:val="005B7881"/>
    <w:rsid w:val="005C128C"/>
    <w:rsid w:val="005C25AB"/>
    <w:rsid w:val="005C4ED6"/>
    <w:rsid w:val="005C527F"/>
    <w:rsid w:val="005C56C8"/>
    <w:rsid w:val="005C5CAF"/>
    <w:rsid w:val="005C5E1A"/>
    <w:rsid w:val="005C7CCF"/>
    <w:rsid w:val="005D288A"/>
    <w:rsid w:val="005D2D68"/>
    <w:rsid w:val="005D3581"/>
    <w:rsid w:val="005D4B2B"/>
    <w:rsid w:val="005D56B8"/>
    <w:rsid w:val="005E1DBA"/>
    <w:rsid w:val="005E510A"/>
    <w:rsid w:val="005E7986"/>
    <w:rsid w:val="005F1BB0"/>
    <w:rsid w:val="005F2EEE"/>
    <w:rsid w:val="005F5F50"/>
    <w:rsid w:val="005F6150"/>
    <w:rsid w:val="005F68B8"/>
    <w:rsid w:val="005F7E6F"/>
    <w:rsid w:val="006004A0"/>
    <w:rsid w:val="006049AC"/>
    <w:rsid w:val="00605186"/>
    <w:rsid w:val="00606A61"/>
    <w:rsid w:val="0060727F"/>
    <w:rsid w:val="006076D8"/>
    <w:rsid w:val="00610F33"/>
    <w:rsid w:val="00612DF9"/>
    <w:rsid w:val="00614588"/>
    <w:rsid w:val="00620C77"/>
    <w:rsid w:val="006217E8"/>
    <w:rsid w:val="006221D1"/>
    <w:rsid w:val="006232FC"/>
    <w:rsid w:val="006235BB"/>
    <w:rsid w:val="00623748"/>
    <w:rsid w:val="00625C75"/>
    <w:rsid w:val="00630207"/>
    <w:rsid w:val="00633A89"/>
    <w:rsid w:val="00633B62"/>
    <w:rsid w:val="00636E44"/>
    <w:rsid w:val="00636FDE"/>
    <w:rsid w:val="006376D6"/>
    <w:rsid w:val="00637731"/>
    <w:rsid w:val="006408FC"/>
    <w:rsid w:val="006433A6"/>
    <w:rsid w:val="0064344B"/>
    <w:rsid w:val="00644059"/>
    <w:rsid w:val="006456CE"/>
    <w:rsid w:val="00650651"/>
    <w:rsid w:val="006545A8"/>
    <w:rsid w:val="00654966"/>
    <w:rsid w:val="00654ABC"/>
    <w:rsid w:val="00654E52"/>
    <w:rsid w:val="00655811"/>
    <w:rsid w:val="00655861"/>
    <w:rsid w:val="00655F0A"/>
    <w:rsid w:val="006564DE"/>
    <w:rsid w:val="006602B8"/>
    <w:rsid w:val="00660CB1"/>
    <w:rsid w:val="00665022"/>
    <w:rsid w:val="006701D1"/>
    <w:rsid w:val="006710F0"/>
    <w:rsid w:val="006714C3"/>
    <w:rsid w:val="0067164F"/>
    <w:rsid w:val="00671B1E"/>
    <w:rsid w:val="00671C8C"/>
    <w:rsid w:val="00672217"/>
    <w:rsid w:val="00672B07"/>
    <w:rsid w:val="00673667"/>
    <w:rsid w:val="006736CB"/>
    <w:rsid w:val="006737F9"/>
    <w:rsid w:val="00680FBD"/>
    <w:rsid w:val="00681E7D"/>
    <w:rsid w:val="00682063"/>
    <w:rsid w:val="0068450D"/>
    <w:rsid w:val="0068746D"/>
    <w:rsid w:val="00691D94"/>
    <w:rsid w:val="0069223E"/>
    <w:rsid w:val="006932D1"/>
    <w:rsid w:val="00693906"/>
    <w:rsid w:val="006945FE"/>
    <w:rsid w:val="00694BC7"/>
    <w:rsid w:val="00696E56"/>
    <w:rsid w:val="006978FC"/>
    <w:rsid w:val="006A0D76"/>
    <w:rsid w:val="006A1AB5"/>
    <w:rsid w:val="006A1D14"/>
    <w:rsid w:val="006A4646"/>
    <w:rsid w:val="006A60FF"/>
    <w:rsid w:val="006A64D4"/>
    <w:rsid w:val="006A6AB6"/>
    <w:rsid w:val="006B007D"/>
    <w:rsid w:val="006B139C"/>
    <w:rsid w:val="006B1E96"/>
    <w:rsid w:val="006B21C3"/>
    <w:rsid w:val="006B35A0"/>
    <w:rsid w:val="006B3B3A"/>
    <w:rsid w:val="006B552E"/>
    <w:rsid w:val="006B5FC6"/>
    <w:rsid w:val="006B6B44"/>
    <w:rsid w:val="006B6D81"/>
    <w:rsid w:val="006C256E"/>
    <w:rsid w:val="006C4E2B"/>
    <w:rsid w:val="006C5608"/>
    <w:rsid w:val="006C63A4"/>
    <w:rsid w:val="006C6E4D"/>
    <w:rsid w:val="006C7AD6"/>
    <w:rsid w:val="006D2470"/>
    <w:rsid w:val="006D536B"/>
    <w:rsid w:val="006D565F"/>
    <w:rsid w:val="006D5BFA"/>
    <w:rsid w:val="006D6F99"/>
    <w:rsid w:val="006D7AA0"/>
    <w:rsid w:val="006E614C"/>
    <w:rsid w:val="006E778C"/>
    <w:rsid w:val="006E7E7C"/>
    <w:rsid w:val="006F1165"/>
    <w:rsid w:val="006F375B"/>
    <w:rsid w:val="006F3CCB"/>
    <w:rsid w:val="006F5284"/>
    <w:rsid w:val="006F537E"/>
    <w:rsid w:val="006F5EB5"/>
    <w:rsid w:val="00701857"/>
    <w:rsid w:val="00706C60"/>
    <w:rsid w:val="0071217D"/>
    <w:rsid w:val="00715194"/>
    <w:rsid w:val="0071616E"/>
    <w:rsid w:val="00716485"/>
    <w:rsid w:val="00720C88"/>
    <w:rsid w:val="0072595D"/>
    <w:rsid w:val="00726D46"/>
    <w:rsid w:val="00734FE4"/>
    <w:rsid w:val="0073563F"/>
    <w:rsid w:val="00737653"/>
    <w:rsid w:val="00740A0F"/>
    <w:rsid w:val="00741A0B"/>
    <w:rsid w:val="00741B53"/>
    <w:rsid w:val="00742F1F"/>
    <w:rsid w:val="007437B7"/>
    <w:rsid w:val="00744424"/>
    <w:rsid w:val="00747000"/>
    <w:rsid w:val="0075242E"/>
    <w:rsid w:val="0075710B"/>
    <w:rsid w:val="00757207"/>
    <w:rsid w:val="007602EF"/>
    <w:rsid w:val="007644E9"/>
    <w:rsid w:val="00764904"/>
    <w:rsid w:val="007651A8"/>
    <w:rsid w:val="00765DBC"/>
    <w:rsid w:val="0077129F"/>
    <w:rsid w:val="00772974"/>
    <w:rsid w:val="00780F09"/>
    <w:rsid w:val="00784596"/>
    <w:rsid w:val="00784675"/>
    <w:rsid w:val="007849DA"/>
    <w:rsid w:val="00784A02"/>
    <w:rsid w:val="00787322"/>
    <w:rsid w:val="00790DEC"/>
    <w:rsid w:val="0079615E"/>
    <w:rsid w:val="0079714F"/>
    <w:rsid w:val="007A04AC"/>
    <w:rsid w:val="007A17E5"/>
    <w:rsid w:val="007A3664"/>
    <w:rsid w:val="007A6F05"/>
    <w:rsid w:val="007B0A78"/>
    <w:rsid w:val="007B0F04"/>
    <w:rsid w:val="007B40A9"/>
    <w:rsid w:val="007B6CD9"/>
    <w:rsid w:val="007C06B4"/>
    <w:rsid w:val="007C1D4D"/>
    <w:rsid w:val="007C1F13"/>
    <w:rsid w:val="007C349D"/>
    <w:rsid w:val="007C3EDF"/>
    <w:rsid w:val="007C5401"/>
    <w:rsid w:val="007C64DE"/>
    <w:rsid w:val="007D3272"/>
    <w:rsid w:val="007D4407"/>
    <w:rsid w:val="007E0643"/>
    <w:rsid w:val="007E1E6D"/>
    <w:rsid w:val="007E2603"/>
    <w:rsid w:val="007E6515"/>
    <w:rsid w:val="007E658A"/>
    <w:rsid w:val="007F172A"/>
    <w:rsid w:val="007F3226"/>
    <w:rsid w:val="007F360B"/>
    <w:rsid w:val="007F6E38"/>
    <w:rsid w:val="007F783A"/>
    <w:rsid w:val="008008D1"/>
    <w:rsid w:val="00800E49"/>
    <w:rsid w:val="0080160C"/>
    <w:rsid w:val="00801A25"/>
    <w:rsid w:val="00801BAD"/>
    <w:rsid w:val="00803C2A"/>
    <w:rsid w:val="00804032"/>
    <w:rsid w:val="00804E8E"/>
    <w:rsid w:val="00805BE6"/>
    <w:rsid w:val="00805EF9"/>
    <w:rsid w:val="00810AD1"/>
    <w:rsid w:val="00811D82"/>
    <w:rsid w:val="00812761"/>
    <w:rsid w:val="0081295C"/>
    <w:rsid w:val="008137EB"/>
    <w:rsid w:val="00814197"/>
    <w:rsid w:val="00815AEF"/>
    <w:rsid w:val="00820339"/>
    <w:rsid w:val="00820A5A"/>
    <w:rsid w:val="0082191F"/>
    <w:rsid w:val="0082390A"/>
    <w:rsid w:val="00825C01"/>
    <w:rsid w:val="00826B8B"/>
    <w:rsid w:val="00826D63"/>
    <w:rsid w:val="00830F83"/>
    <w:rsid w:val="00830F89"/>
    <w:rsid w:val="008342C4"/>
    <w:rsid w:val="008347AA"/>
    <w:rsid w:val="00836DAF"/>
    <w:rsid w:val="00840F7E"/>
    <w:rsid w:val="008428B1"/>
    <w:rsid w:val="00842E34"/>
    <w:rsid w:val="008435B5"/>
    <w:rsid w:val="00844DE2"/>
    <w:rsid w:val="00845479"/>
    <w:rsid w:val="00845F2E"/>
    <w:rsid w:val="008461E5"/>
    <w:rsid w:val="00851176"/>
    <w:rsid w:val="00851433"/>
    <w:rsid w:val="00852405"/>
    <w:rsid w:val="00853307"/>
    <w:rsid w:val="008533DD"/>
    <w:rsid w:val="00854B3B"/>
    <w:rsid w:val="00855BF2"/>
    <w:rsid w:val="008601CA"/>
    <w:rsid w:val="00860343"/>
    <w:rsid w:val="00861A87"/>
    <w:rsid w:val="00863358"/>
    <w:rsid w:val="00864E85"/>
    <w:rsid w:val="00865310"/>
    <w:rsid w:val="00866959"/>
    <w:rsid w:val="008705E2"/>
    <w:rsid w:val="00870FFB"/>
    <w:rsid w:val="008740F0"/>
    <w:rsid w:val="00874256"/>
    <w:rsid w:val="008752D0"/>
    <w:rsid w:val="008768B0"/>
    <w:rsid w:val="00876B97"/>
    <w:rsid w:val="0088033C"/>
    <w:rsid w:val="008810F9"/>
    <w:rsid w:val="00882325"/>
    <w:rsid w:val="00882C96"/>
    <w:rsid w:val="00884D40"/>
    <w:rsid w:val="00884E4E"/>
    <w:rsid w:val="00886147"/>
    <w:rsid w:val="00886707"/>
    <w:rsid w:val="0089075A"/>
    <w:rsid w:val="00891366"/>
    <w:rsid w:val="00891D71"/>
    <w:rsid w:val="00892D2B"/>
    <w:rsid w:val="00893117"/>
    <w:rsid w:val="008934F4"/>
    <w:rsid w:val="00894023"/>
    <w:rsid w:val="00896157"/>
    <w:rsid w:val="00897B30"/>
    <w:rsid w:val="008A0BF4"/>
    <w:rsid w:val="008A279F"/>
    <w:rsid w:val="008A3170"/>
    <w:rsid w:val="008A3E87"/>
    <w:rsid w:val="008A426B"/>
    <w:rsid w:val="008A4DAC"/>
    <w:rsid w:val="008B286A"/>
    <w:rsid w:val="008B419E"/>
    <w:rsid w:val="008B7139"/>
    <w:rsid w:val="008C1DD4"/>
    <w:rsid w:val="008C507B"/>
    <w:rsid w:val="008C5096"/>
    <w:rsid w:val="008D21B1"/>
    <w:rsid w:val="008D2E43"/>
    <w:rsid w:val="008D3ECF"/>
    <w:rsid w:val="008D7477"/>
    <w:rsid w:val="008E1393"/>
    <w:rsid w:val="008E196E"/>
    <w:rsid w:val="008E2C38"/>
    <w:rsid w:val="008E5750"/>
    <w:rsid w:val="008E76B8"/>
    <w:rsid w:val="008F0EB6"/>
    <w:rsid w:val="008F75E9"/>
    <w:rsid w:val="00902499"/>
    <w:rsid w:val="009027A0"/>
    <w:rsid w:val="00903607"/>
    <w:rsid w:val="00904B2D"/>
    <w:rsid w:val="0090620D"/>
    <w:rsid w:val="00906969"/>
    <w:rsid w:val="00906CDD"/>
    <w:rsid w:val="00906E53"/>
    <w:rsid w:val="00907F43"/>
    <w:rsid w:val="009129C0"/>
    <w:rsid w:val="00913F47"/>
    <w:rsid w:val="00913FD2"/>
    <w:rsid w:val="0091467C"/>
    <w:rsid w:val="00915A73"/>
    <w:rsid w:val="00920C0C"/>
    <w:rsid w:val="00920E60"/>
    <w:rsid w:val="00921EE0"/>
    <w:rsid w:val="00926356"/>
    <w:rsid w:val="00931042"/>
    <w:rsid w:val="00933253"/>
    <w:rsid w:val="00936A05"/>
    <w:rsid w:val="00945BAF"/>
    <w:rsid w:val="00946F3E"/>
    <w:rsid w:val="00946FBA"/>
    <w:rsid w:val="0094759D"/>
    <w:rsid w:val="009513BD"/>
    <w:rsid w:val="00954396"/>
    <w:rsid w:val="009547E4"/>
    <w:rsid w:val="0095751F"/>
    <w:rsid w:val="00961163"/>
    <w:rsid w:val="00961975"/>
    <w:rsid w:val="009642BB"/>
    <w:rsid w:val="0096481A"/>
    <w:rsid w:val="00966DCF"/>
    <w:rsid w:val="00972415"/>
    <w:rsid w:val="00974DFD"/>
    <w:rsid w:val="009837DF"/>
    <w:rsid w:val="0098658E"/>
    <w:rsid w:val="00986F67"/>
    <w:rsid w:val="00990BC7"/>
    <w:rsid w:val="00992BFE"/>
    <w:rsid w:val="00992D63"/>
    <w:rsid w:val="009943BE"/>
    <w:rsid w:val="0099456C"/>
    <w:rsid w:val="00994741"/>
    <w:rsid w:val="00994FFD"/>
    <w:rsid w:val="009A0530"/>
    <w:rsid w:val="009A059C"/>
    <w:rsid w:val="009A0E1E"/>
    <w:rsid w:val="009A1028"/>
    <w:rsid w:val="009A3236"/>
    <w:rsid w:val="009A3797"/>
    <w:rsid w:val="009A3DC6"/>
    <w:rsid w:val="009A7E48"/>
    <w:rsid w:val="009B12FA"/>
    <w:rsid w:val="009B3258"/>
    <w:rsid w:val="009B36D5"/>
    <w:rsid w:val="009B4C31"/>
    <w:rsid w:val="009B6D08"/>
    <w:rsid w:val="009C0EEA"/>
    <w:rsid w:val="009C2390"/>
    <w:rsid w:val="009C5C19"/>
    <w:rsid w:val="009C725A"/>
    <w:rsid w:val="009D3AC2"/>
    <w:rsid w:val="009D4083"/>
    <w:rsid w:val="009D4A2D"/>
    <w:rsid w:val="009E1038"/>
    <w:rsid w:val="009E4EF8"/>
    <w:rsid w:val="009E54B1"/>
    <w:rsid w:val="009E5FC7"/>
    <w:rsid w:val="009E60EE"/>
    <w:rsid w:val="00A04BA6"/>
    <w:rsid w:val="00A06016"/>
    <w:rsid w:val="00A0606B"/>
    <w:rsid w:val="00A07C2C"/>
    <w:rsid w:val="00A11EF1"/>
    <w:rsid w:val="00A17F0C"/>
    <w:rsid w:val="00A20609"/>
    <w:rsid w:val="00A20D08"/>
    <w:rsid w:val="00A21591"/>
    <w:rsid w:val="00A27274"/>
    <w:rsid w:val="00A30267"/>
    <w:rsid w:val="00A30313"/>
    <w:rsid w:val="00A328E5"/>
    <w:rsid w:val="00A331E2"/>
    <w:rsid w:val="00A34079"/>
    <w:rsid w:val="00A349B1"/>
    <w:rsid w:val="00A365E5"/>
    <w:rsid w:val="00A42224"/>
    <w:rsid w:val="00A43245"/>
    <w:rsid w:val="00A45CFE"/>
    <w:rsid w:val="00A50274"/>
    <w:rsid w:val="00A5123B"/>
    <w:rsid w:val="00A524B7"/>
    <w:rsid w:val="00A535B5"/>
    <w:rsid w:val="00A565F7"/>
    <w:rsid w:val="00A56C28"/>
    <w:rsid w:val="00A56CB7"/>
    <w:rsid w:val="00A62FDB"/>
    <w:rsid w:val="00A6436E"/>
    <w:rsid w:val="00A67617"/>
    <w:rsid w:val="00A71E09"/>
    <w:rsid w:val="00A75BDD"/>
    <w:rsid w:val="00A770D8"/>
    <w:rsid w:val="00A8258A"/>
    <w:rsid w:val="00A83D91"/>
    <w:rsid w:val="00A84700"/>
    <w:rsid w:val="00A86BD5"/>
    <w:rsid w:val="00A86C5F"/>
    <w:rsid w:val="00A871EB"/>
    <w:rsid w:val="00A9045A"/>
    <w:rsid w:val="00A90AB2"/>
    <w:rsid w:val="00A92B7A"/>
    <w:rsid w:val="00A9486F"/>
    <w:rsid w:val="00A96D0E"/>
    <w:rsid w:val="00AA0A95"/>
    <w:rsid w:val="00AA19D0"/>
    <w:rsid w:val="00AA2BEF"/>
    <w:rsid w:val="00AA49FE"/>
    <w:rsid w:val="00AA5C88"/>
    <w:rsid w:val="00AB261A"/>
    <w:rsid w:val="00AB46AD"/>
    <w:rsid w:val="00AB4871"/>
    <w:rsid w:val="00AB4BC4"/>
    <w:rsid w:val="00AB4F6A"/>
    <w:rsid w:val="00AB510E"/>
    <w:rsid w:val="00AB5579"/>
    <w:rsid w:val="00AC0696"/>
    <w:rsid w:val="00AC0EE9"/>
    <w:rsid w:val="00AC1658"/>
    <w:rsid w:val="00AC1AF1"/>
    <w:rsid w:val="00AC1EB6"/>
    <w:rsid w:val="00AC236D"/>
    <w:rsid w:val="00AC23D7"/>
    <w:rsid w:val="00AC2DE3"/>
    <w:rsid w:val="00AC4D53"/>
    <w:rsid w:val="00AC79D8"/>
    <w:rsid w:val="00AD0B7F"/>
    <w:rsid w:val="00AD4B3D"/>
    <w:rsid w:val="00AD4C49"/>
    <w:rsid w:val="00AD5D1C"/>
    <w:rsid w:val="00AD68FB"/>
    <w:rsid w:val="00AE25E0"/>
    <w:rsid w:val="00AE269E"/>
    <w:rsid w:val="00AE768C"/>
    <w:rsid w:val="00AE772A"/>
    <w:rsid w:val="00AE787A"/>
    <w:rsid w:val="00AF1D6B"/>
    <w:rsid w:val="00AF27CA"/>
    <w:rsid w:val="00AF3122"/>
    <w:rsid w:val="00AF3483"/>
    <w:rsid w:val="00B040FF"/>
    <w:rsid w:val="00B044B1"/>
    <w:rsid w:val="00B05474"/>
    <w:rsid w:val="00B113E8"/>
    <w:rsid w:val="00B21A5C"/>
    <w:rsid w:val="00B24A5B"/>
    <w:rsid w:val="00B250DC"/>
    <w:rsid w:val="00B255AE"/>
    <w:rsid w:val="00B30935"/>
    <w:rsid w:val="00B30986"/>
    <w:rsid w:val="00B30EEF"/>
    <w:rsid w:val="00B33480"/>
    <w:rsid w:val="00B336B5"/>
    <w:rsid w:val="00B33A29"/>
    <w:rsid w:val="00B348D3"/>
    <w:rsid w:val="00B34965"/>
    <w:rsid w:val="00B34BFD"/>
    <w:rsid w:val="00B34D13"/>
    <w:rsid w:val="00B3776D"/>
    <w:rsid w:val="00B4012A"/>
    <w:rsid w:val="00B426B9"/>
    <w:rsid w:val="00B44D14"/>
    <w:rsid w:val="00B45727"/>
    <w:rsid w:val="00B463E1"/>
    <w:rsid w:val="00B4782C"/>
    <w:rsid w:val="00B51C75"/>
    <w:rsid w:val="00B526B3"/>
    <w:rsid w:val="00B561C7"/>
    <w:rsid w:val="00B57D4C"/>
    <w:rsid w:val="00B61B8F"/>
    <w:rsid w:val="00B6489D"/>
    <w:rsid w:val="00B72696"/>
    <w:rsid w:val="00B72B8C"/>
    <w:rsid w:val="00B72C7D"/>
    <w:rsid w:val="00B773F8"/>
    <w:rsid w:val="00B8325F"/>
    <w:rsid w:val="00B837C8"/>
    <w:rsid w:val="00B83FBB"/>
    <w:rsid w:val="00B858A0"/>
    <w:rsid w:val="00B858C3"/>
    <w:rsid w:val="00B863D0"/>
    <w:rsid w:val="00B90005"/>
    <w:rsid w:val="00B921E2"/>
    <w:rsid w:val="00B93915"/>
    <w:rsid w:val="00B9391B"/>
    <w:rsid w:val="00B971AB"/>
    <w:rsid w:val="00BA003A"/>
    <w:rsid w:val="00BA6CE3"/>
    <w:rsid w:val="00BA7243"/>
    <w:rsid w:val="00BB0F3C"/>
    <w:rsid w:val="00BB2079"/>
    <w:rsid w:val="00BB3976"/>
    <w:rsid w:val="00BB4616"/>
    <w:rsid w:val="00BB7046"/>
    <w:rsid w:val="00BB7478"/>
    <w:rsid w:val="00BB7BF2"/>
    <w:rsid w:val="00BC5C0C"/>
    <w:rsid w:val="00BC67BF"/>
    <w:rsid w:val="00BD2650"/>
    <w:rsid w:val="00BD2D62"/>
    <w:rsid w:val="00BD30CF"/>
    <w:rsid w:val="00BD4631"/>
    <w:rsid w:val="00BD46AC"/>
    <w:rsid w:val="00BD4B88"/>
    <w:rsid w:val="00BD65C0"/>
    <w:rsid w:val="00BE1C4B"/>
    <w:rsid w:val="00BE2A32"/>
    <w:rsid w:val="00BE4AAE"/>
    <w:rsid w:val="00BE7BD2"/>
    <w:rsid w:val="00BF2584"/>
    <w:rsid w:val="00BF53BB"/>
    <w:rsid w:val="00BF74E2"/>
    <w:rsid w:val="00BF7D79"/>
    <w:rsid w:val="00C04720"/>
    <w:rsid w:val="00C0529D"/>
    <w:rsid w:val="00C06291"/>
    <w:rsid w:val="00C10094"/>
    <w:rsid w:val="00C10463"/>
    <w:rsid w:val="00C104B7"/>
    <w:rsid w:val="00C10B98"/>
    <w:rsid w:val="00C11D7F"/>
    <w:rsid w:val="00C120B9"/>
    <w:rsid w:val="00C13B96"/>
    <w:rsid w:val="00C1614E"/>
    <w:rsid w:val="00C16535"/>
    <w:rsid w:val="00C16839"/>
    <w:rsid w:val="00C2193D"/>
    <w:rsid w:val="00C241C2"/>
    <w:rsid w:val="00C24E06"/>
    <w:rsid w:val="00C24EAD"/>
    <w:rsid w:val="00C25C2A"/>
    <w:rsid w:val="00C27519"/>
    <w:rsid w:val="00C27BE2"/>
    <w:rsid w:val="00C3027B"/>
    <w:rsid w:val="00C41B05"/>
    <w:rsid w:val="00C43048"/>
    <w:rsid w:val="00C44378"/>
    <w:rsid w:val="00C443EC"/>
    <w:rsid w:val="00C44C50"/>
    <w:rsid w:val="00C4567F"/>
    <w:rsid w:val="00C46A8C"/>
    <w:rsid w:val="00C46F5E"/>
    <w:rsid w:val="00C52635"/>
    <w:rsid w:val="00C556D1"/>
    <w:rsid w:val="00C55D15"/>
    <w:rsid w:val="00C56303"/>
    <w:rsid w:val="00C57E18"/>
    <w:rsid w:val="00C65D09"/>
    <w:rsid w:val="00C67602"/>
    <w:rsid w:val="00C676FE"/>
    <w:rsid w:val="00C67ABC"/>
    <w:rsid w:val="00C67DC6"/>
    <w:rsid w:val="00C70314"/>
    <w:rsid w:val="00C7124C"/>
    <w:rsid w:val="00C71CAA"/>
    <w:rsid w:val="00C72B66"/>
    <w:rsid w:val="00C73260"/>
    <w:rsid w:val="00C75DC6"/>
    <w:rsid w:val="00C83903"/>
    <w:rsid w:val="00C84492"/>
    <w:rsid w:val="00C849B7"/>
    <w:rsid w:val="00C85203"/>
    <w:rsid w:val="00C9059C"/>
    <w:rsid w:val="00C9573F"/>
    <w:rsid w:val="00C9661E"/>
    <w:rsid w:val="00C96F19"/>
    <w:rsid w:val="00CA1601"/>
    <w:rsid w:val="00CA2387"/>
    <w:rsid w:val="00CA53B0"/>
    <w:rsid w:val="00CA71B1"/>
    <w:rsid w:val="00CB2972"/>
    <w:rsid w:val="00CB2B6C"/>
    <w:rsid w:val="00CB2F0A"/>
    <w:rsid w:val="00CB3313"/>
    <w:rsid w:val="00CB415B"/>
    <w:rsid w:val="00CB4B3C"/>
    <w:rsid w:val="00CB53F9"/>
    <w:rsid w:val="00CB5BEE"/>
    <w:rsid w:val="00CB5C52"/>
    <w:rsid w:val="00CB6040"/>
    <w:rsid w:val="00CB6D93"/>
    <w:rsid w:val="00CC08AC"/>
    <w:rsid w:val="00CC48D6"/>
    <w:rsid w:val="00CC6583"/>
    <w:rsid w:val="00CC6C7B"/>
    <w:rsid w:val="00CC721E"/>
    <w:rsid w:val="00CD044C"/>
    <w:rsid w:val="00CD07F9"/>
    <w:rsid w:val="00CD12EC"/>
    <w:rsid w:val="00CD20C2"/>
    <w:rsid w:val="00CD3DCA"/>
    <w:rsid w:val="00CD49DD"/>
    <w:rsid w:val="00CE1BA8"/>
    <w:rsid w:val="00CE218A"/>
    <w:rsid w:val="00CE3A4B"/>
    <w:rsid w:val="00CE57F1"/>
    <w:rsid w:val="00CE5FD6"/>
    <w:rsid w:val="00CE7C4E"/>
    <w:rsid w:val="00CE7F4A"/>
    <w:rsid w:val="00CF33A8"/>
    <w:rsid w:val="00CF4C06"/>
    <w:rsid w:val="00CF5A02"/>
    <w:rsid w:val="00CF6A92"/>
    <w:rsid w:val="00CF6B74"/>
    <w:rsid w:val="00CF7C08"/>
    <w:rsid w:val="00D010A9"/>
    <w:rsid w:val="00D04BE6"/>
    <w:rsid w:val="00D075A3"/>
    <w:rsid w:val="00D12FCC"/>
    <w:rsid w:val="00D135DD"/>
    <w:rsid w:val="00D149F2"/>
    <w:rsid w:val="00D15636"/>
    <w:rsid w:val="00D16000"/>
    <w:rsid w:val="00D2004A"/>
    <w:rsid w:val="00D2107D"/>
    <w:rsid w:val="00D21F93"/>
    <w:rsid w:val="00D24614"/>
    <w:rsid w:val="00D24D80"/>
    <w:rsid w:val="00D30123"/>
    <w:rsid w:val="00D32222"/>
    <w:rsid w:val="00D3331C"/>
    <w:rsid w:val="00D3425A"/>
    <w:rsid w:val="00D34AFB"/>
    <w:rsid w:val="00D36F39"/>
    <w:rsid w:val="00D4325E"/>
    <w:rsid w:val="00D433C8"/>
    <w:rsid w:val="00D447F4"/>
    <w:rsid w:val="00D46CBF"/>
    <w:rsid w:val="00D47B1D"/>
    <w:rsid w:val="00D47CD8"/>
    <w:rsid w:val="00D47FF9"/>
    <w:rsid w:val="00D51444"/>
    <w:rsid w:val="00D53A4E"/>
    <w:rsid w:val="00D55D85"/>
    <w:rsid w:val="00D56117"/>
    <w:rsid w:val="00D571BB"/>
    <w:rsid w:val="00D577AE"/>
    <w:rsid w:val="00D60716"/>
    <w:rsid w:val="00D60A7A"/>
    <w:rsid w:val="00D6183D"/>
    <w:rsid w:val="00D6233D"/>
    <w:rsid w:val="00D6446E"/>
    <w:rsid w:val="00D66AE8"/>
    <w:rsid w:val="00D676B6"/>
    <w:rsid w:val="00D679D8"/>
    <w:rsid w:val="00D76911"/>
    <w:rsid w:val="00D76D7E"/>
    <w:rsid w:val="00D81AD8"/>
    <w:rsid w:val="00D81C50"/>
    <w:rsid w:val="00D82F5D"/>
    <w:rsid w:val="00D843FF"/>
    <w:rsid w:val="00D87514"/>
    <w:rsid w:val="00D877B2"/>
    <w:rsid w:val="00D87B29"/>
    <w:rsid w:val="00D914BE"/>
    <w:rsid w:val="00D9163D"/>
    <w:rsid w:val="00D9174C"/>
    <w:rsid w:val="00D92A64"/>
    <w:rsid w:val="00D92C32"/>
    <w:rsid w:val="00D93F50"/>
    <w:rsid w:val="00D941FA"/>
    <w:rsid w:val="00D942BF"/>
    <w:rsid w:val="00D9455B"/>
    <w:rsid w:val="00D959E6"/>
    <w:rsid w:val="00D95EE4"/>
    <w:rsid w:val="00D962D8"/>
    <w:rsid w:val="00D978B7"/>
    <w:rsid w:val="00DA2557"/>
    <w:rsid w:val="00DA38F3"/>
    <w:rsid w:val="00DA3ECB"/>
    <w:rsid w:val="00DA4F02"/>
    <w:rsid w:val="00DA4F6C"/>
    <w:rsid w:val="00DA5EB6"/>
    <w:rsid w:val="00DB063E"/>
    <w:rsid w:val="00DC1D9A"/>
    <w:rsid w:val="00DC6391"/>
    <w:rsid w:val="00DC63DB"/>
    <w:rsid w:val="00DC6CE6"/>
    <w:rsid w:val="00DC6ED7"/>
    <w:rsid w:val="00DC7D45"/>
    <w:rsid w:val="00DD37A4"/>
    <w:rsid w:val="00DD5103"/>
    <w:rsid w:val="00DD718D"/>
    <w:rsid w:val="00DD7484"/>
    <w:rsid w:val="00DD7B46"/>
    <w:rsid w:val="00DE2663"/>
    <w:rsid w:val="00DE3FB5"/>
    <w:rsid w:val="00DE4B80"/>
    <w:rsid w:val="00DE5A22"/>
    <w:rsid w:val="00DE5F89"/>
    <w:rsid w:val="00DF0792"/>
    <w:rsid w:val="00DF09A6"/>
    <w:rsid w:val="00DF1A9C"/>
    <w:rsid w:val="00DF2FD0"/>
    <w:rsid w:val="00DF376D"/>
    <w:rsid w:val="00DF4061"/>
    <w:rsid w:val="00DF4FF4"/>
    <w:rsid w:val="00DF5C3D"/>
    <w:rsid w:val="00DF6808"/>
    <w:rsid w:val="00DF690E"/>
    <w:rsid w:val="00DF7BA1"/>
    <w:rsid w:val="00DF7E8C"/>
    <w:rsid w:val="00E02665"/>
    <w:rsid w:val="00E034BB"/>
    <w:rsid w:val="00E04807"/>
    <w:rsid w:val="00E0757B"/>
    <w:rsid w:val="00E11FC1"/>
    <w:rsid w:val="00E12A44"/>
    <w:rsid w:val="00E12FE5"/>
    <w:rsid w:val="00E14378"/>
    <w:rsid w:val="00E14784"/>
    <w:rsid w:val="00E16D0A"/>
    <w:rsid w:val="00E20718"/>
    <w:rsid w:val="00E20CEE"/>
    <w:rsid w:val="00E20D78"/>
    <w:rsid w:val="00E23151"/>
    <w:rsid w:val="00E276DE"/>
    <w:rsid w:val="00E30003"/>
    <w:rsid w:val="00E3336D"/>
    <w:rsid w:val="00E35CDD"/>
    <w:rsid w:val="00E36C27"/>
    <w:rsid w:val="00E41E5B"/>
    <w:rsid w:val="00E44B4C"/>
    <w:rsid w:val="00E52B09"/>
    <w:rsid w:val="00E55137"/>
    <w:rsid w:val="00E57237"/>
    <w:rsid w:val="00E5795A"/>
    <w:rsid w:val="00E61CFC"/>
    <w:rsid w:val="00E67D14"/>
    <w:rsid w:val="00E714F6"/>
    <w:rsid w:val="00E75E13"/>
    <w:rsid w:val="00E77FA3"/>
    <w:rsid w:val="00E85652"/>
    <w:rsid w:val="00E86A2A"/>
    <w:rsid w:val="00E908CD"/>
    <w:rsid w:val="00E90FA5"/>
    <w:rsid w:val="00E931F7"/>
    <w:rsid w:val="00E94BD4"/>
    <w:rsid w:val="00EA1CC4"/>
    <w:rsid w:val="00EA2381"/>
    <w:rsid w:val="00EA271F"/>
    <w:rsid w:val="00EA38C1"/>
    <w:rsid w:val="00EA60D7"/>
    <w:rsid w:val="00EA6660"/>
    <w:rsid w:val="00EA77D5"/>
    <w:rsid w:val="00EB0A24"/>
    <w:rsid w:val="00EB0C8F"/>
    <w:rsid w:val="00EB159E"/>
    <w:rsid w:val="00EB2145"/>
    <w:rsid w:val="00EB25AF"/>
    <w:rsid w:val="00EB26AC"/>
    <w:rsid w:val="00EB536F"/>
    <w:rsid w:val="00EB79B9"/>
    <w:rsid w:val="00EC05ED"/>
    <w:rsid w:val="00EC1EF7"/>
    <w:rsid w:val="00EC37D1"/>
    <w:rsid w:val="00EC3F77"/>
    <w:rsid w:val="00EC4790"/>
    <w:rsid w:val="00EC7C55"/>
    <w:rsid w:val="00EC7F72"/>
    <w:rsid w:val="00ED0658"/>
    <w:rsid w:val="00ED166B"/>
    <w:rsid w:val="00ED1800"/>
    <w:rsid w:val="00ED5D5C"/>
    <w:rsid w:val="00EE313A"/>
    <w:rsid w:val="00EE41E4"/>
    <w:rsid w:val="00EF0065"/>
    <w:rsid w:val="00EF1968"/>
    <w:rsid w:val="00EF344A"/>
    <w:rsid w:val="00F02AB9"/>
    <w:rsid w:val="00F03CC5"/>
    <w:rsid w:val="00F04F21"/>
    <w:rsid w:val="00F10CEA"/>
    <w:rsid w:val="00F11868"/>
    <w:rsid w:val="00F13487"/>
    <w:rsid w:val="00F14272"/>
    <w:rsid w:val="00F14ED0"/>
    <w:rsid w:val="00F211B8"/>
    <w:rsid w:val="00F227DD"/>
    <w:rsid w:val="00F24C5F"/>
    <w:rsid w:val="00F27253"/>
    <w:rsid w:val="00F3014E"/>
    <w:rsid w:val="00F32232"/>
    <w:rsid w:val="00F32BD4"/>
    <w:rsid w:val="00F33FB7"/>
    <w:rsid w:val="00F34493"/>
    <w:rsid w:val="00F35898"/>
    <w:rsid w:val="00F35ECD"/>
    <w:rsid w:val="00F368F9"/>
    <w:rsid w:val="00F40DF7"/>
    <w:rsid w:val="00F40E35"/>
    <w:rsid w:val="00F40F4E"/>
    <w:rsid w:val="00F4166C"/>
    <w:rsid w:val="00F42A93"/>
    <w:rsid w:val="00F45CE5"/>
    <w:rsid w:val="00F45F6E"/>
    <w:rsid w:val="00F50830"/>
    <w:rsid w:val="00F53108"/>
    <w:rsid w:val="00F56610"/>
    <w:rsid w:val="00F5752C"/>
    <w:rsid w:val="00F6747B"/>
    <w:rsid w:val="00F71AC1"/>
    <w:rsid w:val="00F71ACB"/>
    <w:rsid w:val="00F72669"/>
    <w:rsid w:val="00F72954"/>
    <w:rsid w:val="00F733E6"/>
    <w:rsid w:val="00F74532"/>
    <w:rsid w:val="00F74EB0"/>
    <w:rsid w:val="00F7785C"/>
    <w:rsid w:val="00F80C7E"/>
    <w:rsid w:val="00F812DF"/>
    <w:rsid w:val="00F837F4"/>
    <w:rsid w:val="00F850AF"/>
    <w:rsid w:val="00F87EC6"/>
    <w:rsid w:val="00F90CB3"/>
    <w:rsid w:val="00F90FCA"/>
    <w:rsid w:val="00F92E05"/>
    <w:rsid w:val="00F9430A"/>
    <w:rsid w:val="00F94A51"/>
    <w:rsid w:val="00F94E57"/>
    <w:rsid w:val="00F970DC"/>
    <w:rsid w:val="00F97EAA"/>
    <w:rsid w:val="00FA096A"/>
    <w:rsid w:val="00FA0BE9"/>
    <w:rsid w:val="00FA2CAA"/>
    <w:rsid w:val="00FA35E5"/>
    <w:rsid w:val="00FA3A94"/>
    <w:rsid w:val="00FA401B"/>
    <w:rsid w:val="00FA5CD5"/>
    <w:rsid w:val="00FA6EF5"/>
    <w:rsid w:val="00FA79D2"/>
    <w:rsid w:val="00FB1BFE"/>
    <w:rsid w:val="00FB2A16"/>
    <w:rsid w:val="00FB3816"/>
    <w:rsid w:val="00FB3B3D"/>
    <w:rsid w:val="00FB4990"/>
    <w:rsid w:val="00FB7852"/>
    <w:rsid w:val="00FB79CC"/>
    <w:rsid w:val="00FC4556"/>
    <w:rsid w:val="00FC6F0A"/>
    <w:rsid w:val="00FC788B"/>
    <w:rsid w:val="00FC7D9E"/>
    <w:rsid w:val="00FD0263"/>
    <w:rsid w:val="00FD1834"/>
    <w:rsid w:val="00FD44F3"/>
    <w:rsid w:val="00FD46CE"/>
    <w:rsid w:val="00FD476C"/>
    <w:rsid w:val="00FE22D6"/>
    <w:rsid w:val="00FE27AB"/>
    <w:rsid w:val="00FE2841"/>
    <w:rsid w:val="00FE4A84"/>
    <w:rsid w:val="00FF4DD7"/>
    <w:rsid w:val="00FF5526"/>
    <w:rsid w:val="00FF695D"/>
    <w:rsid w:val="00FF7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78D867-B819-420F-B3EA-77C65F8E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E6"/>
    <w:pPr>
      <w:spacing w:after="200" w:line="276" w:lineRule="auto"/>
    </w:pPr>
  </w:style>
  <w:style w:type="paragraph" w:styleId="1">
    <w:name w:val="heading 1"/>
    <w:basedOn w:val="a"/>
    <w:next w:val="a"/>
    <w:link w:val="10"/>
    <w:uiPriority w:val="9"/>
    <w:qFormat/>
    <w:rsid w:val="00092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норма,Айгерим"/>
    <w:link w:val="a4"/>
    <w:uiPriority w:val="1"/>
    <w:qFormat/>
    <w:rsid w:val="00F733E6"/>
    <w:pPr>
      <w:spacing w:after="0" w:line="240" w:lineRule="auto"/>
    </w:pPr>
  </w:style>
  <w:style w:type="character" w:customStyle="1" w:styleId="a4">
    <w:name w:val="Без интервала Знак"/>
    <w:aliases w:val="Обя Знак,мелкий Знак,Без интервала1 Знак,мой рабочий Знак,норма Знак,Айгерим Знак"/>
    <w:link w:val="a3"/>
    <w:uiPriority w:val="99"/>
    <w:locked/>
    <w:rsid w:val="00F733E6"/>
  </w:style>
  <w:style w:type="character" w:customStyle="1" w:styleId="aaaaa">
    <w:name w:val="aaaaa Знак"/>
    <w:link w:val="aaaaa0"/>
    <w:uiPriority w:val="99"/>
    <w:locked/>
    <w:rsid w:val="0009257E"/>
    <w:rPr>
      <w:rFonts w:ascii="Times New Roman" w:eastAsia="Calibri" w:hAnsi="Times New Roman" w:cs="Times New Roman"/>
      <w:bCs/>
      <w:kern w:val="32"/>
      <w:sz w:val="28"/>
      <w:szCs w:val="28"/>
      <w:lang w:eastAsia="ru-RU"/>
    </w:rPr>
  </w:style>
  <w:style w:type="paragraph" w:customStyle="1" w:styleId="aaaaa0">
    <w:name w:val="aaaaa"/>
    <w:basedOn w:val="1"/>
    <w:link w:val="aaaaa"/>
    <w:uiPriority w:val="99"/>
    <w:qFormat/>
    <w:rsid w:val="0009257E"/>
    <w:pPr>
      <w:keepLines w:val="0"/>
      <w:spacing w:after="60" w:line="240" w:lineRule="auto"/>
      <w:ind w:firstLine="397"/>
      <w:jc w:val="center"/>
    </w:pPr>
    <w:rPr>
      <w:rFonts w:ascii="Times New Roman" w:eastAsia="Calibri" w:hAnsi="Times New Roman" w:cs="Times New Roman"/>
      <w:bCs/>
      <w:color w:val="auto"/>
      <w:kern w:val="32"/>
      <w:sz w:val="28"/>
      <w:szCs w:val="28"/>
      <w:lang w:eastAsia="ru-RU"/>
    </w:rPr>
  </w:style>
  <w:style w:type="character" w:customStyle="1" w:styleId="10">
    <w:name w:val="Заголовок 1 Знак"/>
    <w:basedOn w:val="a0"/>
    <w:link w:val="1"/>
    <w:uiPriority w:val="9"/>
    <w:rsid w:val="0009257E"/>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741A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A0B"/>
  </w:style>
  <w:style w:type="paragraph" w:styleId="a7">
    <w:name w:val="footer"/>
    <w:basedOn w:val="a"/>
    <w:link w:val="a8"/>
    <w:uiPriority w:val="99"/>
    <w:unhideWhenUsed/>
    <w:rsid w:val="00741A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A0B"/>
  </w:style>
  <w:style w:type="paragraph" w:styleId="a9">
    <w:name w:val="Balloon Text"/>
    <w:basedOn w:val="a"/>
    <w:link w:val="aa"/>
    <w:uiPriority w:val="99"/>
    <w:semiHidden/>
    <w:unhideWhenUsed/>
    <w:rsid w:val="00C2751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27519"/>
    <w:rPr>
      <w:rFonts w:ascii="Segoe UI" w:hAnsi="Segoe UI" w:cs="Segoe UI"/>
      <w:sz w:val="18"/>
      <w:szCs w:val="18"/>
    </w:rPr>
  </w:style>
  <w:style w:type="character" w:styleId="ab">
    <w:name w:val="Strong"/>
    <w:basedOn w:val="a0"/>
    <w:uiPriority w:val="22"/>
    <w:qFormat/>
    <w:rsid w:val="004A7DC6"/>
    <w:rPr>
      <w:b/>
      <w:bCs/>
    </w:rPr>
  </w:style>
  <w:style w:type="paragraph" w:styleId="ac">
    <w:name w:val="List Paragraph"/>
    <w:basedOn w:val="a"/>
    <w:link w:val="ad"/>
    <w:uiPriority w:val="99"/>
    <w:qFormat/>
    <w:rsid w:val="0049631C"/>
    <w:pPr>
      <w:ind w:left="720"/>
      <w:contextualSpacing/>
    </w:pPr>
    <w:rPr>
      <w:rFonts w:ascii="Calibri" w:eastAsia="Calibri" w:hAnsi="Calibri" w:cs="Times New Roman"/>
      <w:sz w:val="20"/>
      <w:szCs w:val="20"/>
      <w:lang w:val="x-none" w:eastAsia="x-none"/>
    </w:rPr>
  </w:style>
  <w:style w:type="character" w:customStyle="1" w:styleId="ad">
    <w:name w:val="Абзац списка Знак"/>
    <w:link w:val="ac"/>
    <w:uiPriority w:val="99"/>
    <w:locked/>
    <w:rsid w:val="0049631C"/>
    <w:rPr>
      <w:rFonts w:ascii="Calibri" w:eastAsia="Calibri" w:hAnsi="Calibri" w:cs="Times New Roman"/>
      <w:sz w:val="20"/>
      <w:szCs w:val="20"/>
      <w:lang w:val="x-none" w:eastAsia="x-none"/>
    </w:rPr>
  </w:style>
  <w:style w:type="paragraph" w:styleId="3">
    <w:name w:val="Body Text 3"/>
    <w:basedOn w:val="a"/>
    <w:link w:val="30"/>
    <w:semiHidden/>
    <w:unhideWhenUsed/>
    <w:rsid w:val="00B526B3"/>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semiHidden/>
    <w:rsid w:val="00B526B3"/>
    <w:rPr>
      <w:rFonts w:ascii="Calibri" w:eastAsia="Times New Roman" w:hAnsi="Calibri" w:cs="Times New Roman"/>
      <w:sz w:val="16"/>
      <w:szCs w:val="16"/>
      <w:lang w:eastAsia="ru-RU"/>
    </w:rPr>
  </w:style>
  <w:style w:type="character" w:styleId="ae">
    <w:name w:val="Hyperlink"/>
    <w:basedOn w:val="a0"/>
    <w:uiPriority w:val="99"/>
    <w:unhideWhenUsed/>
    <w:rsid w:val="000A48EA"/>
    <w:rPr>
      <w:color w:val="0563C1" w:themeColor="hyperlink"/>
      <w:u w:val="single"/>
    </w:rPr>
  </w:style>
  <w:style w:type="table" w:styleId="af">
    <w:name w:val="Table Grid"/>
    <w:basedOn w:val="a1"/>
    <w:uiPriority w:val="59"/>
    <w:rsid w:val="00902499"/>
    <w:pPr>
      <w:spacing w:after="0" w:line="240" w:lineRule="auto"/>
    </w:pPr>
    <w:rPr>
      <w:rFonts w:ascii="Consolas" w:eastAsia="Consolas" w:hAnsi="Consolas" w:cs="Consola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f"/>
    <w:uiPriority w:val="59"/>
    <w:rsid w:val="003D52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rmal (Web)"/>
    <w:basedOn w:val="a"/>
    <w:uiPriority w:val="99"/>
    <w:unhideWhenUsed/>
    <w:rsid w:val="00065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BD4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semiHidden/>
    <w:rsid w:val="00BD4631"/>
    <w:rPr>
      <w:rFonts w:ascii="Courier New" w:eastAsia="Times New Roman" w:hAnsi="Courier New" w:cs="Courier New"/>
      <w:sz w:val="20"/>
      <w:szCs w:val="20"/>
      <w:lang w:val="en-US"/>
    </w:rPr>
  </w:style>
  <w:style w:type="paragraph" w:styleId="af1">
    <w:name w:val="Body Text"/>
    <w:basedOn w:val="a"/>
    <w:link w:val="af2"/>
    <w:uiPriority w:val="99"/>
    <w:semiHidden/>
    <w:unhideWhenUsed/>
    <w:rsid w:val="00034A47"/>
    <w:pPr>
      <w:spacing w:after="120"/>
    </w:pPr>
  </w:style>
  <w:style w:type="character" w:customStyle="1" w:styleId="af2">
    <w:name w:val="Основной текст Знак"/>
    <w:basedOn w:val="a0"/>
    <w:link w:val="af1"/>
    <w:uiPriority w:val="99"/>
    <w:semiHidden/>
    <w:rsid w:val="00034A47"/>
  </w:style>
  <w:style w:type="character" w:customStyle="1" w:styleId="12">
    <w:name w:val="Основной текст Знак1"/>
    <w:basedOn w:val="a0"/>
    <w:uiPriority w:val="99"/>
    <w:rsid w:val="00034A47"/>
    <w:rPr>
      <w:rFonts w:ascii="Times New Roman" w:hAnsi="Times New Roman" w:cs="Times New Roman"/>
      <w:sz w:val="21"/>
      <w:szCs w:val="21"/>
      <w:shd w:val="clear" w:color="auto" w:fill="FFFFFF"/>
    </w:rPr>
  </w:style>
  <w:style w:type="character" w:customStyle="1" w:styleId="93">
    <w:name w:val="Основной текст + 93"/>
    <w:aliases w:val="5 pt3"/>
    <w:basedOn w:val="12"/>
    <w:uiPriority w:val="99"/>
    <w:rsid w:val="00034A47"/>
    <w:rPr>
      <w:rFonts w:ascii="Times New Roman" w:hAnsi="Times New Roman" w:cs="Times New Roman"/>
      <w:sz w:val="19"/>
      <w:szCs w:val="19"/>
      <w:u w:val="none"/>
      <w:shd w:val="clear" w:color="auto" w:fill="FFFFFF"/>
    </w:rPr>
  </w:style>
  <w:style w:type="character" w:customStyle="1" w:styleId="s3">
    <w:name w:val="s3"/>
    <w:rsid w:val="00811D82"/>
    <w:rPr>
      <w:rFonts w:ascii="Times New Roman" w:hAnsi="Times New Roman" w:cs="Times New Roman" w:hint="default"/>
      <w:b w:val="0"/>
      <w:bCs w:val="0"/>
      <w:i/>
      <w:iCs/>
      <w:strike w:val="0"/>
      <w:dstrike w:val="0"/>
      <w:color w:val="FF0000"/>
      <w:sz w:val="28"/>
      <w:szCs w:val="28"/>
      <w:u w:val="none"/>
      <w:effect w:val="none"/>
    </w:rPr>
  </w:style>
  <w:style w:type="character" w:customStyle="1" w:styleId="FontStyle11">
    <w:name w:val="Font Style11"/>
    <w:uiPriority w:val="99"/>
    <w:rsid w:val="009A0530"/>
    <w:rPr>
      <w:rFonts w:ascii="Times New Roman" w:hAnsi="Times New Roman" w:cs="Times New Roman" w:hint="default"/>
      <w:sz w:val="22"/>
      <w:szCs w:val="22"/>
    </w:rPr>
  </w:style>
  <w:style w:type="character" w:customStyle="1" w:styleId="FontStyle16">
    <w:name w:val="Font Style16"/>
    <w:uiPriority w:val="99"/>
    <w:rsid w:val="009A05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9089">
      <w:bodyDiv w:val="1"/>
      <w:marLeft w:val="0"/>
      <w:marRight w:val="0"/>
      <w:marTop w:val="0"/>
      <w:marBottom w:val="0"/>
      <w:divBdr>
        <w:top w:val="none" w:sz="0" w:space="0" w:color="auto"/>
        <w:left w:val="none" w:sz="0" w:space="0" w:color="auto"/>
        <w:bottom w:val="none" w:sz="0" w:space="0" w:color="auto"/>
        <w:right w:val="none" w:sz="0" w:space="0" w:color="auto"/>
      </w:divBdr>
    </w:div>
    <w:div w:id="214850994">
      <w:bodyDiv w:val="1"/>
      <w:marLeft w:val="0"/>
      <w:marRight w:val="0"/>
      <w:marTop w:val="0"/>
      <w:marBottom w:val="0"/>
      <w:divBdr>
        <w:top w:val="none" w:sz="0" w:space="0" w:color="auto"/>
        <w:left w:val="none" w:sz="0" w:space="0" w:color="auto"/>
        <w:bottom w:val="none" w:sz="0" w:space="0" w:color="auto"/>
        <w:right w:val="none" w:sz="0" w:space="0" w:color="auto"/>
      </w:divBdr>
    </w:div>
    <w:div w:id="1076365588">
      <w:bodyDiv w:val="1"/>
      <w:marLeft w:val="0"/>
      <w:marRight w:val="0"/>
      <w:marTop w:val="0"/>
      <w:marBottom w:val="0"/>
      <w:divBdr>
        <w:top w:val="none" w:sz="0" w:space="0" w:color="auto"/>
        <w:left w:val="none" w:sz="0" w:space="0" w:color="auto"/>
        <w:bottom w:val="none" w:sz="0" w:space="0" w:color="auto"/>
        <w:right w:val="none" w:sz="0" w:space="0" w:color="auto"/>
      </w:divBdr>
    </w:div>
    <w:div w:id="1136799457">
      <w:bodyDiv w:val="1"/>
      <w:marLeft w:val="0"/>
      <w:marRight w:val="0"/>
      <w:marTop w:val="0"/>
      <w:marBottom w:val="0"/>
      <w:divBdr>
        <w:top w:val="none" w:sz="0" w:space="0" w:color="auto"/>
        <w:left w:val="none" w:sz="0" w:space="0" w:color="auto"/>
        <w:bottom w:val="none" w:sz="0" w:space="0" w:color="auto"/>
        <w:right w:val="none" w:sz="0" w:space="0" w:color="auto"/>
      </w:divBdr>
    </w:div>
    <w:div w:id="1167986701">
      <w:bodyDiv w:val="1"/>
      <w:marLeft w:val="0"/>
      <w:marRight w:val="0"/>
      <w:marTop w:val="0"/>
      <w:marBottom w:val="0"/>
      <w:divBdr>
        <w:top w:val="none" w:sz="0" w:space="0" w:color="auto"/>
        <w:left w:val="none" w:sz="0" w:space="0" w:color="auto"/>
        <w:bottom w:val="none" w:sz="0" w:space="0" w:color="auto"/>
        <w:right w:val="none" w:sz="0" w:space="0" w:color="auto"/>
      </w:divBdr>
    </w:div>
    <w:div w:id="1268149061">
      <w:bodyDiv w:val="1"/>
      <w:marLeft w:val="0"/>
      <w:marRight w:val="0"/>
      <w:marTop w:val="0"/>
      <w:marBottom w:val="0"/>
      <w:divBdr>
        <w:top w:val="none" w:sz="0" w:space="0" w:color="auto"/>
        <w:left w:val="none" w:sz="0" w:space="0" w:color="auto"/>
        <w:bottom w:val="none" w:sz="0" w:space="0" w:color="auto"/>
        <w:right w:val="none" w:sz="0" w:space="0" w:color="auto"/>
      </w:divBdr>
    </w:div>
    <w:div w:id="1479148891">
      <w:bodyDiv w:val="1"/>
      <w:marLeft w:val="0"/>
      <w:marRight w:val="0"/>
      <w:marTop w:val="0"/>
      <w:marBottom w:val="0"/>
      <w:divBdr>
        <w:top w:val="none" w:sz="0" w:space="0" w:color="auto"/>
        <w:left w:val="none" w:sz="0" w:space="0" w:color="auto"/>
        <w:bottom w:val="none" w:sz="0" w:space="0" w:color="auto"/>
        <w:right w:val="none" w:sz="0" w:space="0" w:color="auto"/>
      </w:divBdr>
    </w:div>
    <w:div w:id="1727333910">
      <w:bodyDiv w:val="1"/>
      <w:marLeft w:val="0"/>
      <w:marRight w:val="0"/>
      <w:marTop w:val="0"/>
      <w:marBottom w:val="0"/>
      <w:divBdr>
        <w:top w:val="none" w:sz="0" w:space="0" w:color="auto"/>
        <w:left w:val="none" w:sz="0" w:space="0" w:color="auto"/>
        <w:bottom w:val="none" w:sz="0" w:space="0" w:color="auto"/>
        <w:right w:val="none" w:sz="0" w:space="0" w:color="auto"/>
      </w:divBdr>
    </w:div>
    <w:div w:id="18042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B103-7BD3-4C21-B1A8-94AAE49A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3507</Words>
  <Characters>19991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Амангали</dc:creator>
  <cp:lastModifiedBy>777</cp:lastModifiedBy>
  <cp:revision>3</cp:revision>
  <cp:lastPrinted>2017-12-04T04:04:00Z</cp:lastPrinted>
  <dcterms:created xsi:type="dcterms:W3CDTF">2021-07-29T03:12:00Z</dcterms:created>
  <dcterms:modified xsi:type="dcterms:W3CDTF">2021-08-03T05:37:00Z</dcterms:modified>
</cp:coreProperties>
</file>