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43" w:rsidRDefault="00202343" w:rsidP="00202343">
      <w:pPr>
        <w:shd w:val="clear" w:color="auto" w:fill="FFFFFF"/>
        <w:spacing w:after="0" w:line="240" w:lineRule="auto"/>
        <w:jc w:val="center"/>
        <w:textAlignment w:val="baseline"/>
        <w:outlineLvl w:val="2"/>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ҚАЗАҚСТАН РЕСПУБЛИКАСЫ БІЛІМ ЖӘНЕ ҒЫЛЫМ </w:t>
      </w:r>
      <w:r w:rsidRPr="00F815D4">
        <w:rPr>
          <w:rFonts w:ascii="Times New Roman" w:eastAsia="Times New Roman" w:hAnsi="Times New Roman" w:cs="Times New Roman"/>
          <w:b/>
          <w:sz w:val="26"/>
          <w:szCs w:val="26"/>
          <w:lang w:eastAsia="ru-RU"/>
        </w:rPr>
        <w:t>МИНИСТР</w:t>
      </w:r>
      <w:r>
        <w:rPr>
          <w:rFonts w:ascii="Times New Roman" w:eastAsia="Times New Roman" w:hAnsi="Times New Roman" w:cs="Times New Roman"/>
          <w:b/>
          <w:sz w:val="26"/>
          <w:szCs w:val="26"/>
          <w:lang w:val="kk-KZ" w:eastAsia="ru-RU"/>
        </w:rPr>
        <w:t>ЛІГІ</w:t>
      </w:r>
    </w:p>
    <w:p w:rsidR="00202343" w:rsidRDefault="00202343" w:rsidP="00202343">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val="kk-KZ" w:eastAsia="ru-RU"/>
        </w:rPr>
        <w:t>НҰР-СҰЛТАН ҚАЛАСЫ ӘКІМДІГІНІҢ БІЛІМ БАСҚАРМАСЫНЫҢ «БІЛІМ БЕРУДІ ЖАҢҒЫРТУ ОРТАЛЫҒЫ» МҚКК</w:t>
      </w: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Default="00202343" w:rsidP="00202343">
      <w:pPr>
        <w:spacing w:after="0" w:line="240" w:lineRule="auto"/>
        <w:jc w:val="center"/>
        <w:rPr>
          <w:rFonts w:ascii="Times New Roman" w:eastAsia="Times New Roman" w:hAnsi="Times New Roman" w:cs="Times New Roman"/>
          <w:sz w:val="28"/>
          <w:szCs w:val="28"/>
          <w:lang w:val="kk-KZ" w:eastAsia="ru-RU"/>
        </w:rPr>
      </w:pPr>
    </w:p>
    <w:p w:rsidR="004A4D3D" w:rsidRDefault="004A4D3D" w:rsidP="00202343">
      <w:pPr>
        <w:spacing w:after="0" w:line="240" w:lineRule="auto"/>
        <w:jc w:val="center"/>
        <w:rPr>
          <w:rFonts w:ascii="Times New Roman" w:eastAsia="Times New Roman" w:hAnsi="Times New Roman" w:cs="Times New Roman"/>
          <w:sz w:val="28"/>
          <w:szCs w:val="28"/>
          <w:lang w:val="kk-KZ" w:eastAsia="ru-RU"/>
        </w:rPr>
      </w:pPr>
    </w:p>
    <w:p w:rsidR="004A4D3D" w:rsidRDefault="004A4D3D" w:rsidP="00202343">
      <w:pPr>
        <w:spacing w:after="0" w:line="240" w:lineRule="auto"/>
        <w:jc w:val="center"/>
        <w:rPr>
          <w:rFonts w:ascii="Times New Roman" w:eastAsia="Times New Roman" w:hAnsi="Times New Roman" w:cs="Times New Roman"/>
          <w:sz w:val="28"/>
          <w:szCs w:val="28"/>
          <w:lang w:val="kk-KZ" w:eastAsia="ru-RU"/>
        </w:rPr>
      </w:pPr>
    </w:p>
    <w:p w:rsidR="004A4D3D" w:rsidRDefault="004A4D3D" w:rsidP="00202343">
      <w:pPr>
        <w:spacing w:after="0" w:line="240" w:lineRule="auto"/>
        <w:jc w:val="center"/>
        <w:rPr>
          <w:rFonts w:ascii="Times New Roman" w:eastAsia="Times New Roman" w:hAnsi="Times New Roman" w:cs="Times New Roman"/>
          <w:sz w:val="28"/>
          <w:szCs w:val="28"/>
          <w:lang w:val="kk-KZ" w:eastAsia="ru-RU"/>
        </w:rPr>
      </w:pPr>
    </w:p>
    <w:p w:rsidR="004A4D3D" w:rsidRPr="00635DB0" w:rsidRDefault="004A4D3D"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Default="00202343" w:rsidP="00202343">
      <w:pPr>
        <w:spacing w:after="0" w:line="240" w:lineRule="auto"/>
        <w:jc w:val="center"/>
        <w:rPr>
          <w:rFonts w:ascii="Times New Roman" w:hAnsi="Times New Roman"/>
          <w:b/>
          <w:sz w:val="28"/>
          <w:szCs w:val="28"/>
          <w:lang w:val="kk-KZ"/>
        </w:rPr>
      </w:pPr>
      <w:r w:rsidRPr="004308C9">
        <w:rPr>
          <w:rFonts w:ascii="Times New Roman" w:hAnsi="Times New Roman"/>
          <w:b/>
          <w:sz w:val="28"/>
          <w:szCs w:val="28"/>
          <w:lang w:val="kk-KZ"/>
        </w:rPr>
        <w:t xml:space="preserve"> </w:t>
      </w:r>
      <w:r w:rsidRPr="003560A4">
        <w:rPr>
          <w:rFonts w:ascii="Times New Roman" w:hAnsi="Times New Roman"/>
          <w:b/>
          <w:sz w:val="28"/>
          <w:szCs w:val="28"/>
          <w:lang w:val="kk-KZ"/>
        </w:rPr>
        <w:t>«</w:t>
      </w:r>
      <w:r>
        <w:rPr>
          <w:rFonts w:ascii="Times New Roman" w:hAnsi="Times New Roman"/>
          <w:b/>
          <w:sz w:val="28"/>
          <w:szCs w:val="28"/>
          <w:lang w:val="kk-KZ"/>
        </w:rPr>
        <w:t>Педагогтерді аттестаттауға даярлау ерекшеліктері</w:t>
      </w:r>
      <w:r w:rsidRPr="003560A4">
        <w:rPr>
          <w:rFonts w:ascii="Times New Roman" w:hAnsi="Times New Roman"/>
          <w:b/>
          <w:sz w:val="28"/>
          <w:szCs w:val="28"/>
          <w:lang w:val="kk-KZ"/>
        </w:rPr>
        <w:t xml:space="preserve">» </w:t>
      </w:r>
    </w:p>
    <w:p w:rsidR="00202343" w:rsidRPr="003560A4" w:rsidRDefault="00202343" w:rsidP="0020234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педагогтердің біліктілігін</w:t>
      </w:r>
      <w:r w:rsidRPr="003560A4">
        <w:rPr>
          <w:rFonts w:ascii="Times New Roman" w:hAnsi="Times New Roman"/>
          <w:b/>
          <w:sz w:val="28"/>
          <w:szCs w:val="28"/>
          <w:lang w:val="kk-KZ"/>
        </w:rPr>
        <w:t xml:space="preserve"> арттыру курсының білім беру бағдарламасы</w:t>
      </w:r>
    </w:p>
    <w:p w:rsidR="00202343" w:rsidRPr="001744C5"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1744C5"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CD02C6"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5C1977"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5C1977"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5C1977"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5C1977"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5C1977"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5C1977"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5C1977" w:rsidRDefault="00202343" w:rsidP="00202343">
      <w:pPr>
        <w:spacing w:after="0" w:line="240" w:lineRule="auto"/>
        <w:jc w:val="center"/>
        <w:rPr>
          <w:rFonts w:ascii="Times New Roman" w:eastAsia="Times New Roman" w:hAnsi="Times New Roman" w:cs="Times New Roman"/>
          <w:sz w:val="28"/>
          <w:szCs w:val="28"/>
          <w:lang w:val="kk-KZ"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02343" w:rsidRPr="0087687E" w:rsidTr="007C5F7F">
        <w:tc>
          <w:tcPr>
            <w:tcW w:w="9853" w:type="dxa"/>
          </w:tcPr>
          <w:p w:rsidR="00202343" w:rsidRPr="00635DB0" w:rsidRDefault="00202343" w:rsidP="007C5F7F">
            <w:pPr>
              <w:widowControl w:val="0"/>
              <w:autoSpaceDE w:val="0"/>
              <w:autoSpaceDN w:val="0"/>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ӘЗІРЛЕУШІ</w:t>
            </w:r>
            <w:r w:rsidRPr="00635DB0">
              <w:rPr>
                <w:rFonts w:ascii="Times New Roman" w:eastAsia="Times New Roman" w:hAnsi="Times New Roman" w:cs="Times New Roman"/>
                <w:b/>
                <w:sz w:val="28"/>
                <w:szCs w:val="28"/>
                <w:lang w:val="kk-KZ" w:eastAsia="ru-RU"/>
              </w:rPr>
              <w:t>:</w:t>
            </w:r>
          </w:p>
          <w:p w:rsidR="00202343" w:rsidRPr="001744C5" w:rsidRDefault="00202343" w:rsidP="007C5F7F">
            <w:pPr>
              <w:shd w:val="clear" w:color="auto" w:fill="FFFFFF"/>
              <w:jc w:val="center"/>
              <w:textAlignment w:val="baseline"/>
              <w:outlineLvl w:val="2"/>
              <w:rPr>
                <w:rFonts w:ascii="Times New Roman" w:eastAsia="Times New Roman" w:hAnsi="Times New Roman" w:cs="Times New Roman"/>
                <w:color w:val="1E1E1E"/>
                <w:sz w:val="28"/>
                <w:szCs w:val="28"/>
                <w:lang w:val="kk-KZ" w:eastAsia="ru-RU"/>
              </w:rPr>
            </w:pPr>
            <w:r w:rsidRPr="001744C5">
              <w:rPr>
                <w:rFonts w:ascii="Times New Roman" w:eastAsia="Times New Roman" w:hAnsi="Times New Roman" w:cs="Times New Roman"/>
                <w:color w:val="1E1E1E"/>
                <w:sz w:val="28"/>
                <w:szCs w:val="28"/>
                <w:lang w:val="kk-KZ" w:eastAsia="ru-RU"/>
              </w:rPr>
              <w:t xml:space="preserve">                                                           </w:t>
            </w:r>
            <w:r w:rsidR="0087687E">
              <w:rPr>
                <w:rFonts w:ascii="Times New Roman" w:eastAsia="Times New Roman" w:hAnsi="Times New Roman" w:cs="Times New Roman"/>
                <w:color w:val="1E1E1E"/>
                <w:sz w:val="28"/>
                <w:szCs w:val="28"/>
                <w:lang w:val="kk-KZ" w:eastAsia="ru-RU"/>
              </w:rPr>
              <w:t xml:space="preserve">                      </w:t>
            </w:r>
            <w:bookmarkStart w:id="0" w:name="_GoBack"/>
            <w:bookmarkEnd w:id="0"/>
            <w:r w:rsidRPr="001744C5">
              <w:rPr>
                <w:rFonts w:ascii="Times New Roman" w:eastAsia="Times New Roman" w:hAnsi="Times New Roman" w:cs="Times New Roman"/>
                <w:color w:val="1E1E1E"/>
                <w:sz w:val="28"/>
                <w:szCs w:val="28"/>
                <w:lang w:val="kk-KZ" w:eastAsia="ru-RU"/>
              </w:rPr>
              <w:t>Білі</w:t>
            </w:r>
            <w:r w:rsidR="0087687E">
              <w:rPr>
                <w:rFonts w:ascii="Times New Roman" w:eastAsia="Times New Roman" w:hAnsi="Times New Roman" w:cs="Times New Roman"/>
                <w:color w:val="1E1E1E"/>
                <w:sz w:val="28"/>
                <w:szCs w:val="28"/>
                <w:lang w:val="kk-KZ" w:eastAsia="ru-RU"/>
              </w:rPr>
              <w:t>м беруді жаңғырту орталығы</w:t>
            </w:r>
          </w:p>
          <w:p w:rsidR="00202343" w:rsidRPr="00635DB0" w:rsidRDefault="00202343" w:rsidP="007C5F7F">
            <w:pPr>
              <w:jc w:val="center"/>
              <w:rPr>
                <w:rFonts w:ascii="Times New Roman" w:eastAsia="Times New Roman" w:hAnsi="Times New Roman" w:cs="Times New Roman"/>
                <w:sz w:val="28"/>
                <w:szCs w:val="28"/>
                <w:lang w:val="kk-KZ" w:eastAsia="ru-RU"/>
              </w:rPr>
            </w:pPr>
          </w:p>
          <w:p w:rsidR="00202343" w:rsidRPr="001744C5" w:rsidRDefault="00202343" w:rsidP="007C5F7F">
            <w:pPr>
              <w:widowControl w:val="0"/>
              <w:autoSpaceDE w:val="0"/>
              <w:autoSpaceDN w:val="0"/>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202343" w:rsidRPr="00635DB0" w:rsidRDefault="00202343" w:rsidP="007C5F7F">
            <w:pPr>
              <w:widowControl w:val="0"/>
              <w:autoSpaceDE w:val="0"/>
              <w:autoSpaceDN w:val="0"/>
              <w:jc w:val="right"/>
              <w:rPr>
                <w:rFonts w:ascii="Times New Roman" w:eastAsia="Times New Roman" w:hAnsi="Times New Roman" w:cs="Times New Roman"/>
                <w:b/>
                <w:sz w:val="28"/>
                <w:szCs w:val="28"/>
                <w:lang w:val="kk-KZ" w:eastAsia="ru-RU"/>
              </w:rPr>
            </w:pPr>
          </w:p>
        </w:tc>
      </w:tr>
    </w:tbl>
    <w:p w:rsidR="00202343" w:rsidRPr="00635DB0" w:rsidRDefault="00202343" w:rsidP="00202343">
      <w:pPr>
        <w:spacing w:after="0" w:line="240" w:lineRule="auto"/>
        <w:jc w:val="center"/>
        <w:rPr>
          <w:rFonts w:ascii="Times New Roman" w:eastAsia="Times New Roman" w:hAnsi="Times New Roman" w:cs="Times New Roman"/>
          <w:sz w:val="28"/>
          <w:szCs w:val="28"/>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635DB0" w:rsidRDefault="00202343" w:rsidP="00202343">
      <w:pPr>
        <w:spacing w:after="0" w:line="240" w:lineRule="auto"/>
        <w:jc w:val="center"/>
        <w:rPr>
          <w:rFonts w:ascii="Times New Roman" w:eastAsia="Times New Roman" w:hAnsi="Times New Roman" w:cs="Times New Roman"/>
          <w:b/>
          <w:sz w:val="28"/>
          <w:szCs w:val="26"/>
          <w:lang w:val="kk-KZ" w:eastAsia="ru-RU"/>
        </w:rPr>
      </w:pPr>
    </w:p>
    <w:p w:rsidR="00202343" w:rsidRPr="00136D35" w:rsidRDefault="00202343" w:rsidP="00202343">
      <w:pPr>
        <w:spacing w:after="0" w:line="240" w:lineRule="auto"/>
        <w:jc w:val="center"/>
        <w:rPr>
          <w:rFonts w:ascii="Times New Roman" w:eastAsia="Times New Roman" w:hAnsi="Times New Roman" w:cs="Times New Roman"/>
          <w:b/>
          <w:sz w:val="28"/>
          <w:szCs w:val="26"/>
          <w:lang w:val="kk-KZ" w:eastAsia="ru-RU"/>
        </w:rPr>
      </w:pPr>
      <w:r w:rsidRPr="00635DB0">
        <w:rPr>
          <w:rFonts w:ascii="Times New Roman" w:eastAsia="Times New Roman" w:hAnsi="Times New Roman" w:cs="Times New Roman"/>
          <w:b/>
          <w:sz w:val="28"/>
          <w:szCs w:val="26"/>
          <w:lang w:val="kk-KZ" w:eastAsia="ru-RU"/>
        </w:rPr>
        <w:t>Н</w:t>
      </w:r>
      <w:r>
        <w:rPr>
          <w:rFonts w:ascii="Times New Roman" w:eastAsia="Times New Roman" w:hAnsi="Times New Roman" w:cs="Times New Roman"/>
          <w:b/>
          <w:sz w:val="28"/>
          <w:szCs w:val="26"/>
          <w:lang w:val="kk-KZ" w:eastAsia="ru-RU"/>
        </w:rPr>
        <w:t>ұ</w:t>
      </w:r>
      <w:r w:rsidRPr="00635DB0">
        <w:rPr>
          <w:rFonts w:ascii="Times New Roman" w:eastAsia="Times New Roman" w:hAnsi="Times New Roman" w:cs="Times New Roman"/>
          <w:b/>
          <w:sz w:val="28"/>
          <w:szCs w:val="26"/>
          <w:lang w:val="kk-KZ" w:eastAsia="ru-RU"/>
        </w:rPr>
        <w:t>р-С</w:t>
      </w:r>
      <w:r>
        <w:rPr>
          <w:rFonts w:ascii="Times New Roman" w:eastAsia="Times New Roman" w:hAnsi="Times New Roman" w:cs="Times New Roman"/>
          <w:b/>
          <w:sz w:val="28"/>
          <w:szCs w:val="26"/>
          <w:lang w:val="kk-KZ" w:eastAsia="ru-RU"/>
        </w:rPr>
        <w:t>ұ</w:t>
      </w:r>
      <w:r w:rsidR="009A43F0">
        <w:rPr>
          <w:rFonts w:ascii="Times New Roman" w:eastAsia="Times New Roman" w:hAnsi="Times New Roman" w:cs="Times New Roman"/>
          <w:b/>
          <w:sz w:val="28"/>
          <w:szCs w:val="26"/>
          <w:lang w:val="kk-KZ" w:eastAsia="ru-RU"/>
        </w:rPr>
        <w:t>лтан, 2021</w:t>
      </w:r>
      <w:r w:rsidRPr="00635DB0">
        <w:rPr>
          <w:rFonts w:ascii="Times New Roman" w:eastAsia="Times New Roman" w:hAnsi="Times New Roman" w:cs="Times New Roman"/>
          <w:b/>
          <w:sz w:val="28"/>
          <w:szCs w:val="26"/>
          <w:lang w:val="kk-KZ" w:eastAsia="ru-RU"/>
        </w:rPr>
        <w:t xml:space="preserve"> </w:t>
      </w:r>
      <w:r>
        <w:rPr>
          <w:rFonts w:ascii="Times New Roman" w:eastAsia="Times New Roman" w:hAnsi="Times New Roman" w:cs="Times New Roman"/>
          <w:b/>
          <w:sz w:val="28"/>
          <w:szCs w:val="26"/>
          <w:lang w:val="kk-KZ" w:eastAsia="ru-RU"/>
        </w:rPr>
        <w:t>жыл</w:t>
      </w:r>
    </w:p>
    <w:p w:rsidR="002E4234" w:rsidRPr="00CF46AA" w:rsidRDefault="002E4234" w:rsidP="002E4234">
      <w:pPr>
        <w:spacing w:after="0" w:line="240" w:lineRule="auto"/>
        <w:jc w:val="center"/>
        <w:rPr>
          <w:rFonts w:ascii="Times New Roman" w:hAnsi="Times New Roman"/>
          <w:b/>
          <w:sz w:val="28"/>
          <w:szCs w:val="28"/>
          <w:lang w:val="kk-KZ"/>
        </w:rPr>
      </w:pPr>
      <w:r w:rsidRPr="003560A4">
        <w:rPr>
          <w:rFonts w:ascii="Times New Roman" w:hAnsi="Times New Roman"/>
          <w:b/>
          <w:sz w:val="28"/>
          <w:szCs w:val="28"/>
          <w:lang w:val="kk-KZ"/>
        </w:rPr>
        <w:lastRenderedPageBreak/>
        <w:t>«</w:t>
      </w:r>
      <w:r>
        <w:rPr>
          <w:rFonts w:ascii="Times New Roman" w:hAnsi="Times New Roman"/>
          <w:b/>
          <w:sz w:val="28"/>
          <w:szCs w:val="28"/>
          <w:lang w:val="kk-KZ"/>
        </w:rPr>
        <w:t>Педагогтерді аттестаттауға даярлау ерекшеліктері</w:t>
      </w:r>
      <w:r w:rsidRPr="003560A4">
        <w:rPr>
          <w:rFonts w:ascii="Times New Roman" w:hAnsi="Times New Roman"/>
          <w:b/>
          <w:sz w:val="28"/>
          <w:szCs w:val="28"/>
          <w:lang w:val="kk-KZ"/>
        </w:rPr>
        <w:t xml:space="preserve">» </w:t>
      </w:r>
      <w:r>
        <w:rPr>
          <w:rFonts w:ascii="Times New Roman" w:hAnsi="Times New Roman"/>
          <w:b/>
          <w:sz w:val="28"/>
          <w:szCs w:val="28"/>
          <w:lang w:val="kk-KZ"/>
        </w:rPr>
        <w:t xml:space="preserve">мектепке дейінгі тәрбие және оқыту, бастауыш, негізгі орта және жалпы орта, техникалық және кәсіптік, орта білімнен кейінгі, </w:t>
      </w:r>
      <w:r w:rsidRPr="00CF46AA">
        <w:rPr>
          <w:rFonts w:ascii="Times New Roman" w:hAnsi="Times New Roman"/>
          <w:b/>
          <w:sz w:val="28"/>
          <w:szCs w:val="28"/>
          <w:lang w:val="kk-KZ"/>
        </w:rPr>
        <w:t>қосымша, арнайы білім беру бағдарламаларын іске асыратын педагогтерге арналған біліктілікті арттыру курсының білім беру бағдарламасы</w:t>
      </w:r>
    </w:p>
    <w:p w:rsidR="002E4234" w:rsidRPr="00CF46AA" w:rsidRDefault="002E4234" w:rsidP="002E4234">
      <w:pPr>
        <w:spacing w:after="0" w:line="240" w:lineRule="auto"/>
        <w:jc w:val="center"/>
        <w:rPr>
          <w:rFonts w:ascii="Times New Roman" w:eastAsia="Times New Roman" w:hAnsi="Times New Roman" w:cs="Times New Roman"/>
          <w:sz w:val="28"/>
          <w:szCs w:val="28"/>
          <w:lang w:val="kk-KZ" w:eastAsia="ru-RU"/>
        </w:rPr>
      </w:pPr>
    </w:p>
    <w:p w:rsidR="0007163E" w:rsidRPr="00CF46AA" w:rsidRDefault="0007163E" w:rsidP="0007163E">
      <w:pPr>
        <w:spacing w:after="0" w:line="240" w:lineRule="auto"/>
        <w:jc w:val="center"/>
        <w:rPr>
          <w:rFonts w:ascii="Times New Roman" w:eastAsia="Times New Roman" w:hAnsi="Times New Roman" w:cs="Times New Roman"/>
          <w:b/>
          <w:sz w:val="28"/>
          <w:szCs w:val="28"/>
          <w:lang w:val="kk-KZ" w:eastAsia="ru-RU"/>
        </w:rPr>
      </w:pPr>
    </w:p>
    <w:p w:rsidR="00963B80" w:rsidRPr="00CF46AA" w:rsidRDefault="00963B80" w:rsidP="00963B80">
      <w:pPr>
        <w:spacing w:after="0" w:line="240" w:lineRule="auto"/>
        <w:jc w:val="center"/>
        <w:rPr>
          <w:rFonts w:ascii="Times New Roman" w:hAnsi="Times New Roman"/>
          <w:b/>
          <w:sz w:val="28"/>
          <w:szCs w:val="28"/>
          <w:lang w:val="kk-KZ"/>
        </w:rPr>
      </w:pPr>
      <w:r w:rsidRPr="00CF46AA">
        <w:rPr>
          <w:rFonts w:ascii="Times New Roman" w:hAnsi="Times New Roman"/>
          <w:b/>
          <w:sz w:val="28"/>
          <w:szCs w:val="28"/>
          <w:lang w:val="kk-KZ"/>
        </w:rPr>
        <w:t>1-тарау. Жалпы ережелер</w:t>
      </w:r>
    </w:p>
    <w:p w:rsidR="00963B80" w:rsidRPr="00CF46AA" w:rsidRDefault="00963B80" w:rsidP="00963B80">
      <w:pPr>
        <w:spacing w:after="0" w:line="240" w:lineRule="auto"/>
        <w:ind w:firstLine="709"/>
        <w:jc w:val="center"/>
        <w:rPr>
          <w:rFonts w:ascii="Times New Roman" w:eastAsia="Times New Roman" w:hAnsi="Times New Roman" w:cs="Times New Roman"/>
          <w:b/>
          <w:sz w:val="28"/>
          <w:szCs w:val="28"/>
          <w:lang w:val="kk-KZ" w:eastAsia="ru-RU"/>
        </w:rPr>
      </w:pPr>
    </w:p>
    <w:p w:rsidR="00963B80" w:rsidRDefault="00963B80" w:rsidP="00963B80">
      <w:pPr>
        <w:spacing w:after="0" w:line="240" w:lineRule="auto"/>
        <w:ind w:firstLine="708"/>
        <w:jc w:val="both"/>
        <w:rPr>
          <w:rFonts w:ascii="Times New Roman" w:hAnsi="Times New Roman"/>
          <w:b/>
          <w:color w:val="000000"/>
          <w:sz w:val="28"/>
          <w:szCs w:val="28"/>
          <w:lang w:val="kk-KZ" w:eastAsia="ru-RU"/>
        </w:rPr>
      </w:pPr>
      <w:r w:rsidRPr="00CF46AA">
        <w:rPr>
          <w:rFonts w:ascii="Times New Roman" w:eastAsia="Calibri" w:hAnsi="Times New Roman" w:cs="Times New Roman"/>
          <w:sz w:val="28"/>
          <w:szCs w:val="28"/>
          <w:lang w:val="kk-KZ"/>
        </w:rPr>
        <w:t xml:space="preserve">1. </w:t>
      </w:r>
      <w:r w:rsidRPr="00CF46AA">
        <w:rPr>
          <w:rFonts w:ascii="Times New Roman" w:hAnsi="Times New Roman"/>
          <w:sz w:val="28"/>
          <w:szCs w:val="28"/>
          <w:lang w:val="kk-KZ"/>
        </w:rPr>
        <w:t>«Педагогтерді аттестаттауға даярлау ерекшеліктері» мектепке дейінгі тәрбие және оқыту, бастауыш, негізгі орта және жалпы орта, техникалық және кәсіптік, орта білімнен кейінгі, қосымша, а</w:t>
      </w:r>
      <w:r w:rsidRPr="00C609CE">
        <w:rPr>
          <w:rFonts w:ascii="Times New Roman" w:hAnsi="Times New Roman"/>
          <w:sz w:val="28"/>
          <w:szCs w:val="28"/>
          <w:lang w:val="kk-KZ"/>
        </w:rPr>
        <w:t>рнайы білім беру бағдарламаларын іске асыратын педагогтерге арналған біліктілікті арттыру курсының білім беру бағдарламасы</w:t>
      </w:r>
      <w:r>
        <w:rPr>
          <w:rFonts w:ascii="Times New Roman" w:hAnsi="Times New Roman"/>
          <w:sz w:val="28"/>
          <w:szCs w:val="28"/>
          <w:lang w:val="kk-KZ"/>
        </w:rPr>
        <w:t xml:space="preserve"> </w:t>
      </w:r>
      <w:r w:rsidRPr="003560A4">
        <w:rPr>
          <w:rFonts w:ascii="Times New Roman" w:hAnsi="Times New Roman"/>
          <w:color w:val="000000"/>
          <w:sz w:val="28"/>
          <w:szCs w:val="28"/>
          <w:lang w:val="kk-KZ" w:eastAsia="ru-RU"/>
        </w:rPr>
        <w:t>(бұдан әрі – Бағдарлама)</w:t>
      </w:r>
      <w:r>
        <w:rPr>
          <w:rFonts w:ascii="Times New Roman" w:hAnsi="Times New Roman"/>
          <w:color w:val="000000"/>
          <w:sz w:val="28"/>
          <w:szCs w:val="28"/>
          <w:lang w:val="kk-KZ" w:eastAsia="ru-RU"/>
        </w:rPr>
        <w:t xml:space="preserve"> </w:t>
      </w:r>
      <w:r w:rsidRPr="003560A4">
        <w:rPr>
          <w:rFonts w:ascii="Times New Roman" w:hAnsi="Times New Roman"/>
          <w:color w:val="000000"/>
          <w:sz w:val="28"/>
          <w:szCs w:val="28"/>
          <w:lang w:val="kk-KZ" w:eastAsia="ru-RU"/>
        </w:rPr>
        <w:t>педагогтердің теориялық, практикалық білімдерін</w:t>
      </w:r>
      <w:r>
        <w:rPr>
          <w:rFonts w:ascii="Times New Roman" w:hAnsi="Times New Roman"/>
          <w:color w:val="000000"/>
          <w:sz w:val="28"/>
          <w:szCs w:val="28"/>
          <w:lang w:val="kk-KZ" w:eastAsia="ru-RU"/>
        </w:rPr>
        <w:t xml:space="preserve">, меңгеруін, </w:t>
      </w:r>
      <w:r w:rsidRPr="003560A4">
        <w:rPr>
          <w:rFonts w:ascii="Times New Roman" w:hAnsi="Times New Roman"/>
          <w:color w:val="000000"/>
          <w:sz w:val="28"/>
          <w:szCs w:val="28"/>
          <w:lang w:val="kk-KZ" w:eastAsia="ru-RU"/>
        </w:rPr>
        <w:t>дағдыларын</w:t>
      </w:r>
      <w:r>
        <w:rPr>
          <w:rFonts w:ascii="Times New Roman" w:hAnsi="Times New Roman"/>
          <w:color w:val="000000"/>
          <w:sz w:val="28"/>
          <w:szCs w:val="28"/>
          <w:lang w:val="kk-KZ" w:eastAsia="ru-RU"/>
        </w:rPr>
        <w:t xml:space="preserve"> жаңартуды және</w:t>
      </w:r>
      <w:r w:rsidRPr="003560A4">
        <w:rPr>
          <w:rFonts w:ascii="Times New Roman" w:hAnsi="Times New Roman"/>
          <w:color w:val="000000"/>
          <w:sz w:val="28"/>
          <w:szCs w:val="28"/>
          <w:lang w:val="kk-KZ" w:eastAsia="ru-RU"/>
        </w:rPr>
        <w:t xml:space="preserve"> кәсіби </w:t>
      </w:r>
      <w:r>
        <w:rPr>
          <w:rFonts w:ascii="Times New Roman" w:hAnsi="Times New Roman"/>
          <w:color w:val="000000"/>
          <w:sz w:val="28"/>
          <w:szCs w:val="28"/>
          <w:lang w:val="kk-KZ" w:eastAsia="ru-RU"/>
        </w:rPr>
        <w:t xml:space="preserve">құзіреттіліктерін жетілдіруді </w:t>
      </w:r>
      <w:r w:rsidRPr="003560A4">
        <w:rPr>
          <w:rFonts w:ascii="Times New Roman" w:hAnsi="Times New Roman"/>
          <w:color w:val="000000"/>
          <w:sz w:val="28"/>
          <w:szCs w:val="28"/>
          <w:lang w:val="kk-KZ" w:eastAsia="ru-RU"/>
        </w:rPr>
        <w:t>қарастырады.</w:t>
      </w:r>
      <w:r w:rsidRPr="003560A4">
        <w:rPr>
          <w:rFonts w:ascii="Times New Roman" w:hAnsi="Times New Roman"/>
          <w:b/>
          <w:color w:val="000000"/>
          <w:sz w:val="28"/>
          <w:szCs w:val="28"/>
          <w:lang w:val="kk-KZ" w:eastAsia="ru-RU"/>
        </w:rPr>
        <w:t xml:space="preserve"> </w:t>
      </w:r>
    </w:p>
    <w:p w:rsidR="00963B80" w:rsidRDefault="00963B80" w:rsidP="00963B8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Әр педагогтің кәсіби шеберлігін дамытуда бағалау арқылы белгілі бір критерийлерге біріктіру қажеттігі туындайды. Ол</w:t>
      </w:r>
      <w:r w:rsidRPr="00BE3BB9">
        <w:rPr>
          <w:rFonts w:ascii="Times New Roman" w:hAnsi="Times New Roman"/>
          <w:sz w:val="28"/>
          <w:szCs w:val="28"/>
          <w:lang w:val="kk-KZ"/>
        </w:rPr>
        <w:t xml:space="preserve"> үшін </w:t>
      </w:r>
      <w:r>
        <w:rPr>
          <w:rFonts w:ascii="Times New Roman" w:hAnsi="Times New Roman"/>
          <w:sz w:val="28"/>
          <w:szCs w:val="28"/>
          <w:lang w:val="kk-KZ"/>
        </w:rPr>
        <w:t xml:space="preserve">педагогтерді </w:t>
      </w:r>
      <w:r w:rsidRPr="00BE3BB9">
        <w:rPr>
          <w:rFonts w:ascii="Times New Roman" w:hAnsi="Times New Roman"/>
          <w:sz w:val="28"/>
          <w:szCs w:val="28"/>
          <w:lang w:val="kk-KZ"/>
        </w:rPr>
        <w:t xml:space="preserve">белгілі бір </w:t>
      </w:r>
      <w:r>
        <w:rPr>
          <w:rFonts w:ascii="Times New Roman" w:hAnsi="Times New Roman"/>
          <w:sz w:val="28"/>
          <w:szCs w:val="28"/>
          <w:lang w:val="kk-KZ"/>
        </w:rPr>
        <w:t>өткізу ерекшеліктері</w:t>
      </w:r>
      <w:r w:rsidRPr="00BE3BB9">
        <w:rPr>
          <w:rFonts w:ascii="Times New Roman" w:hAnsi="Times New Roman"/>
          <w:sz w:val="28"/>
          <w:szCs w:val="28"/>
          <w:lang w:val="kk-KZ"/>
        </w:rPr>
        <w:t xml:space="preserve"> тиісті құжаттарда көрсетілген </w:t>
      </w:r>
      <w:r>
        <w:rPr>
          <w:rFonts w:ascii="Times New Roman" w:hAnsi="Times New Roman"/>
          <w:sz w:val="28"/>
          <w:szCs w:val="28"/>
          <w:lang w:val="kk-KZ"/>
        </w:rPr>
        <w:t>аттестаттау қарастырылған</w:t>
      </w:r>
      <w:r w:rsidRPr="00BE3BB9">
        <w:rPr>
          <w:rFonts w:ascii="Times New Roman" w:hAnsi="Times New Roman"/>
          <w:sz w:val="28"/>
          <w:szCs w:val="28"/>
          <w:lang w:val="kk-KZ"/>
        </w:rPr>
        <w:t>.</w:t>
      </w:r>
      <w:r w:rsidRPr="00DC2352">
        <w:rPr>
          <w:lang w:val="kk-KZ"/>
        </w:rPr>
        <w:t xml:space="preserve"> </w:t>
      </w:r>
      <w:r w:rsidRPr="00DC2352">
        <w:rPr>
          <w:rFonts w:ascii="Times New Roman" w:hAnsi="Times New Roman"/>
          <w:sz w:val="28"/>
          <w:szCs w:val="28"/>
          <w:lang w:val="kk-KZ"/>
        </w:rPr>
        <w:t xml:space="preserve">Аттестаттаудың негізгі </w:t>
      </w:r>
      <w:r>
        <w:rPr>
          <w:rFonts w:ascii="Times New Roman" w:hAnsi="Times New Roman"/>
          <w:sz w:val="28"/>
          <w:szCs w:val="28"/>
          <w:lang w:val="kk-KZ"/>
        </w:rPr>
        <w:t xml:space="preserve">мақсаттарының бірі педагогтерді қызметіне, кәсібилікке </w:t>
      </w:r>
      <w:r w:rsidRPr="00DC2352">
        <w:rPr>
          <w:rFonts w:ascii="Times New Roman" w:hAnsi="Times New Roman"/>
          <w:sz w:val="28"/>
          <w:szCs w:val="28"/>
          <w:lang w:val="kk-KZ"/>
        </w:rPr>
        <w:t>ынталандыру, шығармашылық бастаманы дамыту болып табылады.</w:t>
      </w:r>
    </w:p>
    <w:p w:rsidR="00386A13" w:rsidRDefault="00386A13" w:rsidP="00386A13">
      <w:pPr>
        <w:shd w:val="clear" w:color="auto" w:fill="FFFFFF"/>
        <w:tabs>
          <w:tab w:val="left" w:pos="426"/>
        </w:tabs>
        <w:spacing w:after="0" w:line="240" w:lineRule="auto"/>
        <w:ind w:firstLine="708"/>
        <w:jc w:val="both"/>
        <w:textAlignment w:val="baseline"/>
        <w:outlineLvl w:val="2"/>
        <w:rPr>
          <w:rFonts w:ascii="Times New Roman" w:hAnsi="Times New Roman"/>
          <w:sz w:val="28"/>
          <w:szCs w:val="28"/>
          <w:lang w:val="kk-KZ" w:eastAsia="ru-RU"/>
        </w:rPr>
      </w:pPr>
      <w:r w:rsidRPr="00474DC0">
        <w:rPr>
          <w:rFonts w:ascii="Times New Roman" w:hAnsi="Times New Roman"/>
          <w:sz w:val="28"/>
          <w:szCs w:val="28"/>
          <w:lang w:val="kk-KZ" w:eastAsia="ru-RU"/>
        </w:rPr>
        <w:t>2.</w:t>
      </w:r>
      <w:r w:rsidRPr="00381BF8">
        <w:rPr>
          <w:rFonts w:ascii="Times New Roman" w:hAnsi="Times New Roman"/>
          <w:color w:val="FF0000"/>
          <w:sz w:val="28"/>
          <w:szCs w:val="28"/>
          <w:lang w:val="kk-KZ" w:eastAsia="ru-RU"/>
        </w:rPr>
        <w:t xml:space="preserve"> </w:t>
      </w:r>
      <w:r w:rsidRPr="00381BF8">
        <w:rPr>
          <w:rFonts w:ascii="Times New Roman" w:hAnsi="Times New Roman"/>
          <w:sz w:val="28"/>
          <w:szCs w:val="28"/>
          <w:lang w:val="kk-KZ" w:eastAsia="ru-RU"/>
        </w:rPr>
        <w:t xml:space="preserve">Бағдарлама </w:t>
      </w:r>
      <w:r w:rsidRPr="00381BF8">
        <w:rPr>
          <w:rFonts w:ascii="Times New Roman" w:eastAsia="Times New Roman" w:hAnsi="Times New Roman" w:cs="Times New Roman"/>
          <w:color w:val="1E1E1E"/>
          <w:sz w:val="28"/>
          <w:szCs w:val="28"/>
          <w:lang w:val="kk-KZ" w:eastAsia="ru-RU"/>
        </w:rPr>
        <w:t>Нұр-С</w:t>
      </w:r>
      <w:r>
        <w:rPr>
          <w:rFonts w:ascii="Times New Roman" w:eastAsia="Times New Roman" w:hAnsi="Times New Roman" w:cs="Times New Roman"/>
          <w:color w:val="1E1E1E"/>
          <w:sz w:val="28"/>
          <w:szCs w:val="28"/>
          <w:lang w:val="kk-KZ" w:eastAsia="ru-RU"/>
        </w:rPr>
        <w:t>ұлтан қаласы әкімдігі</w:t>
      </w:r>
      <w:r w:rsidRPr="00381BF8">
        <w:rPr>
          <w:rFonts w:ascii="Times New Roman" w:eastAsia="Times New Roman" w:hAnsi="Times New Roman" w:cs="Times New Roman"/>
          <w:color w:val="1E1E1E"/>
          <w:sz w:val="28"/>
          <w:szCs w:val="28"/>
          <w:lang w:val="kk-KZ" w:eastAsia="ru-RU"/>
        </w:rPr>
        <w:t xml:space="preserve"> Білім басқармасының «Білім беруді жаңғырту орталығы» МҚКК</w:t>
      </w:r>
      <w:r>
        <w:rPr>
          <w:rFonts w:ascii="Times New Roman" w:eastAsia="Times New Roman" w:hAnsi="Times New Roman" w:cs="Times New Roman"/>
          <w:color w:val="1E1E1E"/>
          <w:sz w:val="28"/>
          <w:szCs w:val="28"/>
          <w:lang w:val="kk-KZ" w:eastAsia="ru-RU"/>
        </w:rPr>
        <w:t xml:space="preserve"> тарапынан білім беру процесінде </w:t>
      </w:r>
      <w:r>
        <w:rPr>
          <w:rFonts w:ascii="Times New Roman" w:hAnsi="Times New Roman"/>
          <w:sz w:val="28"/>
          <w:szCs w:val="28"/>
          <w:lang w:val="kk-KZ" w:eastAsia="ru-RU"/>
        </w:rPr>
        <w:t>Қазақстан Республикасының нормативтік құқықтық актілерін іске асыруда белгілі бір қиын</w:t>
      </w:r>
      <w:r w:rsidR="00BB3349">
        <w:rPr>
          <w:rFonts w:ascii="Times New Roman" w:hAnsi="Times New Roman"/>
          <w:sz w:val="28"/>
          <w:szCs w:val="28"/>
          <w:lang w:val="kk-KZ" w:eastAsia="ru-RU"/>
        </w:rPr>
        <w:t>дықтарды анықтауға</w:t>
      </w:r>
      <w:r>
        <w:rPr>
          <w:rFonts w:ascii="Times New Roman" w:hAnsi="Times New Roman"/>
          <w:sz w:val="28"/>
          <w:szCs w:val="28"/>
          <w:lang w:val="kk-KZ" w:eastAsia="ru-RU"/>
        </w:rPr>
        <w:t xml:space="preserve"> </w:t>
      </w:r>
      <w:r w:rsidRPr="00D66F52">
        <w:rPr>
          <w:rFonts w:ascii="Times New Roman" w:hAnsi="Times New Roman"/>
          <w:sz w:val="28"/>
          <w:szCs w:val="28"/>
          <w:lang w:val="kk-KZ" w:eastAsia="ru-RU"/>
        </w:rPr>
        <w:t xml:space="preserve">сауалнама жүргізу арқылы </w:t>
      </w:r>
      <w:r w:rsidR="00BB3349">
        <w:rPr>
          <w:rFonts w:ascii="Times New Roman" w:hAnsi="Times New Roman"/>
          <w:sz w:val="28"/>
          <w:szCs w:val="28"/>
          <w:lang w:val="kk-KZ" w:eastAsia="ru-RU"/>
        </w:rPr>
        <w:t>педагогтердің</w:t>
      </w:r>
      <w:r w:rsidR="00BB3349" w:rsidRPr="00D66F52">
        <w:rPr>
          <w:rFonts w:ascii="Times New Roman" w:hAnsi="Times New Roman"/>
          <w:sz w:val="28"/>
          <w:szCs w:val="28"/>
          <w:lang w:val="kk-KZ" w:eastAsia="ru-RU"/>
        </w:rPr>
        <w:t xml:space="preserve"> </w:t>
      </w:r>
      <w:r w:rsidR="00906EA9">
        <w:rPr>
          <w:rFonts w:ascii="Times New Roman" w:hAnsi="Times New Roman"/>
          <w:sz w:val="28"/>
          <w:szCs w:val="28"/>
          <w:lang w:val="kk-KZ" w:eastAsia="ru-RU"/>
        </w:rPr>
        <w:t xml:space="preserve">кәсіби білімдерін </w:t>
      </w:r>
      <w:r w:rsidRPr="00D66F52">
        <w:rPr>
          <w:rFonts w:ascii="Times New Roman" w:hAnsi="Times New Roman"/>
          <w:sz w:val="28"/>
          <w:szCs w:val="28"/>
          <w:lang w:val="kk-KZ" w:eastAsia="ru-RU"/>
        </w:rPr>
        <w:t>диагности</w:t>
      </w:r>
      <w:r>
        <w:rPr>
          <w:rFonts w:ascii="Times New Roman" w:hAnsi="Times New Roman"/>
          <w:sz w:val="28"/>
          <w:szCs w:val="28"/>
          <w:lang w:val="kk-KZ" w:eastAsia="ru-RU"/>
        </w:rPr>
        <w:t>калау негізінде әзірленді.</w:t>
      </w:r>
    </w:p>
    <w:p w:rsidR="00386A13" w:rsidRPr="0075398F" w:rsidRDefault="00386A13" w:rsidP="00386A13">
      <w:pPr>
        <w:spacing w:after="0" w:line="240" w:lineRule="auto"/>
        <w:ind w:firstLine="709"/>
        <w:jc w:val="both"/>
        <w:rPr>
          <w:rFonts w:ascii="Times New Roman" w:hAnsi="Times New Roman" w:cs="Times New Roman"/>
          <w:sz w:val="28"/>
          <w:szCs w:val="28"/>
          <w:lang w:val="kk-KZ"/>
        </w:rPr>
      </w:pPr>
      <w:r w:rsidRPr="0075398F">
        <w:rPr>
          <w:rFonts w:ascii="Times New Roman" w:hAnsi="Times New Roman" w:cs="Times New Roman"/>
          <w:sz w:val="28"/>
          <w:szCs w:val="28"/>
          <w:lang w:val="kk-KZ"/>
        </w:rPr>
        <w:t xml:space="preserve">3. </w:t>
      </w:r>
      <w:r w:rsidRPr="00D66F52">
        <w:rPr>
          <w:rFonts w:ascii="Times New Roman" w:eastAsia="Times New Roman" w:hAnsi="Times New Roman"/>
          <w:sz w:val="28"/>
          <w:szCs w:val="28"/>
          <w:lang w:val="kk-KZ" w:eastAsia="ru-RU"/>
        </w:rPr>
        <w:t>Біліктілікті арттыру курсыны</w:t>
      </w:r>
      <w:r>
        <w:rPr>
          <w:rFonts w:ascii="Times New Roman" w:eastAsia="Times New Roman" w:hAnsi="Times New Roman"/>
          <w:sz w:val="28"/>
          <w:szCs w:val="28"/>
          <w:lang w:val="kk-KZ" w:eastAsia="ru-RU"/>
        </w:rPr>
        <w:t>ң (бұдан әрі – Курс) ұзақтығы 72</w:t>
      </w:r>
      <w:r w:rsidRPr="00D66F52">
        <w:rPr>
          <w:rFonts w:ascii="Times New Roman" w:eastAsia="Times New Roman" w:hAnsi="Times New Roman"/>
          <w:sz w:val="28"/>
          <w:szCs w:val="28"/>
          <w:lang w:val="kk-KZ" w:eastAsia="ru-RU"/>
        </w:rPr>
        <w:t xml:space="preserve"> </w:t>
      </w:r>
      <w:r w:rsidR="00474DC0">
        <w:rPr>
          <w:rFonts w:ascii="Times New Roman" w:eastAsia="Times New Roman" w:hAnsi="Times New Roman"/>
          <w:sz w:val="28"/>
          <w:szCs w:val="28"/>
          <w:lang w:val="kk-KZ" w:eastAsia="ru-RU"/>
        </w:rPr>
        <w:t xml:space="preserve">академиялық </w:t>
      </w:r>
      <w:r w:rsidRPr="00D66F52">
        <w:rPr>
          <w:rFonts w:ascii="Times New Roman" w:eastAsia="Times New Roman" w:hAnsi="Times New Roman"/>
          <w:sz w:val="28"/>
          <w:szCs w:val="28"/>
          <w:lang w:val="kk-KZ" w:eastAsia="ru-RU"/>
        </w:rPr>
        <w:t xml:space="preserve">сағатты құрайды. </w:t>
      </w:r>
    </w:p>
    <w:p w:rsidR="00386A13" w:rsidRDefault="00386A13" w:rsidP="00386A1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Курстың білім беру процесі </w:t>
      </w:r>
      <w:r w:rsidRPr="00D66F52">
        <w:rPr>
          <w:rFonts w:ascii="Times New Roman" w:hAnsi="Times New Roman"/>
          <w:sz w:val="28"/>
          <w:szCs w:val="28"/>
          <w:lang w:val="kk-KZ"/>
        </w:rPr>
        <w:t xml:space="preserve">оқытудың </w:t>
      </w:r>
      <w:r>
        <w:rPr>
          <w:rFonts w:ascii="Times New Roman" w:hAnsi="Times New Roman"/>
          <w:sz w:val="28"/>
          <w:szCs w:val="28"/>
          <w:lang w:val="kk-KZ"/>
        </w:rPr>
        <w:t xml:space="preserve">әр түрлі </w:t>
      </w:r>
      <w:r w:rsidRPr="00D66F52">
        <w:rPr>
          <w:rFonts w:ascii="Times New Roman" w:hAnsi="Times New Roman"/>
          <w:sz w:val="28"/>
          <w:szCs w:val="28"/>
          <w:lang w:val="kk-KZ"/>
        </w:rPr>
        <w:t>формаларын қамтиды</w:t>
      </w:r>
      <w:r>
        <w:rPr>
          <w:rFonts w:ascii="Times New Roman" w:hAnsi="Times New Roman"/>
          <w:sz w:val="28"/>
          <w:szCs w:val="28"/>
          <w:lang w:val="kk-KZ"/>
        </w:rPr>
        <w:t xml:space="preserve">. </w:t>
      </w:r>
      <w:r w:rsidRPr="00D66F52">
        <w:rPr>
          <w:rFonts w:ascii="Times New Roman" w:hAnsi="Times New Roman"/>
          <w:sz w:val="28"/>
          <w:szCs w:val="28"/>
          <w:lang w:val="kk-KZ"/>
        </w:rPr>
        <w:t xml:space="preserve"> </w:t>
      </w:r>
    </w:p>
    <w:p w:rsidR="00386A13" w:rsidRPr="00C609CE" w:rsidRDefault="00386A13" w:rsidP="009C6C90">
      <w:pPr>
        <w:pStyle w:val="a6"/>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sidRPr="0075398F">
        <w:rPr>
          <w:rFonts w:ascii="Times New Roman" w:hAnsi="Times New Roman" w:cs="Times New Roman"/>
          <w:sz w:val="28"/>
          <w:szCs w:val="28"/>
          <w:lang w:val="kk-KZ"/>
        </w:rPr>
        <w:t xml:space="preserve">5. </w:t>
      </w:r>
      <w:r w:rsidRPr="008E4250">
        <w:rPr>
          <w:rFonts w:ascii="Times New Roman" w:hAnsi="Times New Roman" w:cs="Times New Roman"/>
          <w:sz w:val="28"/>
          <w:szCs w:val="28"/>
          <w:lang w:val="kk-KZ"/>
        </w:rPr>
        <w:t>Бағдарлама педагогтерді аттестаттауды ұйымдастыру және өткізу үшін негіз</w:t>
      </w:r>
      <w:r>
        <w:rPr>
          <w:rFonts w:ascii="Times New Roman" w:hAnsi="Times New Roman" w:cs="Times New Roman"/>
          <w:sz w:val="28"/>
          <w:szCs w:val="28"/>
          <w:lang w:val="kk-KZ"/>
        </w:rPr>
        <w:t>гі</w:t>
      </w:r>
      <w:r w:rsidRPr="008E4250">
        <w:rPr>
          <w:rFonts w:ascii="Times New Roman" w:hAnsi="Times New Roman" w:cs="Times New Roman"/>
          <w:sz w:val="28"/>
          <w:szCs w:val="28"/>
          <w:lang w:val="kk-KZ"/>
        </w:rPr>
        <w:t xml:space="preserve"> құжат болып табылады.</w:t>
      </w:r>
    </w:p>
    <w:p w:rsidR="007C0419" w:rsidRPr="003560A4" w:rsidRDefault="007C0419" w:rsidP="007C0419">
      <w:pPr>
        <w:spacing w:after="0" w:line="240" w:lineRule="auto"/>
        <w:jc w:val="center"/>
        <w:rPr>
          <w:rFonts w:ascii="Times New Roman" w:hAnsi="Times New Roman"/>
          <w:b/>
          <w:color w:val="000000"/>
          <w:sz w:val="28"/>
          <w:szCs w:val="28"/>
          <w:lang w:val="kk-KZ"/>
        </w:rPr>
      </w:pPr>
      <w:r w:rsidRPr="003560A4">
        <w:rPr>
          <w:rFonts w:ascii="Times New Roman" w:hAnsi="Times New Roman"/>
          <w:b/>
          <w:color w:val="000000"/>
          <w:sz w:val="28"/>
          <w:szCs w:val="28"/>
          <w:lang w:val="kk-KZ"/>
        </w:rPr>
        <w:t>2-тарау. Глоссарий</w:t>
      </w:r>
    </w:p>
    <w:p w:rsidR="007C0419" w:rsidRPr="003560A4" w:rsidRDefault="007C0419" w:rsidP="007C0419">
      <w:pPr>
        <w:spacing w:after="0" w:line="240" w:lineRule="auto"/>
        <w:jc w:val="both"/>
        <w:rPr>
          <w:rFonts w:ascii="Times New Roman" w:hAnsi="Times New Roman"/>
          <w:sz w:val="28"/>
          <w:szCs w:val="28"/>
          <w:lang w:val="kk-KZ" w:eastAsia="ru-RU"/>
        </w:rPr>
      </w:pPr>
    </w:p>
    <w:p w:rsidR="007C0419" w:rsidRPr="00D11C2F" w:rsidRDefault="007C0419" w:rsidP="007C0419">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6</w:t>
      </w:r>
      <w:r w:rsidRPr="003560A4">
        <w:rPr>
          <w:rFonts w:ascii="Times New Roman" w:hAnsi="Times New Roman"/>
          <w:sz w:val="28"/>
          <w:szCs w:val="28"/>
          <w:lang w:val="kk-KZ" w:eastAsia="ru-RU"/>
        </w:rPr>
        <w:t xml:space="preserve">. </w:t>
      </w:r>
      <w:r w:rsidRPr="00D11C2F">
        <w:rPr>
          <w:rFonts w:ascii="Times New Roman" w:hAnsi="Times New Roman"/>
          <w:sz w:val="28"/>
          <w:szCs w:val="28"/>
          <w:lang w:val="kk-KZ" w:eastAsia="ru-RU"/>
        </w:rPr>
        <w:t xml:space="preserve">Бағдарламада қолданылатын </w:t>
      </w:r>
      <w:r>
        <w:rPr>
          <w:rFonts w:ascii="Times New Roman" w:hAnsi="Times New Roman"/>
          <w:sz w:val="28"/>
          <w:szCs w:val="28"/>
          <w:lang w:val="kk-KZ" w:eastAsia="ru-RU"/>
        </w:rPr>
        <w:t>терминдер</w:t>
      </w:r>
      <w:r w:rsidRPr="00D11C2F">
        <w:rPr>
          <w:rFonts w:ascii="Times New Roman" w:hAnsi="Times New Roman"/>
          <w:sz w:val="28"/>
          <w:szCs w:val="28"/>
          <w:lang w:val="kk-KZ" w:eastAsia="ru-RU"/>
        </w:rPr>
        <w:t>:</w:t>
      </w:r>
    </w:p>
    <w:p w:rsidR="007C0419" w:rsidRDefault="007C0419" w:rsidP="007C0419">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lang w:val="kk-KZ"/>
        </w:rPr>
      </w:pPr>
      <w:r w:rsidRPr="002F3AF4">
        <w:rPr>
          <w:rFonts w:ascii="Times New Roman" w:hAnsi="Times New Roman" w:cs="Times New Roman"/>
          <w:sz w:val="28"/>
          <w:szCs w:val="28"/>
          <w:lang w:val="kk-KZ"/>
        </w:rPr>
        <w:t xml:space="preserve">1) </w:t>
      </w:r>
      <w:r w:rsidRPr="002F3AF4">
        <w:rPr>
          <w:rFonts w:ascii="Times New Roman" w:hAnsi="Times New Roman" w:cs="Times New Roman"/>
          <w:b/>
          <w:sz w:val="28"/>
          <w:szCs w:val="28"/>
          <w:lang w:val="kk-KZ"/>
        </w:rPr>
        <w:t xml:space="preserve">аттестаттау </w:t>
      </w:r>
      <w:r w:rsidRPr="002F3AF4">
        <w:rPr>
          <w:rFonts w:ascii="Times New Roman" w:hAnsi="Times New Roman" w:cs="Times New Roman"/>
          <w:sz w:val="28"/>
          <w:szCs w:val="28"/>
          <w:lang w:val="kk-KZ"/>
        </w:rPr>
        <w:t>— (фр. attestation лат. attestātio — куәлік, растау) біліктілігін растау</w:t>
      </w:r>
      <w:r>
        <w:rPr>
          <w:rFonts w:ascii="Times New Roman" w:hAnsi="Times New Roman" w:cs="Times New Roman"/>
          <w:sz w:val="28"/>
          <w:szCs w:val="28"/>
          <w:lang w:val="kk-KZ"/>
        </w:rPr>
        <w:t>, қ</w:t>
      </w:r>
      <w:r w:rsidRPr="002F3AF4">
        <w:rPr>
          <w:rFonts w:ascii="Times New Roman" w:hAnsi="Times New Roman" w:cs="Times New Roman"/>
          <w:sz w:val="28"/>
          <w:szCs w:val="28"/>
          <w:lang w:val="kk-KZ"/>
        </w:rPr>
        <w:t>ызметкер</w:t>
      </w:r>
      <w:r>
        <w:rPr>
          <w:rFonts w:ascii="Times New Roman" w:hAnsi="Times New Roman" w:cs="Times New Roman"/>
          <w:sz w:val="28"/>
          <w:szCs w:val="28"/>
          <w:lang w:val="kk-KZ"/>
        </w:rPr>
        <w:t>д</w:t>
      </w:r>
      <w:r w:rsidRPr="002F3AF4">
        <w:rPr>
          <w:rFonts w:ascii="Times New Roman" w:hAnsi="Times New Roman" w:cs="Times New Roman"/>
          <w:sz w:val="28"/>
          <w:szCs w:val="28"/>
          <w:lang w:val="kk-KZ"/>
        </w:rPr>
        <w:t xml:space="preserve">ің, маманның </w:t>
      </w:r>
      <w:r>
        <w:rPr>
          <w:rFonts w:ascii="Times New Roman" w:hAnsi="Times New Roman" w:cs="Times New Roman"/>
          <w:sz w:val="28"/>
          <w:szCs w:val="28"/>
          <w:lang w:val="kk-KZ"/>
        </w:rPr>
        <w:t>білім деңгейін</w:t>
      </w:r>
      <w:r w:rsidRPr="002F3A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растау </w:t>
      </w:r>
      <w:r w:rsidRPr="002F3AF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F3AF4">
        <w:rPr>
          <w:rFonts w:ascii="Times New Roman" w:hAnsi="Times New Roman" w:cs="Times New Roman"/>
          <w:sz w:val="28"/>
          <w:szCs w:val="28"/>
          <w:lang w:val="kk-KZ"/>
        </w:rPr>
        <w:t xml:space="preserve"> п</w:t>
      </w:r>
      <w:r>
        <w:rPr>
          <w:rFonts w:ascii="Times New Roman" w:hAnsi="Times New Roman" w:cs="Times New Roman"/>
          <w:sz w:val="28"/>
          <w:szCs w:val="28"/>
          <w:lang w:val="kk-KZ"/>
        </w:rPr>
        <w:t>і</w:t>
      </w:r>
      <w:r w:rsidRPr="002F3AF4">
        <w:rPr>
          <w:rFonts w:ascii="Times New Roman" w:hAnsi="Times New Roman" w:cs="Times New Roman"/>
          <w:sz w:val="28"/>
          <w:szCs w:val="28"/>
          <w:lang w:val="kk-KZ"/>
        </w:rPr>
        <w:t>кір (</w:t>
      </w:r>
      <w:r>
        <w:rPr>
          <w:rFonts w:ascii="Times New Roman" w:hAnsi="Times New Roman" w:cs="Times New Roman"/>
          <w:sz w:val="28"/>
          <w:szCs w:val="28"/>
          <w:lang w:val="kk-KZ"/>
        </w:rPr>
        <w:t>фактілер мен бағалауды</w:t>
      </w:r>
      <w:r w:rsidRPr="002F3AF4">
        <w:rPr>
          <w:rFonts w:ascii="Times New Roman" w:hAnsi="Times New Roman" w:cs="Times New Roman"/>
          <w:sz w:val="28"/>
          <w:szCs w:val="28"/>
          <w:lang w:val="kk-KZ"/>
        </w:rPr>
        <w:t xml:space="preserve">  баяндау</w:t>
      </w:r>
      <w:r>
        <w:rPr>
          <w:rFonts w:ascii="Times New Roman" w:hAnsi="Times New Roman" w:cs="Times New Roman"/>
          <w:sz w:val="28"/>
          <w:szCs w:val="28"/>
          <w:lang w:val="kk-KZ"/>
        </w:rPr>
        <w:t>)</w:t>
      </w:r>
      <w:r w:rsidRPr="002F3AF4">
        <w:rPr>
          <w:rFonts w:ascii="Times New Roman" w:hAnsi="Times New Roman" w:cs="Times New Roman"/>
          <w:sz w:val="28"/>
          <w:szCs w:val="28"/>
          <w:lang w:val="kk-KZ"/>
        </w:rPr>
        <w:t>;</w:t>
      </w:r>
    </w:p>
    <w:p w:rsidR="007C0419" w:rsidRDefault="007C0419" w:rsidP="007C0419">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536100">
        <w:rPr>
          <w:rFonts w:ascii="Times New Roman" w:eastAsia="Calibri" w:hAnsi="Times New Roman" w:cs="Times New Roman"/>
          <w:sz w:val="28"/>
          <w:szCs w:val="28"/>
          <w:lang w:val="kk-KZ"/>
        </w:rPr>
        <w:t xml:space="preserve">2) </w:t>
      </w:r>
      <w:r>
        <w:rPr>
          <w:rFonts w:ascii="Times New Roman" w:eastAsia="Calibri" w:hAnsi="Times New Roman" w:cs="Times New Roman"/>
          <w:b/>
          <w:sz w:val="28"/>
          <w:szCs w:val="28"/>
          <w:lang w:val="kk-KZ"/>
        </w:rPr>
        <w:t>біліктілік</w:t>
      </w:r>
      <w:r w:rsidRPr="003D7499">
        <w:rPr>
          <w:rFonts w:ascii="Times New Roman" w:eastAsia="Calibri" w:hAnsi="Times New Roman" w:cs="Times New Roman"/>
          <w:b/>
          <w:sz w:val="28"/>
          <w:szCs w:val="28"/>
          <w:lang w:val="kk-KZ"/>
        </w:rPr>
        <w:t xml:space="preserve"> сана</w:t>
      </w:r>
      <w:r>
        <w:rPr>
          <w:rFonts w:ascii="Times New Roman" w:eastAsia="Calibri" w:hAnsi="Times New Roman" w:cs="Times New Roman"/>
          <w:b/>
          <w:sz w:val="28"/>
          <w:szCs w:val="28"/>
          <w:lang w:val="kk-KZ"/>
        </w:rPr>
        <w:t>ты</w:t>
      </w:r>
      <w:r w:rsidRPr="00536100">
        <w:rPr>
          <w:rFonts w:ascii="Times New Roman" w:eastAsia="Calibri" w:hAnsi="Times New Roman" w:cs="Times New Roman"/>
          <w:sz w:val="28"/>
          <w:szCs w:val="28"/>
          <w:lang w:val="kk-KZ"/>
        </w:rPr>
        <w:t xml:space="preserve"> </w:t>
      </w:r>
      <w:r w:rsidRPr="002F3AF4">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педагогтер</w:t>
      </w:r>
      <w:r w:rsidRPr="003D7499">
        <w:rPr>
          <w:rFonts w:ascii="Times New Roman" w:eastAsia="Calibri" w:hAnsi="Times New Roman" w:cs="Times New Roman"/>
          <w:sz w:val="28"/>
          <w:szCs w:val="28"/>
          <w:lang w:val="kk-KZ"/>
        </w:rPr>
        <w:t xml:space="preserve">ге біліктілік санаттарын беру (растау) үшін тиісті нормативтік құқықтық құжаттармен анықталған біліктілік талаптарына сәйкес келетін </w:t>
      </w:r>
      <w:r>
        <w:rPr>
          <w:rFonts w:ascii="Times New Roman" w:eastAsia="Calibri" w:hAnsi="Times New Roman" w:cs="Times New Roman"/>
          <w:sz w:val="28"/>
          <w:szCs w:val="28"/>
          <w:lang w:val="kk-KZ"/>
        </w:rPr>
        <w:t xml:space="preserve">педагогтердің </w:t>
      </w:r>
      <w:r w:rsidRPr="003D7499">
        <w:rPr>
          <w:rFonts w:ascii="Times New Roman" w:eastAsia="Calibri" w:hAnsi="Times New Roman" w:cs="Times New Roman"/>
          <w:sz w:val="28"/>
          <w:szCs w:val="28"/>
          <w:lang w:val="kk-KZ"/>
        </w:rPr>
        <w:t>кәсіби құзыреттілік деңгейі;</w:t>
      </w:r>
    </w:p>
    <w:p w:rsidR="007C0419" w:rsidRPr="00635DB0" w:rsidRDefault="007C0419" w:rsidP="007C0419">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635DB0">
        <w:rPr>
          <w:rFonts w:ascii="Times New Roman" w:eastAsia="Calibri" w:hAnsi="Times New Roman" w:cs="Times New Roman"/>
          <w:sz w:val="28"/>
          <w:szCs w:val="28"/>
          <w:lang w:val="kk-KZ"/>
        </w:rPr>
        <w:lastRenderedPageBreak/>
        <w:t>3)</w:t>
      </w:r>
      <w:r w:rsidRPr="00635DB0">
        <w:rPr>
          <w:rFonts w:ascii="Times New Roman" w:eastAsia="Calibri" w:hAnsi="Times New Roman" w:cs="Times New Roman"/>
          <w:b/>
          <w:sz w:val="28"/>
          <w:szCs w:val="28"/>
          <w:lang w:val="kk-KZ"/>
        </w:rPr>
        <w:t xml:space="preserve"> ұлттық біліктілік тестілеу </w:t>
      </w:r>
      <w:r w:rsidRPr="002F3AF4">
        <w:rPr>
          <w:rFonts w:ascii="Times New Roman" w:hAnsi="Times New Roman" w:cs="Times New Roman"/>
          <w:sz w:val="28"/>
          <w:szCs w:val="28"/>
          <w:lang w:val="kk-KZ"/>
        </w:rPr>
        <w:t xml:space="preserve">— </w:t>
      </w:r>
      <w:r w:rsidRPr="00635DB0">
        <w:rPr>
          <w:rFonts w:ascii="Times New Roman" w:eastAsia="Calibri" w:hAnsi="Times New Roman" w:cs="Times New Roman"/>
          <w:sz w:val="28"/>
          <w:szCs w:val="28"/>
          <w:lang w:val="kk-KZ"/>
        </w:rPr>
        <w:t xml:space="preserve">білім беру саласындағы уәкілетті орган әзірлеген тестілерге сәйкес </w:t>
      </w:r>
      <w:r>
        <w:rPr>
          <w:rFonts w:ascii="Times New Roman" w:eastAsia="Calibri" w:hAnsi="Times New Roman" w:cs="Times New Roman"/>
          <w:sz w:val="28"/>
          <w:szCs w:val="28"/>
          <w:lang w:val="kk-KZ"/>
        </w:rPr>
        <w:t xml:space="preserve">педагогтердің </w:t>
      </w:r>
      <w:r w:rsidRPr="00635DB0">
        <w:rPr>
          <w:rFonts w:ascii="Times New Roman" w:eastAsia="Calibri" w:hAnsi="Times New Roman" w:cs="Times New Roman"/>
          <w:sz w:val="28"/>
          <w:szCs w:val="28"/>
          <w:lang w:val="kk-KZ"/>
        </w:rPr>
        <w:t xml:space="preserve">кәсіби құзыреттілік деңгейін анықтау мақсатында өткізілетін рәсім; </w:t>
      </w:r>
    </w:p>
    <w:p w:rsidR="007C0419" w:rsidRPr="005B0B9A" w:rsidRDefault="007C0419" w:rsidP="007C0419">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5B0B9A">
        <w:rPr>
          <w:rFonts w:ascii="Times New Roman" w:eastAsia="Calibri" w:hAnsi="Times New Roman" w:cs="Times New Roman"/>
          <w:sz w:val="28"/>
          <w:szCs w:val="28"/>
          <w:lang w:val="kk-KZ"/>
        </w:rPr>
        <w:t xml:space="preserve">4) </w:t>
      </w:r>
      <w:r w:rsidRPr="005B0B9A">
        <w:rPr>
          <w:rFonts w:ascii="Times New Roman" w:eastAsia="Calibri" w:hAnsi="Times New Roman" w:cs="Times New Roman"/>
          <w:b/>
          <w:sz w:val="28"/>
          <w:szCs w:val="28"/>
          <w:lang w:val="kk-KZ"/>
        </w:rPr>
        <w:t>білім беру бағдарламасы</w:t>
      </w:r>
      <w:r w:rsidRPr="005B0B9A">
        <w:rPr>
          <w:rFonts w:ascii="Times New Roman" w:eastAsia="Calibri" w:hAnsi="Times New Roman" w:cs="Times New Roman"/>
          <w:sz w:val="28"/>
          <w:szCs w:val="28"/>
          <w:lang w:val="kk-KZ"/>
        </w:rPr>
        <w:t xml:space="preserve"> </w:t>
      </w:r>
      <w:r w:rsidRPr="002F3AF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B0B9A">
        <w:rPr>
          <w:rFonts w:ascii="Times New Roman" w:eastAsia="Calibri" w:hAnsi="Times New Roman" w:cs="Times New Roman"/>
          <w:sz w:val="28"/>
          <w:szCs w:val="28"/>
          <w:lang w:val="kk-KZ"/>
        </w:rPr>
        <w:t>білім берудің</w:t>
      </w:r>
      <w:r>
        <w:rPr>
          <w:rFonts w:ascii="Times New Roman" w:eastAsia="Calibri" w:hAnsi="Times New Roman" w:cs="Times New Roman"/>
          <w:sz w:val="28"/>
          <w:szCs w:val="28"/>
          <w:lang w:val="kk-KZ"/>
        </w:rPr>
        <w:t xml:space="preserve"> мақсаттарына, нәтижелері мен</w:t>
      </w:r>
      <w:r w:rsidRPr="005B0B9A">
        <w:rPr>
          <w:rFonts w:ascii="Times New Roman" w:eastAsia="Calibri" w:hAnsi="Times New Roman" w:cs="Times New Roman"/>
          <w:sz w:val="28"/>
          <w:szCs w:val="28"/>
          <w:lang w:val="kk-KZ"/>
        </w:rPr>
        <w:t xml:space="preserve"> мазмұнына, білім беру </w:t>
      </w:r>
      <w:r>
        <w:rPr>
          <w:rFonts w:ascii="Times New Roman" w:eastAsia="Calibri" w:hAnsi="Times New Roman" w:cs="Times New Roman"/>
          <w:sz w:val="28"/>
          <w:szCs w:val="28"/>
          <w:lang w:val="kk-KZ"/>
        </w:rPr>
        <w:t>процесін</w:t>
      </w:r>
      <w:r w:rsidRPr="005B0B9A">
        <w:rPr>
          <w:rFonts w:ascii="Times New Roman" w:eastAsia="Calibri" w:hAnsi="Times New Roman" w:cs="Times New Roman"/>
          <w:sz w:val="28"/>
          <w:szCs w:val="28"/>
          <w:lang w:val="kk-KZ"/>
        </w:rPr>
        <w:t xml:space="preserve"> ұйымдастыруға, оларды </w:t>
      </w:r>
      <w:r>
        <w:rPr>
          <w:rFonts w:ascii="Times New Roman" w:eastAsia="Calibri" w:hAnsi="Times New Roman" w:cs="Times New Roman"/>
          <w:sz w:val="28"/>
          <w:szCs w:val="28"/>
          <w:lang w:val="kk-KZ"/>
        </w:rPr>
        <w:t>іске</w:t>
      </w:r>
      <w:r w:rsidRPr="005B0B9A">
        <w:rPr>
          <w:rFonts w:ascii="Times New Roman" w:eastAsia="Calibri" w:hAnsi="Times New Roman" w:cs="Times New Roman"/>
          <w:sz w:val="28"/>
          <w:szCs w:val="28"/>
          <w:lang w:val="kk-KZ"/>
        </w:rPr>
        <w:t xml:space="preserve"> асыру әдістері мен </w:t>
      </w:r>
      <w:r>
        <w:rPr>
          <w:rFonts w:ascii="Times New Roman" w:eastAsia="Calibri" w:hAnsi="Times New Roman" w:cs="Times New Roman"/>
          <w:sz w:val="28"/>
          <w:szCs w:val="28"/>
          <w:lang w:val="kk-KZ"/>
        </w:rPr>
        <w:t>тәсілдеріне</w:t>
      </w:r>
      <w:r w:rsidRPr="005B0B9A">
        <w:rPr>
          <w:rFonts w:ascii="Times New Roman" w:eastAsia="Calibri" w:hAnsi="Times New Roman" w:cs="Times New Roman"/>
          <w:sz w:val="28"/>
          <w:szCs w:val="28"/>
          <w:lang w:val="kk-KZ"/>
        </w:rPr>
        <w:t>, оқыту нәтижелерін бағалау критерийлеріне байланысты білім берудің негізгі сипаттамаларының бірыңғай жиынтығы</w:t>
      </w:r>
      <w:r>
        <w:rPr>
          <w:rFonts w:ascii="Times New Roman" w:eastAsia="Calibri" w:hAnsi="Times New Roman" w:cs="Times New Roman"/>
          <w:sz w:val="28"/>
          <w:szCs w:val="28"/>
          <w:lang w:val="kk-KZ"/>
        </w:rPr>
        <w:t>;</w:t>
      </w:r>
    </w:p>
    <w:p w:rsidR="007C0419" w:rsidRPr="005924CD" w:rsidRDefault="007C0419" w:rsidP="007C0419">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B55DE7">
        <w:rPr>
          <w:rStyle w:val="s0"/>
          <w:sz w:val="28"/>
          <w:szCs w:val="28"/>
          <w:lang w:val="kk-KZ"/>
        </w:rPr>
        <w:t xml:space="preserve">5) </w:t>
      </w:r>
      <w:r w:rsidRPr="00B55DE7">
        <w:rPr>
          <w:rStyle w:val="s0"/>
          <w:color w:val="auto"/>
          <w:sz w:val="28"/>
          <w:szCs w:val="28"/>
          <w:lang w:val="kk-KZ"/>
        </w:rPr>
        <w:t>п</w:t>
      </w:r>
      <w:r w:rsidRPr="00B55DE7">
        <w:rPr>
          <w:rFonts w:ascii="Times New Roman" w:eastAsia="Calibri" w:hAnsi="Times New Roman" w:cs="Times New Roman"/>
          <w:b/>
          <w:sz w:val="28"/>
          <w:szCs w:val="28"/>
          <w:lang w:val="kk-KZ"/>
        </w:rPr>
        <w:t xml:space="preserve">едагог </w:t>
      </w:r>
      <w:r w:rsidRPr="002F3AF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924CD">
        <w:rPr>
          <w:rFonts w:ascii="Times New Roman" w:eastAsia="Calibri" w:hAnsi="Times New Roman" w:cs="Times New Roman"/>
          <w:sz w:val="28"/>
          <w:szCs w:val="28"/>
          <w:lang w:val="kk-KZ"/>
        </w:rPr>
        <w:t>тиісті бейін бойынша педагогикалық немес</w:t>
      </w:r>
      <w:r>
        <w:rPr>
          <w:rFonts w:ascii="Times New Roman" w:eastAsia="Calibri" w:hAnsi="Times New Roman" w:cs="Times New Roman"/>
          <w:sz w:val="28"/>
          <w:szCs w:val="28"/>
          <w:lang w:val="kk-KZ"/>
        </w:rPr>
        <w:t>е басқа кәсіптік білімі бар,</w:t>
      </w:r>
      <w:r w:rsidRPr="005924C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білім алушыларды және</w:t>
      </w:r>
      <w:r w:rsidRPr="005924CD">
        <w:rPr>
          <w:rFonts w:ascii="Times New Roman" w:eastAsia="Calibri" w:hAnsi="Times New Roman" w:cs="Times New Roman"/>
          <w:sz w:val="28"/>
          <w:szCs w:val="28"/>
          <w:lang w:val="kk-KZ"/>
        </w:rPr>
        <w:t xml:space="preserve"> (немесе) тәрбиеленушілерді оқыту </w:t>
      </w:r>
      <w:r>
        <w:rPr>
          <w:rFonts w:ascii="Times New Roman" w:eastAsia="Calibri" w:hAnsi="Times New Roman" w:cs="Times New Roman"/>
          <w:sz w:val="28"/>
          <w:szCs w:val="28"/>
          <w:lang w:val="kk-KZ"/>
        </w:rPr>
        <w:t xml:space="preserve">мен тәрбиелеуде, лауазымын атқаратын, </w:t>
      </w:r>
      <w:r w:rsidRPr="005924CD">
        <w:rPr>
          <w:rFonts w:ascii="Times New Roman" w:eastAsia="Calibri" w:hAnsi="Times New Roman" w:cs="Times New Roman"/>
          <w:sz w:val="28"/>
          <w:szCs w:val="28"/>
          <w:lang w:val="kk-KZ"/>
        </w:rPr>
        <w:t xml:space="preserve">әдістемелік </w:t>
      </w:r>
      <w:r>
        <w:rPr>
          <w:rFonts w:ascii="Times New Roman" w:eastAsia="Calibri" w:hAnsi="Times New Roman" w:cs="Times New Roman"/>
          <w:sz w:val="28"/>
          <w:szCs w:val="28"/>
          <w:lang w:val="kk-KZ"/>
        </w:rPr>
        <w:t xml:space="preserve">қолдауды немесе білім беру қызметін </w:t>
      </w:r>
      <w:r w:rsidRPr="005924CD">
        <w:rPr>
          <w:rFonts w:ascii="Times New Roman" w:eastAsia="Calibri" w:hAnsi="Times New Roman" w:cs="Times New Roman"/>
          <w:sz w:val="28"/>
          <w:szCs w:val="28"/>
          <w:lang w:val="kk-KZ"/>
        </w:rPr>
        <w:t xml:space="preserve"> ұйымдастыруда</w:t>
      </w:r>
      <w:r>
        <w:rPr>
          <w:rFonts w:ascii="Times New Roman" w:eastAsia="Calibri" w:hAnsi="Times New Roman" w:cs="Times New Roman"/>
          <w:sz w:val="28"/>
          <w:szCs w:val="28"/>
          <w:lang w:val="kk-KZ"/>
        </w:rPr>
        <w:t xml:space="preserve"> педагогтің</w:t>
      </w:r>
      <w:r w:rsidRPr="005924CD">
        <w:rPr>
          <w:rFonts w:ascii="Times New Roman" w:eastAsia="Calibri" w:hAnsi="Times New Roman" w:cs="Times New Roman"/>
          <w:sz w:val="28"/>
          <w:szCs w:val="28"/>
          <w:lang w:val="kk-KZ"/>
        </w:rPr>
        <w:t xml:space="preserve"> кәсі</w:t>
      </w:r>
      <w:r>
        <w:rPr>
          <w:rFonts w:ascii="Times New Roman" w:eastAsia="Calibri" w:hAnsi="Times New Roman" w:cs="Times New Roman"/>
          <w:sz w:val="28"/>
          <w:szCs w:val="28"/>
          <w:lang w:val="kk-KZ"/>
        </w:rPr>
        <w:t>би қызметін іске асыратын тұлға</w:t>
      </w:r>
      <w:r w:rsidRPr="005924CD">
        <w:rPr>
          <w:rFonts w:ascii="Times New Roman" w:eastAsia="Calibri" w:hAnsi="Times New Roman" w:cs="Times New Roman"/>
          <w:sz w:val="28"/>
          <w:szCs w:val="28"/>
          <w:lang w:val="kk-KZ"/>
        </w:rPr>
        <w:t>;</w:t>
      </w:r>
    </w:p>
    <w:p w:rsidR="007C0419" w:rsidRPr="00294E8A" w:rsidRDefault="007C0419" w:rsidP="007C0419">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color w:val="FF0000"/>
          <w:sz w:val="28"/>
          <w:szCs w:val="28"/>
          <w:lang w:val="kk-KZ"/>
        </w:rPr>
      </w:pPr>
      <w:r w:rsidRPr="00C66542">
        <w:rPr>
          <w:rFonts w:ascii="Times New Roman" w:eastAsia="Calibri" w:hAnsi="Times New Roman" w:cs="Times New Roman"/>
          <w:sz w:val="28"/>
          <w:szCs w:val="28"/>
          <w:lang w:val="kk-KZ"/>
        </w:rPr>
        <w:t>6)</w:t>
      </w:r>
      <w:r w:rsidR="00CF46AA">
        <w:rPr>
          <w:rFonts w:ascii="Times New Roman" w:eastAsia="Calibri" w:hAnsi="Times New Roman" w:cs="Times New Roman"/>
          <w:b/>
          <w:sz w:val="28"/>
          <w:szCs w:val="28"/>
          <w:lang w:val="kk-KZ"/>
        </w:rPr>
        <w:t xml:space="preserve"> </w:t>
      </w:r>
      <w:r w:rsidR="00294E8A" w:rsidRPr="008C48E9">
        <w:rPr>
          <w:rFonts w:ascii="Times New Roman" w:eastAsia="Calibri" w:hAnsi="Times New Roman" w:cs="Times New Roman"/>
          <w:b/>
          <w:sz w:val="28"/>
          <w:szCs w:val="28"/>
          <w:lang w:val="kk-KZ"/>
        </w:rPr>
        <w:t xml:space="preserve">портфолио </w:t>
      </w:r>
      <w:r w:rsidR="00294E8A" w:rsidRPr="008C48E9">
        <w:rPr>
          <w:rFonts w:ascii="Times New Roman" w:eastAsia="Calibri" w:hAnsi="Times New Roman" w:cs="Times New Roman"/>
          <w:sz w:val="28"/>
          <w:szCs w:val="28"/>
          <w:lang w:val="kk-KZ"/>
        </w:rPr>
        <w:t xml:space="preserve">– педагогтің жинақталған тәжірибесінің нәтижелерін жүйелеу және қорытындылау үшін </w:t>
      </w:r>
      <w:r w:rsidR="0090659E" w:rsidRPr="008C48E9">
        <w:rPr>
          <w:rFonts w:ascii="Times New Roman" w:eastAsia="Calibri" w:hAnsi="Times New Roman" w:cs="Times New Roman"/>
          <w:sz w:val="28"/>
          <w:szCs w:val="28"/>
          <w:lang w:val="kk-KZ"/>
        </w:rPr>
        <w:t>іріктелген құжаттар</w:t>
      </w:r>
      <w:r w:rsidR="00294E8A" w:rsidRPr="008C48E9">
        <w:rPr>
          <w:rFonts w:ascii="Times New Roman" w:eastAsia="Calibri" w:hAnsi="Times New Roman" w:cs="Times New Roman"/>
          <w:sz w:val="28"/>
          <w:szCs w:val="28"/>
          <w:lang w:val="kk-KZ"/>
        </w:rPr>
        <w:t xml:space="preserve">. </w:t>
      </w:r>
    </w:p>
    <w:p w:rsidR="00D218CC" w:rsidRPr="00F154A2" w:rsidRDefault="00D218CC" w:rsidP="00FE3E12">
      <w:pPr>
        <w:pStyle w:val="a6"/>
        <w:pBdr>
          <w:bottom w:val="single" w:sz="4" w:space="27" w:color="FFFFFF"/>
        </w:pBdr>
        <w:tabs>
          <w:tab w:val="left" w:pos="993"/>
        </w:tabs>
        <w:ind w:left="0" w:firstLine="709"/>
        <w:jc w:val="both"/>
        <w:rPr>
          <w:rFonts w:ascii="Times New Roman" w:eastAsia="Times New Roman" w:hAnsi="Times New Roman" w:cs="Times New Roman"/>
          <w:b/>
          <w:color w:val="7030A0"/>
          <w:sz w:val="28"/>
          <w:szCs w:val="28"/>
          <w:shd w:val="clear" w:color="auto" w:fill="FFFFFF"/>
          <w:lang w:val="kk-KZ" w:eastAsia="ru-RU"/>
        </w:rPr>
      </w:pPr>
    </w:p>
    <w:p w:rsidR="009C5E65" w:rsidRDefault="009C5E65" w:rsidP="009C5E65">
      <w:pPr>
        <w:pStyle w:val="a6"/>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r w:rsidRPr="003560A4">
        <w:rPr>
          <w:rFonts w:ascii="Times New Roman" w:hAnsi="Times New Roman"/>
          <w:b/>
          <w:color w:val="000000"/>
          <w:sz w:val="28"/>
          <w:szCs w:val="28"/>
          <w:lang w:val="kk-KZ"/>
        </w:rPr>
        <w:t>3</w:t>
      </w:r>
      <w:r w:rsidRPr="003560A4">
        <w:rPr>
          <w:rFonts w:ascii="Times New Roman" w:eastAsia="Cambria" w:hAnsi="Times New Roman"/>
          <w:b/>
          <w:color w:val="000000"/>
          <w:sz w:val="28"/>
          <w:szCs w:val="28"/>
          <w:lang w:val="kk-KZ"/>
        </w:rPr>
        <w:t>-тарау</w:t>
      </w:r>
      <w:r>
        <w:rPr>
          <w:rFonts w:ascii="Times New Roman" w:eastAsia="Cambria" w:hAnsi="Times New Roman"/>
          <w:b/>
          <w:color w:val="000000"/>
          <w:sz w:val="28"/>
          <w:szCs w:val="28"/>
          <w:lang w:val="kk-KZ"/>
        </w:rPr>
        <w:t xml:space="preserve">. </w:t>
      </w:r>
      <w:r w:rsidRPr="00D11C2F">
        <w:rPr>
          <w:rFonts w:ascii="Times New Roman" w:eastAsia="Cambria" w:hAnsi="Times New Roman"/>
          <w:b/>
          <w:color w:val="000000"/>
          <w:sz w:val="28"/>
          <w:szCs w:val="28"/>
          <w:lang w:val="kk-KZ"/>
        </w:rPr>
        <w:t xml:space="preserve">Бағдарлама </w:t>
      </w:r>
      <w:r w:rsidRPr="00D11C2F">
        <w:rPr>
          <w:rFonts w:ascii="Times New Roman" w:hAnsi="Times New Roman"/>
          <w:b/>
          <w:color w:val="000000"/>
          <w:sz w:val="28"/>
          <w:szCs w:val="28"/>
          <w:lang w:val="kk-KZ"/>
        </w:rPr>
        <w:t>тақырыптары</w:t>
      </w:r>
    </w:p>
    <w:p w:rsidR="009C5E65" w:rsidRDefault="009C5E65" w:rsidP="009C5E65">
      <w:pPr>
        <w:pStyle w:val="a6"/>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p>
    <w:p w:rsidR="009C5E65" w:rsidRDefault="009C5E65" w:rsidP="009C5E65">
      <w:pPr>
        <w:pStyle w:val="a6"/>
        <w:pBdr>
          <w:bottom w:val="single" w:sz="4" w:space="27" w:color="FFFFFF"/>
        </w:pBd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cs="Times New Roman"/>
          <w:sz w:val="28"/>
          <w:szCs w:val="28"/>
          <w:lang w:val="kk-KZ"/>
        </w:rPr>
        <w:t xml:space="preserve">7. </w:t>
      </w:r>
      <w:r w:rsidRPr="00D11C2F">
        <w:rPr>
          <w:rFonts w:ascii="Times New Roman" w:hAnsi="Times New Roman"/>
          <w:sz w:val="28"/>
          <w:szCs w:val="28"/>
          <w:lang w:val="kk-KZ"/>
        </w:rPr>
        <w:t xml:space="preserve">Теориялық және практикалық академиялық сағаттар саны көрсетілген </w:t>
      </w:r>
      <w:r w:rsidRPr="00D11C2F">
        <w:rPr>
          <w:rFonts w:ascii="Times New Roman" w:hAnsi="Times New Roman"/>
          <w:sz w:val="28"/>
          <w:szCs w:val="28"/>
          <w:lang w:val="kk-KZ" w:eastAsia="ru-RU"/>
        </w:rPr>
        <w:t>Бағдарлама тақырыптары</w:t>
      </w:r>
      <w:r>
        <w:rPr>
          <w:rFonts w:ascii="Times New Roman" w:hAnsi="Times New Roman"/>
          <w:sz w:val="28"/>
          <w:szCs w:val="28"/>
          <w:lang w:val="kk-KZ" w:eastAsia="ru-RU"/>
        </w:rPr>
        <w:t xml:space="preserve"> қосымшада ұсынылады</w:t>
      </w:r>
      <w:r w:rsidRPr="00D11C2F">
        <w:rPr>
          <w:rFonts w:ascii="Times New Roman" w:hAnsi="Times New Roman"/>
          <w:sz w:val="28"/>
          <w:szCs w:val="28"/>
          <w:lang w:val="kk-KZ"/>
        </w:rPr>
        <w:t>:</w:t>
      </w:r>
    </w:p>
    <w:p w:rsidR="009C5E65" w:rsidRDefault="009C5E65" w:rsidP="009C5E65">
      <w:pPr>
        <w:widowControl w:val="0"/>
        <w:autoSpaceDE w:val="0"/>
        <w:autoSpaceDN w:val="0"/>
        <w:spacing w:after="0" w:line="240" w:lineRule="auto"/>
        <w:ind w:left="484"/>
        <w:jc w:val="right"/>
        <w:outlineLvl w:val="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val="kk-KZ" w:eastAsia="ru-RU" w:bidi="ru-RU"/>
        </w:rPr>
        <w:t>Қосымша</w:t>
      </w:r>
    </w:p>
    <w:p w:rsidR="009C5E65" w:rsidRDefault="009C5E65" w:rsidP="009C5E65">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eastAsia="ru-RU" w:bidi="ru-RU"/>
        </w:rPr>
      </w:pPr>
    </w:p>
    <w:p w:rsidR="0008205B" w:rsidRDefault="0008205B" w:rsidP="0008205B">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val="kk-KZ" w:eastAsia="ru-RU" w:bidi="ru-RU"/>
        </w:rPr>
      </w:pPr>
    </w:p>
    <w:p w:rsidR="00807E70" w:rsidRPr="00F815D4" w:rsidRDefault="00807E70" w:rsidP="00807E70">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val="kk-KZ" w:eastAsia="ru-RU" w:bidi="ru-RU"/>
        </w:rPr>
        <w:t>Оқу-тақырыптық жоспар</w:t>
      </w:r>
    </w:p>
    <w:p w:rsidR="00807E70" w:rsidRPr="00F815D4" w:rsidRDefault="00807E70" w:rsidP="00807E70">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eastAsia="ru-RU" w:bidi="ru-RU"/>
        </w:rPr>
      </w:pPr>
    </w:p>
    <w:tbl>
      <w:tblPr>
        <w:tblW w:w="9605" w:type="dxa"/>
        <w:tblLayout w:type="fixed"/>
        <w:tblLook w:val="0000" w:firstRow="0" w:lastRow="0" w:firstColumn="0" w:lastColumn="0" w:noHBand="0" w:noVBand="0"/>
      </w:tblPr>
      <w:tblGrid>
        <w:gridCol w:w="674"/>
        <w:gridCol w:w="5669"/>
        <w:gridCol w:w="709"/>
        <w:gridCol w:w="1134"/>
        <w:gridCol w:w="850"/>
        <w:gridCol w:w="569"/>
      </w:tblGrid>
      <w:tr w:rsidR="00807E70" w:rsidRPr="00F815D4" w:rsidTr="007C5F7F">
        <w:trPr>
          <w:cantSplit/>
          <w:trHeight w:val="2972"/>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F815D4">
              <w:rPr>
                <w:rFonts w:ascii="Times New Roman" w:eastAsia="Times New Roman" w:hAnsi="Times New Roman" w:cs="Times New Roman"/>
                <w:b/>
                <w:sz w:val="28"/>
                <w:szCs w:val="28"/>
                <w:lang w:eastAsia="ru-RU" w:bidi="ru-RU"/>
              </w:rPr>
              <w:t>№</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E70" w:rsidRPr="005E3DC2" w:rsidRDefault="00807E70" w:rsidP="007C5F7F">
            <w:pPr>
              <w:widowControl w:val="0"/>
              <w:autoSpaceDE w:val="0"/>
              <w:autoSpaceDN w:val="0"/>
              <w:spacing w:after="0" w:line="240" w:lineRule="auto"/>
              <w:jc w:val="center"/>
              <w:rPr>
                <w:rFonts w:ascii="Times New Roman" w:eastAsia="Calibri" w:hAnsi="Times New Roman" w:cs="Times New Roman"/>
                <w:b/>
                <w:sz w:val="28"/>
                <w:szCs w:val="28"/>
                <w:lang w:val="kk-KZ" w:eastAsia="ru-RU" w:bidi="ru-RU"/>
              </w:rPr>
            </w:pPr>
            <w:r>
              <w:rPr>
                <w:rFonts w:ascii="Times New Roman" w:eastAsia="Times New Roman" w:hAnsi="Times New Roman" w:cs="Times New Roman"/>
                <w:b/>
                <w:sz w:val="28"/>
                <w:szCs w:val="28"/>
                <w:lang w:val="kk-KZ" w:eastAsia="ru-RU" w:bidi="ru-RU"/>
              </w:rPr>
              <w:t>Сабақтар тақырыбы</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07E70" w:rsidRPr="00F815D4" w:rsidRDefault="00807E70" w:rsidP="007C5F7F">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r>
              <w:rPr>
                <w:rFonts w:ascii="Times New Roman" w:eastAsia="Calibri" w:hAnsi="Times New Roman" w:cs="Times New Roman"/>
                <w:b/>
                <w:sz w:val="28"/>
                <w:szCs w:val="28"/>
                <w:lang w:val="kk-KZ" w:eastAsia="ru-RU" w:bidi="ru-RU"/>
              </w:rPr>
              <w:t>Дәріс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07E70" w:rsidRPr="00F815D4" w:rsidRDefault="00807E70" w:rsidP="007C5F7F">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proofErr w:type="spellStart"/>
            <w:r w:rsidRPr="00F815D4">
              <w:rPr>
                <w:rFonts w:ascii="Times New Roman" w:eastAsia="Calibri" w:hAnsi="Times New Roman" w:cs="Times New Roman"/>
                <w:b/>
                <w:sz w:val="28"/>
                <w:szCs w:val="28"/>
                <w:lang w:eastAsia="ru-RU" w:bidi="ru-RU"/>
              </w:rPr>
              <w:t>Практи</w:t>
            </w:r>
            <w:proofErr w:type="spellEnd"/>
            <w:r>
              <w:rPr>
                <w:rFonts w:ascii="Times New Roman" w:eastAsia="Calibri" w:hAnsi="Times New Roman" w:cs="Times New Roman"/>
                <w:b/>
                <w:sz w:val="28"/>
                <w:szCs w:val="28"/>
                <w:lang w:val="kk-KZ" w:eastAsia="ru-RU" w:bidi="ru-RU"/>
              </w:rPr>
              <w:t>калық сабақ</w:t>
            </w:r>
            <w:r w:rsidRPr="00F815D4">
              <w:rPr>
                <w:rFonts w:ascii="Times New Roman" w:eastAsia="Calibri" w:hAnsi="Times New Roman" w:cs="Times New Roman"/>
                <w:b/>
                <w:sz w:val="28"/>
                <w:szCs w:val="28"/>
                <w:lang w:eastAsia="ru-RU" w:bidi="ru-RU"/>
              </w:rPr>
              <w:t>, практика,</w:t>
            </w:r>
          </w:p>
          <w:p w:rsidR="00807E70" w:rsidRPr="00F815D4" w:rsidRDefault="00807E70" w:rsidP="007C5F7F">
            <w:pPr>
              <w:widowControl w:val="0"/>
              <w:autoSpaceDE w:val="0"/>
              <w:autoSpaceDN w:val="0"/>
              <w:spacing w:after="0" w:line="240" w:lineRule="auto"/>
              <w:ind w:left="113"/>
              <w:jc w:val="center"/>
              <w:rPr>
                <w:rFonts w:ascii="Times New Roman" w:eastAsia="Calibri" w:hAnsi="Times New Roman" w:cs="Times New Roman"/>
                <w:b/>
                <w:sz w:val="28"/>
                <w:szCs w:val="28"/>
                <w:lang w:eastAsia="ru-RU" w:bidi="ru-RU"/>
              </w:rPr>
            </w:pPr>
            <w:r w:rsidRPr="00F815D4">
              <w:rPr>
                <w:rFonts w:ascii="Times New Roman" w:eastAsia="Calibri" w:hAnsi="Times New Roman" w:cs="Times New Roman"/>
                <w:b/>
                <w:sz w:val="28"/>
                <w:szCs w:val="28"/>
                <w:lang w:eastAsia="ru-RU" w:bidi="ru-RU"/>
              </w:rPr>
              <w:t>семинар</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07E70" w:rsidRPr="00F815D4" w:rsidRDefault="00807E70" w:rsidP="007C5F7F">
            <w:pPr>
              <w:widowControl w:val="0"/>
              <w:autoSpaceDE w:val="0"/>
              <w:autoSpaceDN w:val="0"/>
              <w:spacing w:after="0" w:line="240" w:lineRule="auto"/>
              <w:ind w:left="113"/>
              <w:jc w:val="center"/>
              <w:rPr>
                <w:rFonts w:ascii="Times New Roman" w:eastAsia="Times New Roman" w:hAnsi="Times New Roman" w:cs="Times New Roman"/>
                <w:b/>
                <w:sz w:val="28"/>
                <w:szCs w:val="28"/>
                <w:lang w:eastAsia="ru-RU" w:bidi="ru-RU"/>
              </w:rPr>
            </w:pPr>
            <w:r>
              <w:rPr>
                <w:rFonts w:ascii="Times New Roman" w:eastAsia="Calibri" w:hAnsi="Times New Roman" w:cs="Times New Roman"/>
                <w:b/>
                <w:sz w:val="28"/>
                <w:szCs w:val="28"/>
                <w:lang w:val="kk-KZ" w:eastAsia="ru-RU" w:bidi="ru-RU"/>
              </w:rPr>
              <w:t>Жобаны қорғау</w:t>
            </w:r>
          </w:p>
        </w:tc>
        <w:tc>
          <w:tcPr>
            <w:tcW w:w="5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807E70" w:rsidRPr="00F815D4" w:rsidRDefault="00807E70" w:rsidP="007C5F7F">
            <w:pPr>
              <w:widowControl w:val="0"/>
              <w:autoSpaceDE w:val="0"/>
              <w:autoSpaceDN w:val="0"/>
              <w:spacing w:after="0" w:line="240" w:lineRule="auto"/>
              <w:ind w:left="113"/>
              <w:jc w:val="center"/>
              <w:rPr>
                <w:rFonts w:ascii="Times New Roman" w:eastAsia="Times New Roman" w:hAnsi="Times New Roman" w:cs="Times New Roman"/>
                <w:lang w:eastAsia="ru-RU" w:bidi="ru-RU"/>
              </w:rPr>
            </w:pPr>
            <w:r>
              <w:rPr>
                <w:rFonts w:ascii="Times New Roman" w:eastAsia="Times New Roman" w:hAnsi="Times New Roman" w:cs="Times New Roman"/>
                <w:b/>
                <w:sz w:val="28"/>
                <w:szCs w:val="28"/>
                <w:lang w:val="kk-KZ" w:eastAsia="ru-RU" w:bidi="ru-RU"/>
              </w:rPr>
              <w:t>Барлығы</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5</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lang w:eastAsia="ru-RU" w:bidi="ru-RU"/>
              </w:rPr>
            </w:pPr>
            <w:r w:rsidRPr="00F815D4">
              <w:rPr>
                <w:rFonts w:ascii="Times New Roman" w:eastAsia="Times New Roman" w:hAnsi="Times New Roman" w:cs="Times New Roman"/>
                <w:sz w:val="28"/>
                <w:szCs w:val="28"/>
                <w:lang w:eastAsia="ru-RU" w:bidi="ru-RU"/>
              </w:rPr>
              <w:t>6</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F815D4">
              <w:rPr>
                <w:rFonts w:ascii="Times New Roman" w:eastAsia="Times New Roman" w:hAnsi="Times New Roman" w:cs="Times New Roman"/>
                <w:b/>
                <w:sz w:val="28"/>
                <w:szCs w:val="28"/>
                <w:lang w:eastAsia="ru-RU" w:bidi="ru-RU"/>
              </w:rPr>
              <w:t>1</w:t>
            </w:r>
          </w:p>
        </w:tc>
        <w:tc>
          <w:tcPr>
            <w:tcW w:w="5669" w:type="dxa"/>
            <w:tcBorders>
              <w:top w:val="single" w:sz="4" w:space="0" w:color="000000"/>
              <w:left w:val="single" w:sz="4" w:space="0" w:color="000000"/>
              <w:bottom w:val="single" w:sz="4" w:space="0" w:color="000000"/>
              <w:right w:val="single" w:sz="4" w:space="0" w:color="000000"/>
            </w:tcBorders>
            <w:shd w:val="clear" w:color="auto" w:fill="FFFFFF"/>
          </w:tcPr>
          <w:p w:rsidR="00807E70" w:rsidRPr="006D62DD" w:rsidRDefault="00807E70" w:rsidP="007C5F7F">
            <w:pPr>
              <w:widowControl w:val="0"/>
              <w:autoSpaceDE w:val="0"/>
              <w:autoSpaceDN w:val="0"/>
              <w:spacing w:after="0" w:line="240" w:lineRule="auto"/>
              <w:jc w:val="both"/>
              <w:rPr>
                <w:rFonts w:ascii="Times New Roman" w:eastAsia="Times New Roman" w:hAnsi="Times New Roman" w:cs="Times New Roman"/>
                <w:b/>
                <w:sz w:val="28"/>
                <w:szCs w:val="28"/>
                <w:lang w:val="kk-KZ" w:eastAsia="ru-RU" w:bidi="ru-RU"/>
              </w:rPr>
            </w:pPr>
            <w:r w:rsidRPr="00F815D4">
              <w:rPr>
                <w:rFonts w:ascii="Times New Roman" w:eastAsia="Times New Roman" w:hAnsi="Times New Roman" w:cs="Times New Roman"/>
                <w:b/>
                <w:sz w:val="28"/>
                <w:szCs w:val="28"/>
                <w:lang w:eastAsia="ru-RU" w:bidi="ru-RU"/>
              </w:rPr>
              <w:t>«</w:t>
            </w:r>
            <w:proofErr w:type="spellStart"/>
            <w:r w:rsidRPr="006D62DD">
              <w:rPr>
                <w:rFonts w:ascii="Times New Roman" w:eastAsia="Times New Roman" w:hAnsi="Times New Roman" w:cs="Times New Roman"/>
                <w:b/>
                <w:sz w:val="28"/>
                <w:szCs w:val="28"/>
                <w:lang w:eastAsia="ru-RU" w:bidi="ru-RU"/>
              </w:rPr>
              <w:t>Білім</w:t>
            </w:r>
            <w:proofErr w:type="spellEnd"/>
            <w:r w:rsidRPr="006D62DD">
              <w:rPr>
                <w:rFonts w:ascii="Times New Roman" w:eastAsia="Times New Roman" w:hAnsi="Times New Roman" w:cs="Times New Roman"/>
                <w:b/>
                <w:sz w:val="28"/>
                <w:szCs w:val="28"/>
                <w:lang w:eastAsia="ru-RU" w:bidi="ru-RU"/>
              </w:rPr>
              <w:t xml:space="preserve"> беру </w:t>
            </w:r>
            <w:proofErr w:type="spellStart"/>
            <w:r w:rsidRPr="006D62DD">
              <w:rPr>
                <w:rFonts w:ascii="Times New Roman" w:eastAsia="Times New Roman" w:hAnsi="Times New Roman" w:cs="Times New Roman"/>
                <w:b/>
                <w:sz w:val="28"/>
                <w:szCs w:val="28"/>
                <w:lang w:eastAsia="ru-RU" w:bidi="ru-RU"/>
              </w:rPr>
              <w:t>жүйесінде</w:t>
            </w:r>
            <w:proofErr w:type="spellEnd"/>
            <w:r w:rsidRPr="006D62DD">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b/>
                <w:sz w:val="28"/>
                <w:szCs w:val="28"/>
                <w:lang w:val="kk-KZ" w:eastAsia="ru-RU" w:bidi="ru-RU"/>
              </w:rPr>
              <w:t xml:space="preserve">аттестаттау өткізуді </w:t>
            </w:r>
            <w:proofErr w:type="spellStart"/>
            <w:r w:rsidRPr="006D62DD">
              <w:rPr>
                <w:rFonts w:ascii="Times New Roman" w:eastAsia="Times New Roman" w:hAnsi="Times New Roman" w:cs="Times New Roman"/>
                <w:b/>
                <w:sz w:val="28"/>
                <w:szCs w:val="28"/>
                <w:lang w:eastAsia="ru-RU" w:bidi="ru-RU"/>
              </w:rPr>
              <w:t>нормативтік</w:t>
            </w:r>
            <w:proofErr w:type="spellEnd"/>
            <w:r w:rsidRPr="006D62DD">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b/>
                <w:sz w:val="28"/>
                <w:szCs w:val="28"/>
                <w:lang w:val="kk-KZ" w:eastAsia="ru-RU" w:bidi="ru-RU"/>
              </w:rPr>
              <w:t>құқықтық қамтамасыз ету</w:t>
            </w:r>
            <w:r w:rsidRPr="00F815D4">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b/>
                <w:sz w:val="28"/>
                <w:szCs w:val="28"/>
                <w:lang w:val="kk-KZ" w:eastAsia="ru-RU" w:bidi="ru-RU"/>
              </w:rPr>
              <w:t>м</w:t>
            </w:r>
            <w:r>
              <w:rPr>
                <w:rFonts w:ascii="Times New Roman" w:eastAsia="Times New Roman" w:hAnsi="Times New Roman" w:cs="Times New Roman"/>
                <w:b/>
                <w:sz w:val="28"/>
                <w:szCs w:val="28"/>
                <w:lang w:eastAsia="ru-RU" w:bidi="ru-RU"/>
              </w:rPr>
              <w:t>одул</w:t>
            </w:r>
            <w:r>
              <w:rPr>
                <w:rFonts w:ascii="Times New Roman" w:eastAsia="Times New Roman" w:hAnsi="Times New Roman" w:cs="Times New Roman"/>
                <w:b/>
                <w:sz w:val="28"/>
                <w:szCs w:val="28"/>
                <w:lang w:val="kk-KZ" w:eastAsia="ru-RU" w:bidi="ru-RU"/>
              </w:rPr>
              <w:t>і</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07E70" w:rsidRPr="00A92008"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A92008">
              <w:rPr>
                <w:rFonts w:ascii="Times New Roman" w:eastAsia="Times New Roman" w:hAnsi="Times New Roman" w:cs="Times New Roman"/>
                <w:b/>
                <w:sz w:val="28"/>
                <w:szCs w:val="28"/>
                <w:lang w:eastAsia="ru-RU" w:bidi="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07E70" w:rsidRPr="00A92008"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A92008">
              <w:rPr>
                <w:rFonts w:ascii="Times New Roman" w:eastAsia="Times New Roman" w:hAnsi="Times New Roman" w:cs="Times New Roman"/>
                <w:b/>
                <w:sz w:val="28"/>
                <w:szCs w:val="28"/>
                <w:lang w:eastAsia="ru-RU" w:bidi="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07E70" w:rsidRPr="00A92008"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807E70" w:rsidRPr="00A92008"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A92008">
              <w:rPr>
                <w:rFonts w:ascii="Times New Roman" w:eastAsia="Times New Roman" w:hAnsi="Times New Roman" w:cs="Times New Roman"/>
                <w:b/>
                <w:sz w:val="28"/>
                <w:szCs w:val="28"/>
                <w:lang w:eastAsia="ru-RU" w:bidi="ru-RU"/>
              </w:rPr>
              <w:t>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1.1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2773B">
              <w:rPr>
                <w:rFonts w:ascii="Times New Roman" w:eastAsia="Times New Roman" w:hAnsi="Times New Roman" w:cs="Times New Roman"/>
                <w:sz w:val="28"/>
                <w:szCs w:val="28"/>
                <w:lang w:val="kk-KZ" w:eastAsia="ru-RU" w:bidi="ru-RU"/>
              </w:rPr>
              <w:t xml:space="preserve">Кіріспе. Курстың өзектілігі. </w:t>
            </w:r>
            <w:r>
              <w:rPr>
                <w:rFonts w:ascii="Times New Roman" w:eastAsia="Times New Roman" w:hAnsi="Times New Roman" w:cs="Times New Roman"/>
                <w:sz w:val="28"/>
                <w:szCs w:val="28"/>
                <w:lang w:val="kk-KZ" w:eastAsia="ru-RU" w:bidi="ru-RU"/>
              </w:rPr>
              <w:t xml:space="preserve">Педагогтерді аттестаттаудан өткізуді </w:t>
            </w:r>
            <w:r w:rsidRPr="0092773B">
              <w:rPr>
                <w:rFonts w:ascii="Times New Roman" w:eastAsia="Times New Roman" w:hAnsi="Times New Roman" w:cs="Times New Roman"/>
                <w:sz w:val="28"/>
                <w:szCs w:val="28"/>
                <w:lang w:val="kk-KZ" w:eastAsia="ru-RU" w:bidi="ru-RU"/>
              </w:rPr>
              <w:t>реттейтін негізгі нормативтік құқықтық құжаттар</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1.2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E0684A" w:rsidRDefault="00807E70" w:rsidP="007C5F7F">
            <w:pPr>
              <w:widowControl w:val="0"/>
              <w:autoSpaceDE w:val="0"/>
              <w:autoSpaceDN w:val="0"/>
              <w:spacing w:after="0" w:line="240" w:lineRule="auto"/>
              <w:jc w:val="both"/>
              <w:rPr>
                <w:rFonts w:ascii="Times New Roman" w:eastAsia="Times New Roman" w:hAnsi="Times New Roman" w:cs="Times New Roman"/>
                <w:sz w:val="28"/>
                <w:szCs w:val="28"/>
                <w:lang w:val="kk-KZ" w:eastAsia="ru-RU" w:bidi="ru-RU"/>
              </w:rPr>
            </w:pPr>
            <w:r w:rsidRPr="00E0684A">
              <w:rPr>
                <w:rFonts w:ascii="Times New Roman" w:eastAsia="Times New Roman" w:hAnsi="Times New Roman" w:cs="Times New Roman"/>
                <w:sz w:val="28"/>
                <w:szCs w:val="28"/>
                <w:lang w:val="kk-KZ" w:eastAsia="ru-RU" w:bidi="ru-RU"/>
              </w:rPr>
              <w:t>Педагогтерді</w:t>
            </w:r>
            <w:r w:rsidRPr="00E0684A">
              <w:rPr>
                <w:rFonts w:ascii="Times New Roman" w:eastAsia="Times New Roman" w:hAnsi="Times New Roman" w:cs="Times New Roman"/>
                <w:sz w:val="28"/>
                <w:szCs w:val="28"/>
                <w:lang w:eastAsia="ru-RU" w:bidi="ru-RU"/>
              </w:rPr>
              <w:t xml:space="preserve">ң </w:t>
            </w:r>
            <w:proofErr w:type="spellStart"/>
            <w:r w:rsidRPr="00E0684A">
              <w:rPr>
                <w:rFonts w:ascii="Times New Roman" w:eastAsia="Times New Roman" w:hAnsi="Times New Roman" w:cs="Times New Roman"/>
                <w:sz w:val="28"/>
                <w:szCs w:val="28"/>
                <w:lang w:eastAsia="ru-RU" w:bidi="ru-RU"/>
              </w:rPr>
              <w:t>біліктілік</w:t>
            </w:r>
            <w:proofErr w:type="spellEnd"/>
            <w:r w:rsidRPr="00E0684A">
              <w:rPr>
                <w:rFonts w:ascii="Times New Roman" w:eastAsia="Times New Roman" w:hAnsi="Times New Roman" w:cs="Times New Roman"/>
                <w:sz w:val="28"/>
                <w:szCs w:val="28"/>
                <w:lang w:eastAsia="ru-RU" w:bidi="ru-RU"/>
              </w:rPr>
              <w:t xml:space="preserve"> </w:t>
            </w:r>
            <w:proofErr w:type="spellStart"/>
            <w:r w:rsidRPr="00E0684A">
              <w:rPr>
                <w:rFonts w:ascii="Times New Roman" w:eastAsia="Times New Roman" w:hAnsi="Times New Roman" w:cs="Times New Roman"/>
                <w:sz w:val="28"/>
                <w:szCs w:val="28"/>
                <w:lang w:eastAsia="ru-RU" w:bidi="ru-RU"/>
              </w:rPr>
              <w:t>санаттарын</w:t>
            </w:r>
            <w:proofErr w:type="spellEnd"/>
            <w:r w:rsidRPr="00E0684A">
              <w:rPr>
                <w:rFonts w:ascii="Times New Roman" w:eastAsia="Times New Roman" w:hAnsi="Times New Roman" w:cs="Times New Roman"/>
                <w:sz w:val="28"/>
                <w:szCs w:val="28"/>
                <w:lang w:eastAsia="ru-RU" w:bidi="ru-RU"/>
              </w:rPr>
              <w:t xml:space="preserve"> </w:t>
            </w:r>
            <w:proofErr w:type="spellStart"/>
            <w:r w:rsidRPr="00E0684A">
              <w:rPr>
                <w:rFonts w:ascii="Times New Roman" w:eastAsia="Times New Roman" w:hAnsi="Times New Roman" w:cs="Times New Roman"/>
                <w:sz w:val="28"/>
                <w:szCs w:val="28"/>
                <w:lang w:eastAsia="ru-RU" w:bidi="ru-RU"/>
              </w:rPr>
              <w:t>тағайындау</w:t>
            </w:r>
            <w:proofErr w:type="spellEnd"/>
            <w:r w:rsidRPr="00E0684A">
              <w:rPr>
                <w:rFonts w:ascii="Times New Roman" w:eastAsia="Times New Roman" w:hAnsi="Times New Roman" w:cs="Times New Roman"/>
                <w:sz w:val="28"/>
                <w:szCs w:val="28"/>
                <w:lang w:eastAsia="ru-RU" w:bidi="ru-RU"/>
              </w:rPr>
              <w:t xml:space="preserve"> (</w:t>
            </w:r>
            <w:r w:rsidRPr="00E0684A">
              <w:rPr>
                <w:rFonts w:ascii="Times New Roman" w:eastAsia="Times New Roman" w:hAnsi="Times New Roman" w:cs="Times New Roman"/>
                <w:sz w:val="28"/>
                <w:szCs w:val="28"/>
                <w:lang w:val="kk-KZ" w:eastAsia="ru-RU" w:bidi="ru-RU"/>
              </w:rPr>
              <w:t>растау</w:t>
            </w:r>
            <w:r w:rsidRPr="00E0684A">
              <w:rPr>
                <w:rFonts w:ascii="Times New Roman" w:eastAsia="Times New Roman" w:hAnsi="Times New Roman" w:cs="Times New Roman"/>
                <w:sz w:val="28"/>
                <w:szCs w:val="28"/>
                <w:lang w:eastAsia="ru-RU" w:bidi="ru-RU"/>
              </w:rPr>
              <w:t xml:space="preserve">) </w:t>
            </w:r>
            <w:proofErr w:type="spellStart"/>
            <w:r w:rsidRPr="00E0684A">
              <w:rPr>
                <w:rFonts w:ascii="Times New Roman" w:eastAsia="Times New Roman" w:hAnsi="Times New Roman" w:cs="Times New Roman"/>
                <w:sz w:val="28"/>
                <w:szCs w:val="28"/>
                <w:lang w:eastAsia="ru-RU" w:bidi="ru-RU"/>
              </w:rPr>
              <w:t>бойынша</w:t>
            </w:r>
            <w:proofErr w:type="spellEnd"/>
            <w:r w:rsidRPr="00E0684A">
              <w:rPr>
                <w:rFonts w:ascii="Times New Roman" w:eastAsia="Times New Roman" w:hAnsi="Times New Roman" w:cs="Times New Roman"/>
                <w:sz w:val="28"/>
                <w:szCs w:val="28"/>
                <w:lang w:eastAsia="ru-RU" w:bidi="ru-RU"/>
              </w:rPr>
              <w:t xml:space="preserve"> </w:t>
            </w:r>
            <w:proofErr w:type="spellStart"/>
            <w:r w:rsidRPr="00E0684A">
              <w:rPr>
                <w:rFonts w:ascii="Times New Roman" w:eastAsia="Times New Roman" w:hAnsi="Times New Roman" w:cs="Times New Roman"/>
                <w:sz w:val="28"/>
                <w:szCs w:val="28"/>
                <w:lang w:eastAsia="ru-RU" w:bidi="ru-RU"/>
              </w:rPr>
              <w:t>білім</w:t>
            </w:r>
            <w:proofErr w:type="spellEnd"/>
            <w:r w:rsidRPr="00E0684A">
              <w:rPr>
                <w:rFonts w:ascii="Times New Roman" w:eastAsia="Times New Roman" w:hAnsi="Times New Roman" w:cs="Times New Roman"/>
                <w:sz w:val="28"/>
                <w:szCs w:val="28"/>
                <w:lang w:eastAsia="ru-RU" w:bidi="ru-RU"/>
              </w:rPr>
              <w:t xml:space="preserve"> беру </w:t>
            </w:r>
            <w:proofErr w:type="spellStart"/>
            <w:r w:rsidRPr="00E0684A">
              <w:rPr>
                <w:rFonts w:ascii="Times New Roman" w:eastAsia="Times New Roman" w:hAnsi="Times New Roman" w:cs="Times New Roman"/>
                <w:sz w:val="28"/>
                <w:szCs w:val="28"/>
                <w:lang w:eastAsia="ru-RU" w:bidi="ru-RU"/>
              </w:rPr>
              <w:lastRenderedPageBreak/>
              <w:t>ұйымд</w:t>
            </w:r>
            <w:proofErr w:type="spellEnd"/>
            <w:r w:rsidRPr="00E0684A">
              <w:rPr>
                <w:rFonts w:ascii="Times New Roman" w:eastAsia="Times New Roman" w:hAnsi="Times New Roman" w:cs="Times New Roman"/>
                <w:sz w:val="28"/>
                <w:szCs w:val="28"/>
                <w:lang w:val="kk-KZ" w:eastAsia="ru-RU" w:bidi="ru-RU"/>
              </w:rPr>
              <w:t>арын</w:t>
            </w:r>
            <w:proofErr w:type="spellStart"/>
            <w:r w:rsidRPr="00E0684A">
              <w:rPr>
                <w:rFonts w:ascii="Times New Roman" w:eastAsia="Times New Roman" w:hAnsi="Times New Roman" w:cs="Times New Roman"/>
                <w:sz w:val="28"/>
                <w:szCs w:val="28"/>
                <w:lang w:eastAsia="ru-RU" w:bidi="ru-RU"/>
              </w:rPr>
              <w:t>ың</w:t>
            </w:r>
            <w:proofErr w:type="spellEnd"/>
            <w:r w:rsidRPr="00E0684A">
              <w:rPr>
                <w:rFonts w:ascii="Times New Roman" w:eastAsia="Times New Roman" w:hAnsi="Times New Roman" w:cs="Times New Roman"/>
                <w:sz w:val="28"/>
                <w:szCs w:val="28"/>
                <w:lang w:eastAsia="ru-RU" w:bidi="ru-RU"/>
              </w:rPr>
              <w:t xml:space="preserve"> </w:t>
            </w:r>
            <w:proofErr w:type="spellStart"/>
            <w:r w:rsidRPr="00E0684A">
              <w:rPr>
                <w:rFonts w:ascii="Times New Roman" w:eastAsia="Times New Roman" w:hAnsi="Times New Roman" w:cs="Times New Roman"/>
                <w:sz w:val="28"/>
                <w:szCs w:val="28"/>
                <w:lang w:eastAsia="ru-RU" w:bidi="ru-RU"/>
              </w:rPr>
              <w:t>ұзақ</w:t>
            </w:r>
            <w:proofErr w:type="spellEnd"/>
            <w:r w:rsidRPr="00E0684A">
              <w:rPr>
                <w:rFonts w:ascii="Times New Roman" w:eastAsia="Times New Roman" w:hAnsi="Times New Roman" w:cs="Times New Roman"/>
                <w:sz w:val="28"/>
                <w:szCs w:val="28"/>
                <w:lang w:eastAsia="ru-RU" w:bidi="ru-RU"/>
              </w:rPr>
              <w:t xml:space="preserve"> </w:t>
            </w:r>
            <w:proofErr w:type="spellStart"/>
            <w:r w:rsidRPr="00E0684A">
              <w:rPr>
                <w:rFonts w:ascii="Times New Roman" w:eastAsia="Times New Roman" w:hAnsi="Times New Roman" w:cs="Times New Roman"/>
                <w:sz w:val="28"/>
                <w:szCs w:val="28"/>
                <w:lang w:eastAsia="ru-RU" w:bidi="ru-RU"/>
              </w:rPr>
              <w:t>мерзімді</w:t>
            </w:r>
            <w:proofErr w:type="spellEnd"/>
            <w:r w:rsidRPr="00E0684A">
              <w:rPr>
                <w:rFonts w:ascii="Times New Roman" w:eastAsia="Times New Roman" w:hAnsi="Times New Roman" w:cs="Times New Roman"/>
                <w:sz w:val="28"/>
                <w:szCs w:val="28"/>
                <w:lang w:eastAsia="ru-RU" w:bidi="ru-RU"/>
              </w:rPr>
              <w:t xml:space="preserve"> </w:t>
            </w:r>
            <w:proofErr w:type="spellStart"/>
            <w:r w:rsidRPr="00E0684A">
              <w:rPr>
                <w:rFonts w:ascii="Times New Roman" w:eastAsia="Times New Roman" w:hAnsi="Times New Roman" w:cs="Times New Roman"/>
                <w:sz w:val="28"/>
                <w:szCs w:val="28"/>
                <w:lang w:eastAsia="ru-RU" w:bidi="ru-RU"/>
              </w:rPr>
              <w:t>жоспары</w:t>
            </w:r>
            <w:proofErr w:type="spellEnd"/>
            <w:r w:rsidRPr="00E0684A">
              <w:rPr>
                <w:rFonts w:ascii="Times New Roman" w:eastAsia="Times New Roman" w:hAnsi="Times New Roman" w:cs="Times New Roman"/>
                <w:sz w:val="28"/>
                <w:szCs w:val="28"/>
                <w:lang w:eastAsia="ru-RU" w:bidi="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F815D4">
              <w:rPr>
                <w:rFonts w:ascii="Times New Roman" w:eastAsia="Times New Roman" w:hAnsi="Times New Roman" w:cs="Times New Roman"/>
                <w:b/>
                <w:sz w:val="28"/>
                <w:szCs w:val="28"/>
                <w:lang w:eastAsia="ru-RU" w:bidi="ru-RU"/>
              </w:rPr>
              <w:t>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E0684A" w:rsidRDefault="00807E70" w:rsidP="007C5F7F">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E0684A">
              <w:rPr>
                <w:rFonts w:ascii="Times New Roman" w:eastAsia="Times New Roman" w:hAnsi="Times New Roman" w:cs="Times New Roman"/>
                <w:b/>
                <w:sz w:val="28"/>
                <w:szCs w:val="28"/>
                <w:lang w:val="kk-KZ" w:eastAsia="ru-RU" w:bidi="ru-RU"/>
              </w:rPr>
              <w:t>«Педагогтің қызметін кешенді-талдамалық  тарату» м</w:t>
            </w:r>
            <w:r w:rsidRPr="00E0684A">
              <w:rPr>
                <w:rFonts w:ascii="Times New Roman" w:eastAsia="Times New Roman" w:hAnsi="Times New Roman" w:cs="Times New Roman"/>
                <w:b/>
                <w:sz w:val="28"/>
                <w:szCs w:val="28"/>
                <w:lang w:eastAsia="ru-RU" w:bidi="ru-RU"/>
              </w:rPr>
              <w:t>одул</w:t>
            </w:r>
            <w:r w:rsidRPr="00E0684A">
              <w:rPr>
                <w:rFonts w:ascii="Times New Roman" w:eastAsia="Times New Roman" w:hAnsi="Times New Roman" w:cs="Times New Roman"/>
                <w:b/>
                <w:sz w:val="28"/>
                <w:szCs w:val="28"/>
                <w:lang w:val="kk-KZ" w:eastAsia="ru-RU" w:bidi="ru-RU"/>
              </w:rPr>
              <w:t>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12</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2.1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2E2AEA" w:rsidRDefault="00807E70" w:rsidP="007C5F7F">
            <w:pPr>
              <w:widowControl w:val="0"/>
              <w:autoSpaceDE w:val="0"/>
              <w:autoSpaceDN w:val="0"/>
              <w:spacing w:after="0" w:line="240" w:lineRule="auto"/>
              <w:ind w:left="34" w:hanging="34"/>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Педагог </w:t>
            </w:r>
            <w:r w:rsidRPr="00F815D4">
              <w:rPr>
                <w:rFonts w:ascii="Times New Roman" w:eastAsia="Times New Roman" w:hAnsi="Times New Roman" w:cs="Times New Roman"/>
                <w:sz w:val="28"/>
                <w:szCs w:val="28"/>
                <w:lang w:eastAsia="ru-RU" w:bidi="ru-RU"/>
              </w:rPr>
              <w:t>портфолио</w:t>
            </w:r>
            <w:r>
              <w:rPr>
                <w:rFonts w:ascii="Times New Roman" w:eastAsia="Times New Roman" w:hAnsi="Times New Roman" w:cs="Times New Roman"/>
                <w:sz w:val="28"/>
                <w:szCs w:val="28"/>
                <w:lang w:val="kk-KZ" w:eastAsia="ru-RU" w:bidi="ru-RU"/>
              </w:rPr>
              <w:t>сына қойылатын жалпы талаптар. Портфолионы ұсыну әдістері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2.2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426FCA" w:rsidRDefault="006A4E83" w:rsidP="007C5F7F">
            <w:pPr>
              <w:widowControl w:val="0"/>
              <w:autoSpaceDE w:val="0"/>
              <w:autoSpaceDN w:val="0"/>
              <w:spacing w:after="0" w:line="240" w:lineRule="auto"/>
              <w:ind w:left="34" w:hanging="34"/>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П</w:t>
            </w:r>
            <w:proofErr w:type="spellStart"/>
            <w:r>
              <w:rPr>
                <w:rFonts w:ascii="Times New Roman" w:eastAsia="Times New Roman" w:hAnsi="Times New Roman" w:cs="Times New Roman"/>
                <w:sz w:val="28"/>
                <w:szCs w:val="28"/>
                <w:lang w:eastAsia="ru-RU" w:bidi="ru-RU"/>
              </w:rPr>
              <w:t>ортфолио</w:t>
            </w:r>
            <w:r w:rsidR="00807E70">
              <w:rPr>
                <w:rFonts w:ascii="Times New Roman" w:eastAsia="Times New Roman" w:hAnsi="Times New Roman" w:cs="Times New Roman"/>
                <w:sz w:val="28"/>
                <w:szCs w:val="28"/>
                <w:lang w:eastAsia="ru-RU" w:bidi="ru-RU"/>
              </w:rPr>
              <w:t>мен</w:t>
            </w:r>
            <w:proofErr w:type="spellEnd"/>
            <w:r w:rsidR="00807E70">
              <w:rPr>
                <w:rFonts w:ascii="Times New Roman" w:eastAsia="Times New Roman" w:hAnsi="Times New Roman" w:cs="Times New Roman"/>
                <w:sz w:val="28"/>
                <w:szCs w:val="28"/>
                <w:lang w:eastAsia="ru-RU" w:bidi="ru-RU"/>
              </w:rPr>
              <w:t xml:space="preserve"> </w:t>
            </w:r>
            <w:proofErr w:type="spellStart"/>
            <w:r w:rsidR="00807E70">
              <w:rPr>
                <w:rFonts w:ascii="Times New Roman" w:eastAsia="Times New Roman" w:hAnsi="Times New Roman" w:cs="Times New Roman"/>
                <w:sz w:val="28"/>
                <w:szCs w:val="28"/>
                <w:lang w:eastAsia="ru-RU" w:bidi="ru-RU"/>
              </w:rPr>
              <w:t>жұмыс</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F815D4">
              <w:rPr>
                <w:rFonts w:ascii="Times New Roman" w:eastAsia="Times New Roman" w:hAnsi="Times New Roman" w:cs="Times New Roman"/>
                <w:b/>
                <w:sz w:val="28"/>
                <w:szCs w:val="28"/>
                <w:lang w:eastAsia="ru-RU" w:bidi="ru-RU"/>
              </w:rPr>
              <w:t>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204B26" w:rsidP="00755B0D">
            <w:pPr>
              <w:widowControl w:val="0"/>
              <w:tabs>
                <w:tab w:val="left" w:pos="2410"/>
                <w:tab w:val="left" w:pos="3686"/>
              </w:tabs>
              <w:autoSpaceDE w:val="0"/>
              <w:autoSpaceDN w:val="0"/>
              <w:spacing w:after="0" w:line="240" w:lineRule="auto"/>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val="kk-KZ" w:eastAsia="ru-RU" w:bidi="ru-RU"/>
              </w:rPr>
              <w:t>«</w:t>
            </w:r>
            <w:proofErr w:type="spellStart"/>
            <w:r w:rsidRPr="00204B26">
              <w:rPr>
                <w:rFonts w:ascii="Times New Roman" w:eastAsia="Times New Roman" w:hAnsi="Times New Roman" w:cs="Times New Roman"/>
                <w:b/>
                <w:color w:val="000000"/>
                <w:sz w:val="28"/>
                <w:szCs w:val="28"/>
                <w:lang w:eastAsia="ru-RU" w:bidi="ru-RU"/>
              </w:rPr>
              <w:t>Ұлттық</w:t>
            </w:r>
            <w:proofErr w:type="spellEnd"/>
            <w:r w:rsidRPr="00204B26">
              <w:rPr>
                <w:rFonts w:ascii="Times New Roman" w:eastAsia="Times New Roman" w:hAnsi="Times New Roman" w:cs="Times New Roman"/>
                <w:b/>
                <w:color w:val="000000"/>
                <w:sz w:val="28"/>
                <w:szCs w:val="28"/>
                <w:lang w:eastAsia="ru-RU" w:bidi="ru-RU"/>
              </w:rPr>
              <w:t xml:space="preserve"> </w:t>
            </w:r>
            <w:proofErr w:type="spellStart"/>
            <w:r w:rsidRPr="00204B26">
              <w:rPr>
                <w:rFonts w:ascii="Times New Roman" w:eastAsia="Times New Roman" w:hAnsi="Times New Roman" w:cs="Times New Roman"/>
                <w:b/>
                <w:color w:val="000000"/>
                <w:sz w:val="28"/>
                <w:szCs w:val="28"/>
                <w:lang w:eastAsia="ru-RU" w:bidi="ru-RU"/>
              </w:rPr>
              <w:t>біліктілік</w:t>
            </w:r>
            <w:proofErr w:type="spellEnd"/>
            <w:r w:rsidRPr="00204B26">
              <w:rPr>
                <w:rFonts w:ascii="Times New Roman" w:eastAsia="Times New Roman" w:hAnsi="Times New Roman" w:cs="Times New Roman"/>
                <w:b/>
                <w:color w:val="000000"/>
                <w:sz w:val="28"/>
                <w:szCs w:val="28"/>
                <w:lang w:eastAsia="ru-RU" w:bidi="ru-RU"/>
              </w:rPr>
              <w:t xml:space="preserve"> </w:t>
            </w:r>
            <w:proofErr w:type="spellStart"/>
            <w:r w:rsidRPr="00204B26">
              <w:rPr>
                <w:rFonts w:ascii="Times New Roman" w:eastAsia="Times New Roman" w:hAnsi="Times New Roman" w:cs="Times New Roman"/>
                <w:b/>
                <w:color w:val="000000"/>
                <w:sz w:val="28"/>
                <w:szCs w:val="28"/>
                <w:lang w:eastAsia="ru-RU" w:bidi="ru-RU"/>
              </w:rPr>
              <w:t>тестілеу</w:t>
            </w:r>
            <w:proofErr w:type="spellEnd"/>
            <w:r w:rsidRPr="00204B26">
              <w:rPr>
                <w:rFonts w:ascii="Times New Roman" w:eastAsia="Times New Roman" w:hAnsi="Times New Roman" w:cs="Times New Roman"/>
                <w:b/>
                <w:color w:val="000000"/>
                <w:sz w:val="28"/>
                <w:szCs w:val="28"/>
                <w:lang w:eastAsia="ru-RU" w:bidi="ru-RU"/>
              </w:rPr>
              <w:t xml:space="preserve"> </w:t>
            </w:r>
            <w:proofErr w:type="spellStart"/>
            <w:r w:rsidRPr="00204B26">
              <w:rPr>
                <w:rFonts w:ascii="Times New Roman" w:eastAsia="Times New Roman" w:hAnsi="Times New Roman" w:cs="Times New Roman"/>
                <w:b/>
                <w:color w:val="000000"/>
                <w:sz w:val="28"/>
                <w:szCs w:val="28"/>
                <w:lang w:eastAsia="ru-RU" w:bidi="ru-RU"/>
              </w:rPr>
              <w:t>ерекшелікте</w:t>
            </w:r>
            <w:r>
              <w:rPr>
                <w:rFonts w:ascii="Times New Roman" w:eastAsia="Times New Roman" w:hAnsi="Times New Roman" w:cs="Times New Roman"/>
                <w:b/>
                <w:color w:val="000000"/>
                <w:sz w:val="28"/>
                <w:szCs w:val="28"/>
                <w:lang w:eastAsia="ru-RU" w:bidi="ru-RU"/>
              </w:rPr>
              <w:t>рі</w:t>
            </w:r>
            <w:proofErr w:type="spellEnd"/>
            <w:r>
              <w:rPr>
                <w:rFonts w:ascii="Times New Roman" w:eastAsia="Times New Roman" w:hAnsi="Times New Roman" w:cs="Times New Roman"/>
                <w:b/>
                <w:color w:val="000000"/>
                <w:sz w:val="28"/>
                <w:szCs w:val="28"/>
                <w:lang w:eastAsia="ru-RU" w:bidi="ru-RU"/>
              </w:rPr>
              <w:t xml:space="preserve">: </w:t>
            </w:r>
            <w:proofErr w:type="spellStart"/>
            <w:r>
              <w:rPr>
                <w:rFonts w:ascii="Times New Roman" w:eastAsia="Times New Roman" w:hAnsi="Times New Roman" w:cs="Times New Roman"/>
                <w:b/>
                <w:color w:val="000000"/>
                <w:sz w:val="28"/>
                <w:szCs w:val="28"/>
                <w:lang w:eastAsia="ru-RU" w:bidi="ru-RU"/>
              </w:rPr>
              <w:t>Оқу</w:t>
            </w:r>
            <w:proofErr w:type="spellEnd"/>
            <w:r>
              <w:rPr>
                <w:rFonts w:ascii="Times New Roman" w:eastAsia="Times New Roman" w:hAnsi="Times New Roman" w:cs="Times New Roman"/>
                <w:b/>
                <w:color w:val="000000"/>
                <w:sz w:val="28"/>
                <w:szCs w:val="28"/>
                <w:lang w:eastAsia="ru-RU" w:bidi="ru-RU"/>
              </w:rPr>
              <w:t xml:space="preserve"> </w:t>
            </w:r>
            <w:proofErr w:type="spellStart"/>
            <w:r>
              <w:rPr>
                <w:rFonts w:ascii="Times New Roman" w:eastAsia="Times New Roman" w:hAnsi="Times New Roman" w:cs="Times New Roman"/>
                <w:b/>
                <w:color w:val="000000"/>
                <w:sz w:val="28"/>
                <w:szCs w:val="28"/>
                <w:lang w:eastAsia="ru-RU" w:bidi="ru-RU"/>
              </w:rPr>
              <w:t>пәнінің</w:t>
            </w:r>
            <w:proofErr w:type="spellEnd"/>
            <w:r>
              <w:rPr>
                <w:rFonts w:ascii="Times New Roman" w:eastAsia="Times New Roman" w:hAnsi="Times New Roman" w:cs="Times New Roman"/>
                <w:b/>
                <w:color w:val="000000"/>
                <w:sz w:val="28"/>
                <w:szCs w:val="28"/>
                <w:lang w:eastAsia="ru-RU" w:bidi="ru-RU"/>
              </w:rPr>
              <w:t xml:space="preserve"> </w:t>
            </w:r>
            <w:proofErr w:type="spellStart"/>
            <w:r>
              <w:rPr>
                <w:rFonts w:ascii="Times New Roman" w:eastAsia="Times New Roman" w:hAnsi="Times New Roman" w:cs="Times New Roman"/>
                <w:b/>
                <w:color w:val="000000"/>
                <w:sz w:val="28"/>
                <w:szCs w:val="28"/>
                <w:lang w:eastAsia="ru-RU" w:bidi="ru-RU"/>
              </w:rPr>
              <w:t>мазмұны</w:t>
            </w:r>
            <w:proofErr w:type="spellEnd"/>
            <w:r>
              <w:rPr>
                <w:rFonts w:ascii="Times New Roman" w:eastAsia="Times New Roman" w:hAnsi="Times New Roman" w:cs="Times New Roman"/>
                <w:b/>
                <w:color w:val="000000"/>
                <w:sz w:val="28"/>
                <w:szCs w:val="28"/>
                <w:lang w:val="kk-KZ" w:eastAsia="ru-RU" w:bidi="ru-RU"/>
              </w:rPr>
              <w:t>»</w:t>
            </w:r>
            <w:r>
              <w:rPr>
                <w:rFonts w:ascii="Times New Roman" w:eastAsia="Times New Roman" w:hAnsi="Times New Roman" w:cs="Times New Roman"/>
                <w:b/>
                <w:color w:val="000000"/>
                <w:sz w:val="28"/>
                <w:szCs w:val="28"/>
                <w:lang w:eastAsia="ru-RU" w:bidi="ru-RU"/>
              </w:rPr>
              <w:t xml:space="preserve"> </w:t>
            </w:r>
            <w:proofErr w:type="spellStart"/>
            <w:r>
              <w:rPr>
                <w:rFonts w:ascii="Times New Roman" w:eastAsia="Times New Roman" w:hAnsi="Times New Roman" w:cs="Times New Roman"/>
                <w:b/>
                <w:color w:val="000000"/>
                <w:sz w:val="28"/>
                <w:szCs w:val="28"/>
                <w:lang w:eastAsia="ru-RU" w:bidi="ru-RU"/>
              </w:rPr>
              <w:t>модулі</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24</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3.1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7E398B" w:rsidP="007E398B">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eastAsia="ru-RU" w:bidi="ru-RU"/>
              </w:rPr>
            </w:pPr>
            <w:r w:rsidRPr="007E398B">
              <w:rPr>
                <w:rFonts w:ascii="Times New Roman" w:eastAsia="Times New Roman" w:hAnsi="Times New Roman" w:cs="Times New Roman"/>
                <w:color w:val="000000"/>
                <w:sz w:val="28"/>
                <w:szCs w:val="28"/>
                <w:lang w:val="kk-KZ" w:eastAsia="ru-RU" w:bidi="ru-RU"/>
              </w:rPr>
              <w:t>Оқу пәнінің мазмұны бойынша педагогтерді тестілеу нәтижелерін талдау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3.2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A776D5" w:rsidP="00A776D5">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eastAsia="ru-RU" w:bidi="ru-RU"/>
              </w:rPr>
            </w:pPr>
            <w:r w:rsidRPr="00A776D5">
              <w:rPr>
                <w:rFonts w:ascii="Times New Roman" w:eastAsia="Times New Roman" w:hAnsi="Times New Roman" w:cs="Times New Roman"/>
                <w:color w:val="000000"/>
                <w:sz w:val="28"/>
                <w:szCs w:val="28"/>
                <w:lang w:val="kk-KZ" w:eastAsia="ru-RU" w:bidi="ru-RU"/>
              </w:rPr>
              <w:t>Оқу пәнінің мазмұны бойынша тест тапсырмаларының сипаттамасы. Тест тапсырмаларының мысалдары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sidRPr="00F815D4">
              <w:rPr>
                <w:rFonts w:ascii="Times New Roman" w:eastAsia="Times New Roman" w:hAnsi="Times New Roman" w:cs="Times New Roman"/>
                <w:color w:val="000000"/>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3.3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D33214" w:rsidRDefault="00FB5391" w:rsidP="00AE7A10">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val="kk-KZ" w:eastAsia="ru-RU" w:bidi="ru-RU"/>
              </w:rPr>
            </w:pPr>
            <w:r>
              <w:rPr>
                <w:rFonts w:ascii="Times New Roman" w:eastAsia="Times New Roman" w:hAnsi="Times New Roman" w:cs="Times New Roman"/>
                <w:color w:val="000000"/>
                <w:sz w:val="28"/>
                <w:szCs w:val="28"/>
                <w:lang w:val="kk-KZ" w:eastAsia="ru-RU" w:bidi="ru-RU"/>
              </w:rPr>
              <w:t>О</w:t>
            </w:r>
            <w:r w:rsidR="00AE7A10" w:rsidRPr="00AE7A10">
              <w:rPr>
                <w:rFonts w:ascii="Times New Roman" w:eastAsia="Times New Roman" w:hAnsi="Times New Roman" w:cs="Times New Roman"/>
                <w:color w:val="000000"/>
                <w:sz w:val="28"/>
                <w:szCs w:val="28"/>
                <w:lang w:val="kk-KZ" w:eastAsia="ru-RU" w:bidi="ru-RU"/>
              </w:rPr>
              <w:t xml:space="preserve">қу пәнінің мазмұны бойынша </w:t>
            </w:r>
            <w:r>
              <w:rPr>
                <w:rFonts w:ascii="Times New Roman" w:eastAsia="Times New Roman" w:hAnsi="Times New Roman" w:cs="Times New Roman"/>
                <w:color w:val="000000"/>
                <w:sz w:val="28"/>
                <w:szCs w:val="28"/>
                <w:lang w:val="kk-KZ" w:eastAsia="ru-RU" w:bidi="ru-RU"/>
              </w:rPr>
              <w:t>п</w:t>
            </w:r>
            <w:r w:rsidRPr="00AE7A10">
              <w:rPr>
                <w:rFonts w:ascii="Times New Roman" w:eastAsia="Times New Roman" w:hAnsi="Times New Roman" w:cs="Times New Roman"/>
                <w:color w:val="000000"/>
                <w:sz w:val="28"/>
                <w:szCs w:val="28"/>
                <w:lang w:val="kk-KZ" w:eastAsia="ru-RU" w:bidi="ru-RU"/>
              </w:rPr>
              <w:t xml:space="preserve">едагогтердің </w:t>
            </w:r>
            <w:r w:rsidR="00AE7A10" w:rsidRPr="00AE7A10">
              <w:rPr>
                <w:rFonts w:ascii="Times New Roman" w:eastAsia="Times New Roman" w:hAnsi="Times New Roman" w:cs="Times New Roman"/>
                <w:color w:val="000000"/>
                <w:sz w:val="28"/>
                <w:szCs w:val="28"/>
                <w:lang w:val="kk-KZ" w:eastAsia="ru-RU" w:bidi="ru-RU"/>
              </w:rPr>
              <w:t>тест тапсырмаларын әзірлеу</w:t>
            </w:r>
            <w:r w:rsidR="00AE7A10">
              <w:rPr>
                <w:rFonts w:ascii="Times New Roman" w:eastAsia="Times New Roman" w:hAnsi="Times New Roman" w:cs="Times New Roman"/>
                <w:color w:val="000000"/>
                <w:sz w:val="28"/>
                <w:szCs w:val="28"/>
                <w:lang w:val="kk-KZ" w:eastAsia="ru-RU" w:bidi="ru-RU"/>
              </w:rPr>
              <w:t>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3.4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B5391" w:rsidRDefault="00FB5391" w:rsidP="008437A6">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val="kk-KZ" w:eastAsia="ru-RU" w:bidi="ru-RU"/>
              </w:rPr>
            </w:pPr>
            <w:r>
              <w:rPr>
                <w:rFonts w:ascii="Times New Roman" w:eastAsia="Times New Roman" w:hAnsi="Times New Roman" w:cs="Times New Roman"/>
                <w:color w:val="000000"/>
                <w:sz w:val="28"/>
                <w:szCs w:val="28"/>
                <w:lang w:val="kk-KZ" w:eastAsia="ru-RU" w:bidi="ru-RU"/>
              </w:rPr>
              <w:t>О</w:t>
            </w:r>
            <w:r w:rsidR="008437A6" w:rsidRPr="008437A6">
              <w:rPr>
                <w:rFonts w:ascii="Times New Roman" w:eastAsia="Times New Roman" w:hAnsi="Times New Roman" w:cs="Times New Roman"/>
                <w:color w:val="000000"/>
                <w:sz w:val="28"/>
                <w:szCs w:val="28"/>
                <w:lang w:val="kk-KZ" w:eastAsia="ru-RU" w:bidi="ru-RU"/>
              </w:rPr>
              <w:t xml:space="preserve">қу пәнінің мазмұны бойынша </w:t>
            </w:r>
            <w:r>
              <w:rPr>
                <w:rFonts w:ascii="Times New Roman" w:eastAsia="Times New Roman" w:hAnsi="Times New Roman" w:cs="Times New Roman"/>
                <w:color w:val="000000"/>
                <w:sz w:val="28"/>
                <w:szCs w:val="28"/>
                <w:lang w:val="kk-KZ" w:eastAsia="ru-RU" w:bidi="ru-RU"/>
              </w:rPr>
              <w:t>п</w:t>
            </w:r>
            <w:r w:rsidRPr="008437A6">
              <w:rPr>
                <w:rFonts w:ascii="Times New Roman" w:eastAsia="Times New Roman" w:hAnsi="Times New Roman" w:cs="Times New Roman"/>
                <w:color w:val="000000"/>
                <w:sz w:val="28"/>
                <w:szCs w:val="28"/>
                <w:lang w:val="kk-KZ" w:eastAsia="ru-RU" w:bidi="ru-RU"/>
              </w:rPr>
              <w:t xml:space="preserve">едагогтердің </w:t>
            </w:r>
            <w:r w:rsidR="008437A6" w:rsidRPr="008437A6">
              <w:rPr>
                <w:rFonts w:ascii="Times New Roman" w:eastAsia="Times New Roman" w:hAnsi="Times New Roman" w:cs="Times New Roman"/>
                <w:color w:val="000000"/>
                <w:sz w:val="28"/>
                <w:szCs w:val="28"/>
                <w:lang w:val="kk-KZ" w:eastAsia="ru-RU" w:bidi="ru-RU"/>
              </w:rPr>
              <w:t>тест тапсырмаларын қорғауы (бағалау формасы)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B5391"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val="kk-KZ"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sidRPr="00F815D4">
              <w:rPr>
                <w:rFonts w:ascii="Times New Roman" w:eastAsia="Times New Roman" w:hAnsi="Times New Roman" w:cs="Times New Roman"/>
                <w:color w:val="000000"/>
                <w:sz w:val="28"/>
                <w:szCs w:val="28"/>
                <w:lang w:eastAsia="ru-RU" w:bidi="ru-RU"/>
              </w:rPr>
              <w:t>2</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541CA1">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F815D4">
              <w:rPr>
                <w:rFonts w:ascii="Times New Roman" w:eastAsia="Times New Roman" w:hAnsi="Times New Roman" w:cs="Times New Roman"/>
                <w:b/>
                <w:sz w:val="28"/>
                <w:szCs w:val="28"/>
                <w:lang w:eastAsia="ru-RU" w:bidi="ru-RU"/>
              </w:rPr>
              <w:t>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F43700" w:rsidP="00F43700">
            <w:pPr>
              <w:widowControl w:val="0"/>
              <w:autoSpaceDE w:val="0"/>
              <w:autoSpaceDN w:val="0"/>
              <w:spacing w:after="0" w:line="240" w:lineRule="auto"/>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val="kk-KZ" w:eastAsia="ru-RU" w:bidi="ru-RU"/>
              </w:rPr>
              <w:t>«</w:t>
            </w:r>
            <w:r w:rsidR="005C0B41" w:rsidRPr="005C0B41">
              <w:rPr>
                <w:rFonts w:ascii="Times New Roman" w:eastAsia="Times New Roman" w:hAnsi="Times New Roman" w:cs="Times New Roman"/>
                <w:b/>
                <w:sz w:val="28"/>
                <w:szCs w:val="28"/>
                <w:lang w:val="kk-KZ" w:eastAsia="ru-RU" w:bidi="ru-RU"/>
              </w:rPr>
              <w:t>Педагогтерді ұлттық кешенді тестілеудің ерекшеліктері: Пе</w:t>
            </w:r>
            <w:r>
              <w:rPr>
                <w:rFonts w:ascii="Times New Roman" w:eastAsia="Times New Roman" w:hAnsi="Times New Roman" w:cs="Times New Roman"/>
                <w:b/>
                <w:sz w:val="28"/>
                <w:szCs w:val="28"/>
                <w:lang w:val="kk-KZ" w:eastAsia="ru-RU" w:bidi="ru-RU"/>
              </w:rPr>
              <w:t>дагогика және оқыту әдістемесі» модулі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4</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4.1</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936184" w:rsidP="00936184">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eastAsia="ru-RU" w:bidi="ru-RU"/>
              </w:rPr>
            </w:pPr>
            <w:r w:rsidRPr="00936184">
              <w:rPr>
                <w:rFonts w:ascii="Times New Roman" w:eastAsia="Times New Roman" w:hAnsi="Times New Roman" w:cs="Times New Roman"/>
                <w:color w:val="000000"/>
                <w:sz w:val="28"/>
                <w:szCs w:val="28"/>
                <w:lang w:eastAsia="ru-RU" w:bidi="ru-RU"/>
              </w:rPr>
              <w:t xml:space="preserve">Педагогика </w:t>
            </w:r>
            <w:proofErr w:type="spellStart"/>
            <w:r w:rsidRPr="00936184">
              <w:rPr>
                <w:rFonts w:ascii="Times New Roman" w:eastAsia="Times New Roman" w:hAnsi="Times New Roman" w:cs="Times New Roman"/>
                <w:color w:val="000000"/>
                <w:sz w:val="28"/>
                <w:szCs w:val="28"/>
                <w:lang w:eastAsia="ru-RU" w:bidi="ru-RU"/>
              </w:rPr>
              <w:t>және</w:t>
            </w:r>
            <w:proofErr w:type="spellEnd"/>
            <w:r w:rsidRPr="00936184">
              <w:rPr>
                <w:rFonts w:ascii="Times New Roman" w:eastAsia="Times New Roman" w:hAnsi="Times New Roman" w:cs="Times New Roman"/>
                <w:color w:val="000000"/>
                <w:sz w:val="28"/>
                <w:szCs w:val="28"/>
                <w:lang w:eastAsia="ru-RU" w:bidi="ru-RU"/>
              </w:rPr>
              <w:t xml:space="preserve"> </w:t>
            </w:r>
            <w:proofErr w:type="spellStart"/>
            <w:r w:rsidRPr="00936184">
              <w:rPr>
                <w:rFonts w:ascii="Times New Roman" w:eastAsia="Times New Roman" w:hAnsi="Times New Roman" w:cs="Times New Roman"/>
                <w:color w:val="000000"/>
                <w:sz w:val="28"/>
                <w:szCs w:val="28"/>
                <w:lang w:eastAsia="ru-RU" w:bidi="ru-RU"/>
              </w:rPr>
              <w:t>оқыту</w:t>
            </w:r>
            <w:proofErr w:type="spellEnd"/>
            <w:r w:rsidRPr="00936184">
              <w:rPr>
                <w:rFonts w:ascii="Times New Roman" w:eastAsia="Times New Roman" w:hAnsi="Times New Roman" w:cs="Times New Roman"/>
                <w:color w:val="000000"/>
                <w:sz w:val="28"/>
                <w:szCs w:val="28"/>
                <w:lang w:eastAsia="ru-RU" w:bidi="ru-RU"/>
              </w:rPr>
              <w:t xml:space="preserve"> </w:t>
            </w:r>
            <w:proofErr w:type="spellStart"/>
            <w:r w:rsidRPr="00936184">
              <w:rPr>
                <w:rFonts w:ascii="Times New Roman" w:eastAsia="Times New Roman" w:hAnsi="Times New Roman" w:cs="Times New Roman"/>
                <w:color w:val="000000"/>
                <w:sz w:val="28"/>
                <w:szCs w:val="28"/>
                <w:lang w:eastAsia="ru-RU" w:bidi="ru-RU"/>
              </w:rPr>
              <w:t>әдістемесі</w:t>
            </w:r>
            <w:proofErr w:type="spellEnd"/>
            <w:r w:rsidRPr="00936184">
              <w:rPr>
                <w:rFonts w:ascii="Times New Roman" w:eastAsia="Times New Roman" w:hAnsi="Times New Roman" w:cs="Times New Roman"/>
                <w:color w:val="000000"/>
                <w:sz w:val="28"/>
                <w:szCs w:val="28"/>
                <w:lang w:eastAsia="ru-RU" w:bidi="ru-RU"/>
              </w:rPr>
              <w:t xml:space="preserve"> </w:t>
            </w:r>
            <w:proofErr w:type="spellStart"/>
            <w:r w:rsidRPr="00936184">
              <w:rPr>
                <w:rFonts w:ascii="Times New Roman" w:eastAsia="Times New Roman" w:hAnsi="Times New Roman" w:cs="Times New Roman"/>
                <w:color w:val="000000"/>
                <w:sz w:val="28"/>
                <w:szCs w:val="28"/>
                <w:lang w:eastAsia="ru-RU" w:bidi="ru-RU"/>
              </w:rPr>
              <w:t>бойынша</w:t>
            </w:r>
            <w:proofErr w:type="spellEnd"/>
            <w:r w:rsidRPr="00936184">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kk-KZ" w:eastAsia="ru-RU" w:bidi="ru-RU"/>
              </w:rPr>
              <w:t>п</w:t>
            </w:r>
            <w:proofErr w:type="spellStart"/>
            <w:r w:rsidRPr="00936184">
              <w:rPr>
                <w:rFonts w:ascii="Times New Roman" w:eastAsia="Times New Roman" w:hAnsi="Times New Roman" w:cs="Times New Roman"/>
                <w:color w:val="000000"/>
                <w:sz w:val="28"/>
                <w:szCs w:val="28"/>
                <w:lang w:eastAsia="ru-RU" w:bidi="ru-RU"/>
              </w:rPr>
              <w:t>едагогтерді</w:t>
            </w:r>
            <w:proofErr w:type="spellEnd"/>
            <w:r>
              <w:rPr>
                <w:rFonts w:ascii="Times New Roman" w:eastAsia="Times New Roman" w:hAnsi="Times New Roman" w:cs="Times New Roman"/>
                <w:color w:val="000000"/>
                <w:sz w:val="28"/>
                <w:szCs w:val="28"/>
                <w:lang w:val="kk-KZ" w:eastAsia="ru-RU" w:bidi="ru-RU"/>
              </w:rPr>
              <w:t>ң</w:t>
            </w:r>
            <w:r w:rsidRPr="00936184">
              <w:rPr>
                <w:rFonts w:ascii="Times New Roman" w:eastAsia="Times New Roman" w:hAnsi="Times New Roman" w:cs="Times New Roman"/>
                <w:color w:val="000000"/>
                <w:sz w:val="28"/>
                <w:szCs w:val="28"/>
                <w:lang w:eastAsia="ru-RU" w:bidi="ru-RU"/>
              </w:rPr>
              <w:t xml:space="preserve"> </w:t>
            </w:r>
            <w:proofErr w:type="spellStart"/>
            <w:r w:rsidRPr="00936184">
              <w:rPr>
                <w:rFonts w:ascii="Times New Roman" w:eastAsia="Times New Roman" w:hAnsi="Times New Roman" w:cs="Times New Roman"/>
                <w:color w:val="000000"/>
                <w:sz w:val="28"/>
                <w:szCs w:val="28"/>
                <w:lang w:eastAsia="ru-RU" w:bidi="ru-RU"/>
              </w:rPr>
              <w:t>тестілеу</w:t>
            </w:r>
            <w:proofErr w:type="spellEnd"/>
            <w:r w:rsidRPr="00936184">
              <w:rPr>
                <w:rFonts w:ascii="Times New Roman" w:eastAsia="Times New Roman" w:hAnsi="Times New Roman" w:cs="Times New Roman"/>
                <w:color w:val="000000"/>
                <w:sz w:val="28"/>
                <w:szCs w:val="28"/>
                <w:lang w:eastAsia="ru-RU" w:bidi="ru-RU"/>
              </w:rPr>
              <w:t xml:space="preserve"> </w:t>
            </w:r>
            <w:proofErr w:type="spellStart"/>
            <w:r w:rsidRPr="00936184">
              <w:rPr>
                <w:rFonts w:ascii="Times New Roman" w:eastAsia="Times New Roman" w:hAnsi="Times New Roman" w:cs="Times New Roman"/>
                <w:color w:val="000000"/>
                <w:sz w:val="28"/>
                <w:szCs w:val="28"/>
                <w:lang w:eastAsia="ru-RU" w:bidi="ru-RU"/>
              </w:rPr>
              <w:t>нәтижелерін</w:t>
            </w:r>
            <w:proofErr w:type="spellEnd"/>
            <w:r w:rsidRPr="00936184">
              <w:rPr>
                <w:rFonts w:ascii="Times New Roman" w:eastAsia="Times New Roman" w:hAnsi="Times New Roman" w:cs="Times New Roman"/>
                <w:color w:val="000000"/>
                <w:sz w:val="28"/>
                <w:szCs w:val="28"/>
                <w:lang w:eastAsia="ru-RU" w:bidi="ru-RU"/>
              </w:rPr>
              <w:t xml:space="preserve"> </w:t>
            </w:r>
            <w:proofErr w:type="spellStart"/>
            <w:r w:rsidRPr="00936184">
              <w:rPr>
                <w:rFonts w:ascii="Times New Roman" w:eastAsia="Times New Roman" w:hAnsi="Times New Roman" w:cs="Times New Roman"/>
                <w:color w:val="000000"/>
                <w:sz w:val="28"/>
                <w:szCs w:val="28"/>
                <w:lang w:eastAsia="ru-RU" w:bidi="ru-RU"/>
              </w:rPr>
              <w:t>талдау</w:t>
            </w:r>
            <w:proofErr w:type="spellEnd"/>
            <w:r w:rsidRPr="00936184">
              <w:rPr>
                <w:rFonts w:ascii="Times New Roman" w:eastAsia="Times New Roman" w:hAnsi="Times New Roman" w:cs="Times New Roman"/>
                <w:color w:val="000000"/>
                <w:sz w:val="28"/>
                <w:szCs w:val="28"/>
                <w:lang w:eastAsia="ru-RU" w:bidi="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4.2</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D00A48" w:rsidP="00D00A48">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eastAsia="ru-RU" w:bidi="ru-RU"/>
              </w:rPr>
            </w:pPr>
            <w:r w:rsidRPr="00D00A48">
              <w:rPr>
                <w:rFonts w:ascii="Times New Roman" w:eastAsia="Times New Roman" w:hAnsi="Times New Roman" w:cs="Times New Roman"/>
                <w:color w:val="000000"/>
                <w:sz w:val="28"/>
                <w:szCs w:val="28"/>
                <w:lang w:eastAsia="ru-RU" w:bidi="ru-RU"/>
              </w:rPr>
              <w:t xml:space="preserve">Педагогика </w:t>
            </w:r>
            <w:proofErr w:type="spellStart"/>
            <w:r w:rsidRPr="00D00A48">
              <w:rPr>
                <w:rFonts w:ascii="Times New Roman" w:eastAsia="Times New Roman" w:hAnsi="Times New Roman" w:cs="Times New Roman"/>
                <w:color w:val="000000"/>
                <w:sz w:val="28"/>
                <w:szCs w:val="28"/>
                <w:lang w:eastAsia="ru-RU" w:bidi="ru-RU"/>
              </w:rPr>
              <w:t>және</w:t>
            </w:r>
            <w:proofErr w:type="spellEnd"/>
            <w:r w:rsidRPr="00D00A48">
              <w:rPr>
                <w:rFonts w:ascii="Times New Roman" w:eastAsia="Times New Roman" w:hAnsi="Times New Roman" w:cs="Times New Roman"/>
                <w:color w:val="000000"/>
                <w:sz w:val="28"/>
                <w:szCs w:val="28"/>
                <w:lang w:eastAsia="ru-RU" w:bidi="ru-RU"/>
              </w:rPr>
              <w:t xml:space="preserve"> </w:t>
            </w:r>
            <w:proofErr w:type="spellStart"/>
            <w:r w:rsidRPr="00D00A48">
              <w:rPr>
                <w:rFonts w:ascii="Times New Roman" w:eastAsia="Times New Roman" w:hAnsi="Times New Roman" w:cs="Times New Roman"/>
                <w:color w:val="000000"/>
                <w:sz w:val="28"/>
                <w:szCs w:val="28"/>
                <w:lang w:eastAsia="ru-RU" w:bidi="ru-RU"/>
              </w:rPr>
              <w:t>оқыту</w:t>
            </w:r>
            <w:proofErr w:type="spellEnd"/>
            <w:r w:rsidRPr="00D00A48">
              <w:rPr>
                <w:rFonts w:ascii="Times New Roman" w:eastAsia="Times New Roman" w:hAnsi="Times New Roman" w:cs="Times New Roman"/>
                <w:color w:val="000000"/>
                <w:sz w:val="28"/>
                <w:szCs w:val="28"/>
                <w:lang w:eastAsia="ru-RU" w:bidi="ru-RU"/>
              </w:rPr>
              <w:t xml:space="preserve"> </w:t>
            </w:r>
            <w:proofErr w:type="spellStart"/>
            <w:r w:rsidRPr="00D00A48">
              <w:rPr>
                <w:rFonts w:ascii="Times New Roman" w:eastAsia="Times New Roman" w:hAnsi="Times New Roman" w:cs="Times New Roman"/>
                <w:color w:val="000000"/>
                <w:sz w:val="28"/>
                <w:szCs w:val="28"/>
                <w:lang w:eastAsia="ru-RU" w:bidi="ru-RU"/>
              </w:rPr>
              <w:t>әдістемесі</w:t>
            </w:r>
            <w:proofErr w:type="spellEnd"/>
            <w:r w:rsidRPr="00D00A48">
              <w:rPr>
                <w:rFonts w:ascii="Times New Roman" w:eastAsia="Times New Roman" w:hAnsi="Times New Roman" w:cs="Times New Roman"/>
                <w:color w:val="000000"/>
                <w:sz w:val="28"/>
                <w:szCs w:val="28"/>
                <w:lang w:eastAsia="ru-RU" w:bidi="ru-RU"/>
              </w:rPr>
              <w:t xml:space="preserve"> </w:t>
            </w:r>
            <w:proofErr w:type="spellStart"/>
            <w:r w:rsidRPr="00D00A48">
              <w:rPr>
                <w:rFonts w:ascii="Times New Roman" w:eastAsia="Times New Roman" w:hAnsi="Times New Roman" w:cs="Times New Roman"/>
                <w:color w:val="000000"/>
                <w:sz w:val="28"/>
                <w:szCs w:val="28"/>
                <w:lang w:eastAsia="ru-RU" w:bidi="ru-RU"/>
              </w:rPr>
              <w:t>бойынша</w:t>
            </w:r>
            <w:proofErr w:type="spellEnd"/>
            <w:r w:rsidRPr="00D00A48">
              <w:rPr>
                <w:rFonts w:ascii="Times New Roman" w:eastAsia="Times New Roman" w:hAnsi="Times New Roman" w:cs="Times New Roman"/>
                <w:color w:val="000000"/>
                <w:sz w:val="28"/>
                <w:szCs w:val="28"/>
                <w:lang w:eastAsia="ru-RU" w:bidi="ru-RU"/>
              </w:rPr>
              <w:t xml:space="preserve"> тест </w:t>
            </w:r>
            <w:proofErr w:type="spellStart"/>
            <w:r w:rsidRPr="00D00A48">
              <w:rPr>
                <w:rFonts w:ascii="Times New Roman" w:eastAsia="Times New Roman" w:hAnsi="Times New Roman" w:cs="Times New Roman"/>
                <w:color w:val="000000"/>
                <w:sz w:val="28"/>
                <w:szCs w:val="28"/>
                <w:lang w:eastAsia="ru-RU" w:bidi="ru-RU"/>
              </w:rPr>
              <w:t>тапсырмаларының</w:t>
            </w:r>
            <w:proofErr w:type="spellEnd"/>
            <w:r w:rsidRPr="00D00A48">
              <w:rPr>
                <w:rFonts w:ascii="Times New Roman" w:eastAsia="Times New Roman" w:hAnsi="Times New Roman" w:cs="Times New Roman"/>
                <w:color w:val="000000"/>
                <w:sz w:val="28"/>
                <w:szCs w:val="28"/>
                <w:lang w:eastAsia="ru-RU" w:bidi="ru-RU"/>
              </w:rPr>
              <w:t xml:space="preserve"> </w:t>
            </w:r>
            <w:proofErr w:type="spellStart"/>
            <w:r w:rsidRPr="00D00A48">
              <w:rPr>
                <w:rFonts w:ascii="Times New Roman" w:eastAsia="Times New Roman" w:hAnsi="Times New Roman" w:cs="Times New Roman"/>
                <w:color w:val="000000"/>
                <w:sz w:val="28"/>
                <w:szCs w:val="28"/>
                <w:lang w:eastAsia="ru-RU" w:bidi="ru-RU"/>
              </w:rPr>
              <w:t>сипаттамасы</w:t>
            </w:r>
            <w:proofErr w:type="spellEnd"/>
            <w:r w:rsidRPr="00D00A48">
              <w:rPr>
                <w:rFonts w:ascii="Times New Roman" w:eastAsia="Times New Roman" w:hAnsi="Times New Roman" w:cs="Times New Roman"/>
                <w:color w:val="000000"/>
                <w:sz w:val="28"/>
                <w:szCs w:val="28"/>
                <w:lang w:eastAsia="ru-RU" w:bidi="ru-RU"/>
              </w:rPr>
              <w:t xml:space="preserve">. Тест </w:t>
            </w:r>
            <w:proofErr w:type="spellStart"/>
            <w:r w:rsidRPr="00D00A48">
              <w:rPr>
                <w:rFonts w:ascii="Times New Roman" w:eastAsia="Times New Roman" w:hAnsi="Times New Roman" w:cs="Times New Roman"/>
                <w:color w:val="000000"/>
                <w:sz w:val="28"/>
                <w:szCs w:val="28"/>
                <w:lang w:eastAsia="ru-RU" w:bidi="ru-RU"/>
              </w:rPr>
              <w:t>тапсырмаларының</w:t>
            </w:r>
            <w:proofErr w:type="spellEnd"/>
            <w:r w:rsidRPr="00D00A48">
              <w:rPr>
                <w:rFonts w:ascii="Times New Roman" w:eastAsia="Times New Roman" w:hAnsi="Times New Roman" w:cs="Times New Roman"/>
                <w:color w:val="000000"/>
                <w:sz w:val="28"/>
                <w:szCs w:val="28"/>
                <w:lang w:eastAsia="ru-RU" w:bidi="ru-RU"/>
              </w:rPr>
              <w:t xml:space="preserve"> </w:t>
            </w:r>
            <w:proofErr w:type="spellStart"/>
            <w:r w:rsidRPr="00D00A48">
              <w:rPr>
                <w:rFonts w:ascii="Times New Roman" w:eastAsia="Times New Roman" w:hAnsi="Times New Roman" w:cs="Times New Roman"/>
                <w:color w:val="000000"/>
                <w:sz w:val="28"/>
                <w:szCs w:val="28"/>
                <w:lang w:eastAsia="ru-RU" w:bidi="ru-RU"/>
              </w:rPr>
              <w:t>мысалдары</w:t>
            </w:r>
            <w:proofErr w:type="spellEnd"/>
            <w:r w:rsidRPr="00D00A48">
              <w:rPr>
                <w:rFonts w:ascii="Times New Roman" w:eastAsia="Times New Roman" w:hAnsi="Times New Roman" w:cs="Times New Roman"/>
                <w:color w:val="000000"/>
                <w:sz w:val="28"/>
                <w:szCs w:val="28"/>
                <w:lang w:eastAsia="ru-RU" w:bidi="ru-RU"/>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sidRPr="00F815D4">
              <w:rPr>
                <w:rFonts w:ascii="Times New Roman" w:eastAsia="Times New Roman" w:hAnsi="Times New Roman" w:cs="Times New Roman"/>
                <w:color w:val="000000"/>
                <w:sz w:val="28"/>
                <w:szCs w:val="28"/>
                <w:lang w:eastAsia="ru-RU" w:bidi="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4.3</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0D6465" w:rsidP="00077121">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eastAsia="ru-RU" w:bidi="ru-RU"/>
              </w:rPr>
            </w:pPr>
            <w:r w:rsidRPr="000D6465">
              <w:rPr>
                <w:rFonts w:ascii="Times New Roman" w:eastAsia="Times New Roman" w:hAnsi="Times New Roman" w:cs="Times New Roman"/>
                <w:color w:val="000000"/>
                <w:sz w:val="28"/>
                <w:szCs w:val="28"/>
                <w:lang w:val="kk-KZ" w:eastAsia="ru-RU" w:bidi="ru-RU"/>
              </w:rPr>
              <w:t xml:space="preserve">Педагогика және оқыту әдістемесі бойынша </w:t>
            </w:r>
            <w:r w:rsidR="00BF0888">
              <w:rPr>
                <w:rFonts w:ascii="Times New Roman" w:eastAsia="Times New Roman" w:hAnsi="Times New Roman" w:cs="Times New Roman"/>
                <w:color w:val="000000"/>
                <w:sz w:val="28"/>
                <w:szCs w:val="28"/>
                <w:lang w:val="kk-KZ" w:eastAsia="ru-RU" w:bidi="ru-RU"/>
              </w:rPr>
              <w:t>п</w:t>
            </w:r>
            <w:r w:rsidR="00BF0888" w:rsidRPr="000D6465">
              <w:rPr>
                <w:rFonts w:ascii="Times New Roman" w:eastAsia="Times New Roman" w:hAnsi="Times New Roman" w:cs="Times New Roman"/>
                <w:color w:val="000000"/>
                <w:sz w:val="28"/>
                <w:szCs w:val="28"/>
                <w:lang w:val="kk-KZ" w:eastAsia="ru-RU" w:bidi="ru-RU"/>
              </w:rPr>
              <w:t xml:space="preserve">едагогтердің </w:t>
            </w:r>
            <w:r w:rsidRPr="000D6465">
              <w:rPr>
                <w:rFonts w:ascii="Times New Roman" w:eastAsia="Times New Roman" w:hAnsi="Times New Roman" w:cs="Times New Roman"/>
                <w:color w:val="000000"/>
                <w:sz w:val="28"/>
                <w:szCs w:val="28"/>
                <w:lang w:val="kk-KZ" w:eastAsia="ru-RU" w:bidi="ru-RU"/>
              </w:rPr>
              <w:t>тест тапсырмаларын әзірлеу</w:t>
            </w:r>
            <w:r w:rsidR="00BF0888">
              <w:rPr>
                <w:rFonts w:ascii="Times New Roman" w:eastAsia="Times New Roman" w:hAnsi="Times New Roman" w:cs="Times New Roman"/>
                <w:color w:val="000000"/>
                <w:sz w:val="28"/>
                <w:szCs w:val="28"/>
                <w:lang w:val="kk-KZ" w:eastAsia="ru-RU" w:bidi="ru-RU"/>
              </w:rPr>
              <w:t>і</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sz w:val="28"/>
                <w:szCs w:val="28"/>
                <w:lang w:eastAsia="ru-RU" w:bidi="ru-RU"/>
              </w:rPr>
            </w:pPr>
            <w:r w:rsidRPr="00F815D4">
              <w:rPr>
                <w:rFonts w:ascii="Times New Roman" w:eastAsia="Times New Roman" w:hAnsi="Times New Roman" w:cs="Times New Roman"/>
                <w:sz w:val="28"/>
                <w:szCs w:val="28"/>
                <w:lang w:eastAsia="ru-RU" w:bidi="ru-RU"/>
              </w:rPr>
              <w:t>4.4</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FC3E66" w:rsidP="00FC3E66">
            <w:pPr>
              <w:widowControl w:val="0"/>
              <w:tabs>
                <w:tab w:val="left" w:pos="2410"/>
                <w:tab w:val="left" w:pos="3686"/>
              </w:tabs>
              <w:autoSpaceDE w:val="0"/>
              <w:autoSpaceDN w:val="0"/>
              <w:spacing w:after="0" w:line="240" w:lineRule="auto"/>
              <w:jc w:val="both"/>
              <w:rPr>
                <w:rFonts w:ascii="Times New Roman" w:eastAsia="Times New Roman" w:hAnsi="Times New Roman" w:cs="Times New Roman"/>
                <w:color w:val="000000"/>
                <w:sz w:val="28"/>
                <w:szCs w:val="28"/>
                <w:lang w:eastAsia="ru-RU" w:bidi="ru-RU"/>
              </w:rPr>
            </w:pPr>
            <w:r w:rsidRPr="00FC3E66">
              <w:rPr>
                <w:rFonts w:ascii="Times New Roman" w:eastAsia="Times New Roman" w:hAnsi="Times New Roman" w:cs="Times New Roman"/>
                <w:color w:val="000000"/>
                <w:sz w:val="28"/>
                <w:szCs w:val="28"/>
                <w:lang w:eastAsia="ru-RU" w:bidi="ru-RU"/>
              </w:rPr>
              <w:t xml:space="preserve">Педагогика </w:t>
            </w:r>
            <w:proofErr w:type="spellStart"/>
            <w:r w:rsidRPr="00FC3E66">
              <w:rPr>
                <w:rFonts w:ascii="Times New Roman" w:eastAsia="Times New Roman" w:hAnsi="Times New Roman" w:cs="Times New Roman"/>
                <w:color w:val="000000"/>
                <w:sz w:val="28"/>
                <w:szCs w:val="28"/>
                <w:lang w:eastAsia="ru-RU" w:bidi="ru-RU"/>
              </w:rPr>
              <w:t>және</w:t>
            </w:r>
            <w:proofErr w:type="spellEnd"/>
            <w:r w:rsidRPr="00FC3E66">
              <w:rPr>
                <w:rFonts w:ascii="Times New Roman" w:eastAsia="Times New Roman" w:hAnsi="Times New Roman" w:cs="Times New Roman"/>
                <w:color w:val="000000"/>
                <w:sz w:val="28"/>
                <w:szCs w:val="28"/>
                <w:lang w:eastAsia="ru-RU" w:bidi="ru-RU"/>
              </w:rPr>
              <w:t xml:space="preserve"> </w:t>
            </w:r>
            <w:proofErr w:type="spellStart"/>
            <w:r w:rsidRPr="00FC3E66">
              <w:rPr>
                <w:rFonts w:ascii="Times New Roman" w:eastAsia="Times New Roman" w:hAnsi="Times New Roman" w:cs="Times New Roman"/>
                <w:color w:val="000000"/>
                <w:sz w:val="28"/>
                <w:szCs w:val="28"/>
                <w:lang w:eastAsia="ru-RU" w:bidi="ru-RU"/>
              </w:rPr>
              <w:t>оқыту</w:t>
            </w:r>
            <w:proofErr w:type="spellEnd"/>
            <w:r w:rsidRPr="00FC3E66">
              <w:rPr>
                <w:rFonts w:ascii="Times New Roman" w:eastAsia="Times New Roman" w:hAnsi="Times New Roman" w:cs="Times New Roman"/>
                <w:color w:val="000000"/>
                <w:sz w:val="28"/>
                <w:szCs w:val="28"/>
                <w:lang w:eastAsia="ru-RU" w:bidi="ru-RU"/>
              </w:rPr>
              <w:t xml:space="preserve"> </w:t>
            </w:r>
            <w:proofErr w:type="spellStart"/>
            <w:r w:rsidRPr="00FC3E66">
              <w:rPr>
                <w:rFonts w:ascii="Times New Roman" w:eastAsia="Times New Roman" w:hAnsi="Times New Roman" w:cs="Times New Roman"/>
                <w:color w:val="000000"/>
                <w:sz w:val="28"/>
                <w:szCs w:val="28"/>
                <w:lang w:eastAsia="ru-RU" w:bidi="ru-RU"/>
              </w:rPr>
              <w:t>әдістемесі</w:t>
            </w:r>
            <w:proofErr w:type="spellEnd"/>
            <w:r w:rsidRPr="00FC3E66">
              <w:rPr>
                <w:rFonts w:ascii="Times New Roman" w:eastAsia="Times New Roman" w:hAnsi="Times New Roman" w:cs="Times New Roman"/>
                <w:color w:val="000000"/>
                <w:sz w:val="28"/>
                <w:szCs w:val="28"/>
                <w:lang w:eastAsia="ru-RU" w:bidi="ru-RU"/>
              </w:rPr>
              <w:t xml:space="preserve"> </w:t>
            </w:r>
            <w:proofErr w:type="spellStart"/>
            <w:r w:rsidRPr="00FC3E66">
              <w:rPr>
                <w:rFonts w:ascii="Times New Roman" w:eastAsia="Times New Roman" w:hAnsi="Times New Roman" w:cs="Times New Roman"/>
                <w:color w:val="000000"/>
                <w:sz w:val="28"/>
                <w:szCs w:val="28"/>
                <w:lang w:eastAsia="ru-RU" w:bidi="ru-RU"/>
              </w:rPr>
              <w:t>бойынша</w:t>
            </w:r>
            <w:proofErr w:type="spellEnd"/>
            <w:r w:rsidRPr="00FC3E66">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val="kk-KZ" w:eastAsia="ru-RU" w:bidi="ru-RU"/>
              </w:rPr>
              <w:t>п</w:t>
            </w:r>
            <w:proofErr w:type="spellStart"/>
            <w:r w:rsidRPr="00FC3E66">
              <w:rPr>
                <w:rFonts w:ascii="Times New Roman" w:eastAsia="Times New Roman" w:hAnsi="Times New Roman" w:cs="Times New Roman"/>
                <w:color w:val="000000"/>
                <w:sz w:val="28"/>
                <w:szCs w:val="28"/>
                <w:lang w:eastAsia="ru-RU" w:bidi="ru-RU"/>
              </w:rPr>
              <w:t>едагогтердің</w:t>
            </w:r>
            <w:proofErr w:type="spellEnd"/>
            <w:r w:rsidRPr="00FC3E66">
              <w:rPr>
                <w:rFonts w:ascii="Times New Roman" w:eastAsia="Times New Roman" w:hAnsi="Times New Roman" w:cs="Times New Roman"/>
                <w:color w:val="000000"/>
                <w:sz w:val="28"/>
                <w:szCs w:val="28"/>
                <w:lang w:eastAsia="ru-RU" w:bidi="ru-RU"/>
              </w:rPr>
              <w:t xml:space="preserve"> тест </w:t>
            </w:r>
            <w:proofErr w:type="spellStart"/>
            <w:r w:rsidRPr="00FC3E66">
              <w:rPr>
                <w:rFonts w:ascii="Times New Roman" w:eastAsia="Times New Roman" w:hAnsi="Times New Roman" w:cs="Times New Roman"/>
                <w:color w:val="000000"/>
                <w:sz w:val="28"/>
                <w:szCs w:val="28"/>
                <w:lang w:eastAsia="ru-RU" w:bidi="ru-RU"/>
              </w:rPr>
              <w:t>тапсырмаларын</w:t>
            </w:r>
            <w:proofErr w:type="spellEnd"/>
            <w:r w:rsidRPr="00FC3E66">
              <w:rPr>
                <w:rFonts w:ascii="Times New Roman" w:eastAsia="Times New Roman" w:hAnsi="Times New Roman" w:cs="Times New Roman"/>
                <w:color w:val="000000"/>
                <w:sz w:val="28"/>
                <w:szCs w:val="28"/>
                <w:lang w:eastAsia="ru-RU" w:bidi="ru-RU"/>
              </w:rPr>
              <w:t xml:space="preserve"> </w:t>
            </w:r>
            <w:proofErr w:type="spellStart"/>
            <w:r w:rsidRPr="00FC3E66">
              <w:rPr>
                <w:rFonts w:ascii="Times New Roman" w:eastAsia="Times New Roman" w:hAnsi="Times New Roman" w:cs="Times New Roman"/>
                <w:color w:val="000000"/>
                <w:sz w:val="28"/>
                <w:szCs w:val="28"/>
                <w:lang w:eastAsia="ru-RU" w:bidi="ru-RU"/>
              </w:rPr>
              <w:t>қорғауы</w:t>
            </w:r>
            <w:proofErr w:type="spellEnd"/>
            <w:r w:rsidRPr="00FC3E66">
              <w:rPr>
                <w:rFonts w:ascii="Times New Roman" w:eastAsia="Times New Roman" w:hAnsi="Times New Roman" w:cs="Times New Roman"/>
                <w:color w:val="000000"/>
                <w:sz w:val="28"/>
                <w:szCs w:val="28"/>
                <w:lang w:eastAsia="ru-RU" w:bidi="ru-RU"/>
              </w:rPr>
              <w:t xml:space="preserve"> (</w:t>
            </w:r>
            <w:proofErr w:type="spellStart"/>
            <w:r w:rsidRPr="00FC3E66">
              <w:rPr>
                <w:rFonts w:ascii="Times New Roman" w:eastAsia="Times New Roman" w:hAnsi="Times New Roman" w:cs="Times New Roman"/>
                <w:color w:val="000000"/>
                <w:sz w:val="28"/>
                <w:szCs w:val="28"/>
                <w:lang w:eastAsia="ru-RU" w:bidi="ru-RU"/>
              </w:rPr>
              <w:t>бағалау</w:t>
            </w:r>
            <w:proofErr w:type="spellEnd"/>
            <w:r w:rsidRPr="00FC3E66">
              <w:rPr>
                <w:rFonts w:ascii="Times New Roman" w:eastAsia="Times New Roman" w:hAnsi="Times New Roman" w:cs="Times New Roman"/>
                <w:color w:val="000000"/>
                <w:sz w:val="28"/>
                <w:szCs w:val="28"/>
                <w:lang w:eastAsia="ru-RU" w:bidi="ru-RU"/>
              </w:rPr>
              <w:t xml:space="preserve"> </w:t>
            </w:r>
            <w:proofErr w:type="spellStart"/>
            <w:r w:rsidRPr="00FC3E66">
              <w:rPr>
                <w:rFonts w:ascii="Times New Roman" w:eastAsia="Times New Roman" w:hAnsi="Times New Roman" w:cs="Times New Roman"/>
                <w:color w:val="000000"/>
                <w:sz w:val="28"/>
                <w:szCs w:val="28"/>
                <w:lang w:eastAsia="ru-RU" w:bidi="ru-RU"/>
              </w:rPr>
              <w:t>формасы</w:t>
            </w:r>
            <w:proofErr w:type="spellEnd"/>
            <w:r w:rsidRPr="00FC3E66">
              <w:rPr>
                <w:rFonts w:ascii="Times New Roman" w:eastAsia="Times New Roman" w:hAnsi="Times New Roman" w:cs="Times New Roman"/>
                <w:color w:val="000000"/>
                <w:sz w:val="28"/>
                <w:szCs w:val="28"/>
                <w:lang w:eastAsia="ru-RU" w:bidi="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tabs>
                <w:tab w:val="left" w:pos="2410"/>
                <w:tab w:val="left" w:pos="3686"/>
              </w:tabs>
              <w:autoSpaceDE w:val="0"/>
              <w:autoSpaceDN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8</w:t>
            </w:r>
          </w:p>
        </w:tc>
      </w:tr>
      <w:tr w:rsidR="00807E70" w:rsidRPr="00F815D4" w:rsidTr="007C5F7F">
        <w:trPr>
          <w:trHeight w:val="2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34694D" w:rsidP="007C5F7F">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val="kk-KZ" w:eastAsia="ru-RU" w:bidi="ru-RU"/>
              </w:rPr>
              <w:t>Жиынтығы</w:t>
            </w:r>
            <w:r w:rsidR="00807E70" w:rsidRPr="00F815D4">
              <w:rPr>
                <w:rFonts w:ascii="Times New Roman" w:eastAsia="Times New Roman" w:hAnsi="Times New Roman" w:cs="Times New Roman"/>
                <w:b/>
                <w:sz w:val="28"/>
                <w:szCs w:val="28"/>
                <w:lang w:val="kk-KZ" w:eastAsia="ru-RU" w:bidi="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8</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807E70" w:rsidRPr="00F815D4" w:rsidRDefault="00807E70" w:rsidP="007C5F7F">
            <w:pPr>
              <w:widowControl w:val="0"/>
              <w:autoSpaceDE w:val="0"/>
              <w:autoSpaceDN w:val="0"/>
              <w:spacing w:after="0" w:line="240" w:lineRule="auto"/>
              <w:jc w:val="center"/>
              <w:rPr>
                <w:rFonts w:ascii="Times New Roman" w:eastAsia="Times New Roman" w:hAnsi="Times New Roman" w:cs="Times New Roman"/>
                <w:b/>
                <w:lang w:eastAsia="ru-RU" w:bidi="ru-RU"/>
              </w:rPr>
            </w:pPr>
            <w:r w:rsidRPr="00A02821">
              <w:rPr>
                <w:rFonts w:ascii="Times New Roman" w:eastAsia="Times New Roman" w:hAnsi="Times New Roman" w:cs="Times New Roman"/>
                <w:b/>
                <w:sz w:val="28"/>
                <w:szCs w:val="28"/>
                <w:lang w:eastAsia="ru-RU" w:bidi="ru-RU"/>
              </w:rPr>
              <w:t>72</w:t>
            </w:r>
          </w:p>
        </w:tc>
      </w:tr>
    </w:tbl>
    <w:p w:rsidR="00807E70" w:rsidRDefault="00807E70" w:rsidP="0008205B">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val="kk-KZ" w:eastAsia="ru-RU" w:bidi="ru-RU"/>
        </w:rPr>
      </w:pPr>
    </w:p>
    <w:p w:rsidR="00807E70" w:rsidRDefault="00807E70" w:rsidP="0008205B">
      <w:pPr>
        <w:widowControl w:val="0"/>
        <w:autoSpaceDE w:val="0"/>
        <w:autoSpaceDN w:val="0"/>
        <w:spacing w:after="0" w:line="240" w:lineRule="auto"/>
        <w:ind w:left="484"/>
        <w:jc w:val="center"/>
        <w:outlineLvl w:val="0"/>
        <w:rPr>
          <w:rFonts w:ascii="Times New Roman" w:eastAsia="Times New Roman" w:hAnsi="Times New Roman" w:cs="Times New Roman"/>
          <w:b/>
          <w:bCs/>
          <w:sz w:val="28"/>
          <w:szCs w:val="28"/>
          <w:lang w:val="kk-KZ" w:eastAsia="ru-RU" w:bidi="ru-RU"/>
        </w:rPr>
      </w:pPr>
    </w:p>
    <w:p w:rsidR="006D1E37" w:rsidRPr="009C5B6B" w:rsidRDefault="00295F66" w:rsidP="006D1E37">
      <w:pPr>
        <w:pStyle w:val="a6"/>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r w:rsidRPr="00295F66">
        <w:rPr>
          <w:rFonts w:ascii="Times New Roman" w:eastAsia="Times New Roman" w:hAnsi="Times New Roman" w:cs="Times New Roman"/>
          <w:b/>
          <w:bCs/>
          <w:sz w:val="28"/>
          <w:szCs w:val="28"/>
          <w:lang w:val="kk-KZ" w:eastAsia="ru-RU" w:bidi="ru-RU"/>
        </w:rPr>
        <w:t>4</w:t>
      </w:r>
      <w:r w:rsidR="00966B21">
        <w:rPr>
          <w:rFonts w:ascii="Times New Roman" w:eastAsia="Times New Roman" w:hAnsi="Times New Roman" w:cs="Times New Roman"/>
          <w:b/>
          <w:bCs/>
          <w:sz w:val="28"/>
          <w:szCs w:val="28"/>
          <w:lang w:val="kk-KZ" w:eastAsia="ru-RU" w:bidi="ru-RU"/>
        </w:rPr>
        <w:t>-</w:t>
      </w:r>
      <w:r w:rsidRPr="00295F66">
        <w:rPr>
          <w:rFonts w:ascii="Times New Roman" w:eastAsia="Times New Roman" w:hAnsi="Times New Roman" w:cs="Times New Roman"/>
          <w:b/>
          <w:bCs/>
          <w:sz w:val="28"/>
          <w:szCs w:val="28"/>
          <w:lang w:val="kk-KZ" w:eastAsia="ru-RU" w:bidi="ru-RU"/>
        </w:rPr>
        <w:t>тарау. Бағдарламаның мақсаты, міндеттері және күтілетін нәтижелері</w:t>
      </w:r>
      <w:r>
        <w:rPr>
          <w:rFonts w:ascii="Times New Roman" w:eastAsia="Times New Roman" w:hAnsi="Times New Roman" w:cs="Times New Roman"/>
          <w:b/>
          <w:bCs/>
          <w:sz w:val="28"/>
          <w:szCs w:val="28"/>
          <w:lang w:val="kk-KZ" w:eastAsia="ru-RU" w:bidi="ru-RU"/>
        </w:rPr>
        <w:t xml:space="preserve"> </w:t>
      </w:r>
    </w:p>
    <w:p w:rsidR="006D1E37" w:rsidRPr="009C5B6B" w:rsidRDefault="006D1E37" w:rsidP="006D1E37">
      <w:pPr>
        <w:pStyle w:val="a6"/>
        <w:pBdr>
          <w:bottom w:val="single" w:sz="4" w:space="27" w:color="FFFFFF"/>
        </w:pBdr>
        <w:tabs>
          <w:tab w:val="left" w:pos="993"/>
        </w:tabs>
        <w:spacing w:after="0" w:line="240" w:lineRule="auto"/>
        <w:ind w:left="0" w:firstLine="709"/>
        <w:jc w:val="center"/>
        <w:rPr>
          <w:rFonts w:ascii="Times New Roman" w:hAnsi="Times New Roman"/>
          <w:b/>
          <w:color w:val="000000"/>
          <w:sz w:val="28"/>
          <w:szCs w:val="28"/>
          <w:lang w:val="kk-KZ"/>
        </w:rPr>
      </w:pPr>
    </w:p>
    <w:p w:rsidR="00E70AA2" w:rsidRPr="006457E0" w:rsidRDefault="00E70AA2" w:rsidP="006D1E37">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bidi="ru-RU"/>
        </w:rPr>
      </w:pPr>
      <w:r w:rsidRPr="00474DC0">
        <w:rPr>
          <w:rFonts w:ascii="Times New Roman" w:eastAsia="Times New Roman" w:hAnsi="Times New Roman" w:cs="Times New Roman"/>
          <w:sz w:val="28"/>
          <w:szCs w:val="28"/>
          <w:lang w:val="kk-KZ" w:eastAsia="ru-RU" w:bidi="ru-RU"/>
        </w:rPr>
        <w:t xml:space="preserve">8. </w:t>
      </w:r>
      <w:r w:rsidRPr="00474DC0">
        <w:rPr>
          <w:rFonts w:ascii="Times New Roman" w:eastAsia="Times New Roman" w:hAnsi="Times New Roman" w:cs="Times New Roman"/>
          <w:b/>
          <w:sz w:val="28"/>
          <w:szCs w:val="28"/>
          <w:lang w:val="kk-KZ" w:eastAsia="ru-RU" w:bidi="ru-RU"/>
        </w:rPr>
        <w:t>Бағдарламаның мақсаты</w:t>
      </w:r>
      <w:r w:rsidRPr="00474DC0">
        <w:rPr>
          <w:rFonts w:ascii="Times New Roman" w:eastAsia="Times New Roman" w:hAnsi="Times New Roman" w:cs="Times New Roman"/>
          <w:sz w:val="28"/>
          <w:szCs w:val="28"/>
          <w:lang w:val="kk-KZ" w:eastAsia="ru-RU" w:bidi="ru-RU"/>
        </w:rPr>
        <w:t xml:space="preserve"> педагогтердің аттестаттау шеңберінде біліктілік санаттарын беру (растау) рәсімінен табысты өтуіне қолдау көрсету болып табылады</w:t>
      </w:r>
      <w:r>
        <w:rPr>
          <w:rFonts w:ascii="Times New Roman" w:eastAsia="Times New Roman" w:hAnsi="Times New Roman" w:cs="Times New Roman"/>
          <w:sz w:val="28"/>
          <w:szCs w:val="28"/>
          <w:lang w:val="kk-KZ" w:eastAsia="ru-RU" w:bidi="ru-RU"/>
        </w:rPr>
        <w:t>.</w:t>
      </w:r>
    </w:p>
    <w:p w:rsidR="006457E0" w:rsidRPr="00F02A8B" w:rsidRDefault="006457E0" w:rsidP="006457E0">
      <w:pPr>
        <w:pBdr>
          <w:bottom w:val="single" w:sz="4" w:space="27" w:color="FFFFFF"/>
        </w:pBdr>
        <w:tabs>
          <w:tab w:val="left" w:pos="993"/>
        </w:tabs>
        <w:spacing w:after="0" w:line="240" w:lineRule="auto"/>
        <w:jc w:val="both"/>
        <w:rPr>
          <w:rFonts w:ascii="Times New Roman" w:eastAsia="Times New Roman" w:hAnsi="Times New Roman" w:cs="Times New Roman"/>
          <w:b/>
          <w:sz w:val="28"/>
          <w:szCs w:val="28"/>
          <w:lang w:val="kk-KZ" w:eastAsia="ru-RU" w:bidi="ru-RU"/>
        </w:rPr>
      </w:pPr>
      <w:r>
        <w:rPr>
          <w:rFonts w:ascii="Times New Roman" w:eastAsia="Times New Roman" w:hAnsi="Times New Roman" w:cs="Times New Roman"/>
          <w:sz w:val="28"/>
          <w:szCs w:val="28"/>
          <w:lang w:val="kk-KZ" w:eastAsia="ru-RU" w:bidi="ru-RU"/>
        </w:rPr>
        <w:lastRenderedPageBreak/>
        <w:t xml:space="preserve">          </w:t>
      </w:r>
      <w:r w:rsidRPr="00F02A8B">
        <w:rPr>
          <w:rFonts w:ascii="Times New Roman" w:eastAsia="Times New Roman" w:hAnsi="Times New Roman" w:cs="Times New Roman"/>
          <w:b/>
          <w:sz w:val="28"/>
          <w:szCs w:val="28"/>
          <w:lang w:val="kk-KZ" w:eastAsia="ru-RU" w:bidi="ru-RU"/>
        </w:rPr>
        <w:t xml:space="preserve">9. Бағдарламаның </w:t>
      </w:r>
      <w:r>
        <w:rPr>
          <w:rFonts w:ascii="Times New Roman" w:eastAsia="Times New Roman" w:hAnsi="Times New Roman" w:cs="Times New Roman"/>
          <w:b/>
          <w:sz w:val="28"/>
          <w:szCs w:val="28"/>
          <w:lang w:val="kk-KZ" w:eastAsia="ru-RU" w:bidi="ru-RU"/>
        </w:rPr>
        <w:t>м</w:t>
      </w:r>
      <w:r w:rsidRPr="00F02A8B">
        <w:rPr>
          <w:rFonts w:ascii="Times New Roman" w:eastAsia="Times New Roman" w:hAnsi="Times New Roman" w:cs="Times New Roman"/>
          <w:b/>
          <w:sz w:val="28"/>
          <w:szCs w:val="28"/>
          <w:lang w:val="kk-KZ" w:eastAsia="ru-RU" w:bidi="ru-RU"/>
        </w:rPr>
        <w:t>індеттері:</w:t>
      </w:r>
    </w:p>
    <w:p w:rsidR="006457E0" w:rsidRDefault="006457E0" w:rsidP="006457E0">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bidi="ru-RU"/>
        </w:rPr>
      </w:pPr>
      <w:r w:rsidRPr="00F02A8B">
        <w:rPr>
          <w:rFonts w:ascii="Times New Roman" w:eastAsia="Times New Roman" w:hAnsi="Times New Roman" w:cs="Times New Roman"/>
          <w:sz w:val="28"/>
          <w:szCs w:val="28"/>
          <w:lang w:val="kk-KZ" w:eastAsia="ru-RU" w:bidi="ru-RU"/>
        </w:rPr>
        <w:t>1) аттестаттау шеңберінде педагогтерге біліктілік санаттарын беру (растау) тәртібін ре</w:t>
      </w:r>
      <w:r w:rsidR="00F02A8B">
        <w:rPr>
          <w:rFonts w:ascii="Times New Roman" w:eastAsia="Times New Roman" w:hAnsi="Times New Roman" w:cs="Times New Roman"/>
          <w:sz w:val="28"/>
          <w:szCs w:val="28"/>
          <w:lang w:val="kk-KZ" w:eastAsia="ru-RU" w:bidi="ru-RU"/>
        </w:rPr>
        <w:t>ттейтін</w:t>
      </w:r>
      <w:r w:rsidRPr="00F02A8B">
        <w:rPr>
          <w:rFonts w:ascii="Times New Roman" w:eastAsia="Times New Roman" w:hAnsi="Times New Roman" w:cs="Times New Roman"/>
          <w:sz w:val="28"/>
          <w:szCs w:val="28"/>
          <w:lang w:val="kk-KZ" w:eastAsia="ru-RU" w:bidi="ru-RU"/>
        </w:rPr>
        <w:t xml:space="preserve"> негізгі нормативтік құқықтық құжаттарды білуін жетілдіру;</w:t>
      </w:r>
    </w:p>
    <w:p w:rsidR="006457E0" w:rsidRDefault="0016643C" w:rsidP="006457E0">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bidi="ru-RU"/>
        </w:rPr>
      </w:pPr>
      <w:r w:rsidRPr="0016643C">
        <w:rPr>
          <w:rFonts w:ascii="Times New Roman" w:eastAsia="Times New Roman" w:hAnsi="Times New Roman" w:cs="Times New Roman"/>
          <w:sz w:val="28"/>
          <w:szCs w:val="28"/>
          <w:lang w:val="kk-KZ" w:eastAsia="ru-RU" w:bidi="ru-RU"/>
        </w:rPr>
        <w:t xml:space="preserve">2) педагогтердің қызметін кешенді - талдамалық жинақтаудың ерекшеліктері мен рәсімі туралы </w:t>
      </w:r>
      <w:r>
        <w:rPr>
          <w:rFonts w:ascii="Times New Roman" w:eastAsia="Times New Roman" w:hAnsi="Times New Roman" w:cs="Times New Roman"/>
          <w:sz w:val="28"/>
          <w:szCs w:val="28"/>
          <w:lang w:val="kk-KZ" w:eastAsia="ru-RU" w:bidi="ru-RU"/>
        </w:rPr>
        <w:t>К</w:t>
      </w:r>
      <w:r w:rsidRPr="0016643C">
        <w:rPr>
          <w:rFonts w:ascii="Times New Roman" w:eastAsia="Times New Roman" w:hAnsi="Times New Roman" w:cs="Times New Roman"/>
          <w:sz w:val="28"/>
          <w:szCs w:val="28"/>
          <w:lang w:val="kk-KZ" w:eastAsia="ru-RU" w:bidi="ru-RU"/>
        </w:rPr>
        <w:t>урс тыңдаушыларының түсініктерін кеңейту;</w:t>
      </w:r>
    </w:p>
    <w:p w:rsidR="0016643C" w:rsidRDefault="007328FA" w:rsidP="006457E0">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3) о</w:t>
      </w:r>
      <w:r w:rsidRPr="007328FA">
        <w:rPr>
          <w:rFonts w:ascii="Times New Roman" w:eastAsia="Times New Roman" w:hAnsi="Times New Roman" w:cs="Times New Roman"/>
          <w:sz w:val="28"/>
          <w:szCs w:val="28"/>
          <w:lang w:val="kk-KZ" w:eastAsia="ru-RU" w:bidi="ru-RU"/>
        </w:rPr>
        <w:t>қу пәнінің мазмұны бойынша тест тапсырмаларын құрастыру дағдыларын жетілдіру;</w:t>
      </w:r>
    </w:p>
    <w:p w:rsidR="007328FA" w:rsidRDefault="00F8731B" w:rsidP="006457E0">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bidi="ru-RU"/>
        </w:rPr>
      </w:pPr>
      <w:r w:rsidRPr="00F8731B">
        <w:rPr>
          <w:rFonts w:ascii="Times New Roman" w:eastAsia="Times New Roman" w:hAnsi="Times New Roman" w:cs="Times New Roman"/>
          <w:sz w:val="28"/>
          <w:szCs w:val="28"/>
          <w:lang w:val="kk-KZ" w:eastAsia="ru-RU" w:bidi="ru-RU"/>
        </w:rPr>
        <w:t>4) педагогика және оқыту әдістемесі бойынша тест тапсырмаларын құрастыру бойынша практикалық дағдылар мен біліктерді дамытуға ықпал ету;</w:t>
      </w:r>
    </w:p>
    <w:p w:rsidR="005820AC" w:rsidRDefault="00F8731B" w:rsidP="005820AC">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bidi="ru-RU"/>
        </w:rPr>
      </w:pPr>
      <w:r w:rsidRPr="00F8731B">
        <w:rPr>
          <w:rFonts w:ascii="Times New Roman" w:eastAsia="Times New Roman" w:hAnsi="Times New Roman" w:cs="Times New Roman"/>
          <w:sz w:val="28"/>
          <w:szCs w:val="28"/>
          <w:lang w:val="kk-KZ" w:eastAsia="ru-RU" w:bidi="ru-RU"/>
        </w:rPr>
        <w:t>5) білім беру ұйымдарының көшбасшылығын басқару процесі бойынша педагогтердің кәсіби құзыреттіліктерін жетілдіруге ықпал ету.</w:t>
      </w:r>
    </w:p>
    <w:p w:rsidR="005820AC" w:rsidRPr="005820AC" w:rsidRDefault="005820AC" w:rsidP="005820AC">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b/>
          <w:sz w:val="28"/>
          <w:szCs w:val="28"/>
          <w:lang w:val="kk-KZ" w:eastAsia="ru-RU" w:bidi="ru-RU"/>
        </w:rPr>
      </w:pPr>
      <w:r w:rsidRPr="005820AC">
        <w:rPr>
          <w:rFonts w:ascii="Times New Roman" w:eastAsia="Times New Roman" w:hAnsi="Times New Roman" w:cs="Times New Roman"/>
          <w:b/>
          <w:sz w:val="28"/>
          <w:szCs w:val="28"/>
          <w:lang w:val="kk-KZ" w:eastAsia="ru-RU" w:bidi="ru-RU"/>
        </w:rPr>
        <w:t>10. Күтілетін нәтижелер:</w:t>
      </w:r>
    </w:p>
    <w:p w:rsidR="005820AC" w:rsidRDefault="005820AC" w:rsidP="005820AC">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eastAsia="ru-RU" w:bidi="ru-RU"/>
        </w:rPr>
      </w:pPr>
      <w:r w:rsidRPr="005820AC">
        <w:rPr>
          <w:rFonts w:ascii="Times New Roman" w:eastAsia="Times New Roman" w:hAnsi="Times New Roman" w:cs="Times New Roman"/>
          <w:sz w:val="28"/>
          <w:szCs w:val="28"/>
          <w:lang w:val="kk-KZ" w:eastAsia="ru-RU" w:bidi="ru-RU"/>
        </w:rPr>
        <w:t>Курс соңында тыңдаушылар:</w:t>
      </w:r>
    </w:p>
    <w:p w:rsidR="00C840E5" w:rsidRPr="00C840E5" w:rsidRDefault="00CD23AF" w:rsidP="00C840E5">
      <w:pPr>
        <w:pBdr>
          <w:bottom w:val="single" w:sz="4" w:space="27" w:color="FFFFFF"/>
        </w:pBdr>
        <w:tabs>
          <w:tab w:val="left" w:pos="993"/>
        </w:tabs>
        <w:spacing w:after="0" w:line="240" w:lineRule="auto"/>
        <w:jc w:val="both"/>
        <w:rPr>
          <w:rFonts w:ascii="Times New Roman" w:eastAsia="Times New Roman" w:hAnsi="Times New Roman" w:cs="Times New Roman"/>
          <w:sz w:val="28"/>
          <w:szCs w:val="28"/>
          <w:lang w:val="kk-KZ" w:eastAsia="ru-RU" w:bidi="ru-RU"/>
        </w:rPr>
      </w:pPr>
      <w:r w:rsidRPr="00C840E5">
        <w:rPr>
          <w:rFonts w:ascii="Times New Roman" w:eastAsia="Times New Roman" w:hAnsi="Times New Roman" w:cs="Times New Roman"/>
          <w:sz w:val="28"/>
          <w:szCs w:val="28"/>
          <w:lang w:val="kk-KZ" w:eastAsia="ru-RU" w:bidi="ru-RU"/>
        </w:rPr>
        <w:t xml:space="preserve">         </w:t>
      </w:r>
      <w:r w:rsidR="00C840E5" w:rsidRPr="00C840E5">
        <w:rPr>
          <w:rFonts w:ascii="Times New Roman" w:eastAsia="Times New Roman" w:hAnsi="Times New Roman" w:cs="Times New Roman"/>
          <w:sz w:val="28"/>
          <w:szCs w:val="28"/>
          <w:lang w:val="kk-KZ" w:eastAsia="ru-RU" w:bidi="ru-RU"/>
        </w:rPr>
        <w:t>1) біледі:</w:t>
      </w:r>
    </w:p>
    <w:p w:rsidR="00F815D4" w:rsidRPr="00C840E5" w:rsidRDefault="00C840E5" w:rsidP="00C840E5">
      <w:pPr>
        <w:pBdr>
          <w:bottom w:val="single" w:sz="4" w:space="27" w:color="FFFFFF"/>
        </w:pBdr>
        <w:tabs>
          <w:tab w:val="left" w:pos="993"/>
        </w:tabs>
        <w:spacing w:after="0" w:line="240" w:lineRule="auto"/>
        <w:jc w:val="both"/>
        <w:rPr>
          <w:rFonts w:ascii="Times New Roman" w:eastAsia="Times New Roman" w:hAnsi="Times New Roman" w:cs="Times New Roman"/>
          <w:b/>
          <w:sz w:val="28"/>
          <w:szCs w:val="28"/>
          <w:lang w:val="kk-KZ" w:eastAsia="ru-RU" w:bidi="ru-RU"/>
        </w:rPr>
      </w:pPr>
      <w:r>
        <w:rPr>
          <w:rFonts w:ascii="Times New Roman" w:eastAsia="Times New Roman" w:hAnsi="Times New Roman" w:cs="Times New Roman"/>
          <w:sz w:val="28"/>
          <w:szCs w:val="28"/>
          <w:lang w:val="kk-KZ" w:eastAsia="ru-RU" w:bidi="ru-RU"/>
        </w:rPr>
        <w:t xml:space="preserve">          </w:t>
      </w:r>
      <w:r w:rsidRPr="00C840E5">
        <w:rPr>
          <w:rFonts w:ascii="Times New Roman" w:eastAsia="Times New Roman" w:hAnsi="Times New Roman" w:cs="Times New Roman"/>
          <w:sz w:val="28"/>
          <w:szCs w:val="28"/>
          <w:lang w:val="kk-KZ" w:eastAsia="ru-RU" w:bidi="ru-RU"/>
        </w:rPr>
        <w:t>аттестаттау шеңберінде педагогтерге біліктілік санаттарын беру (растау) тәртібін ре</w:t>
      </w:r>
      <w:r>
        <w:rPr>
          <w:rFonts w:ascii="Times New Roman" w:eastAsia="Times New Roman" w:hAnsi="Times New Roman" w:cs="Times New Roman"/>
          <w:sz w:val="28"/>
          <w:szCs w:val="28"/>
          <w:lang w:val="kk-KZ" w:eastAsia="ru-RU" w:bidi="ru-RU"/>
        </w:rPr>
        <w:t>ттейтін</w:t>
      </w:r>
      <w:r w:rsidRPr="00C840E5">
        <w:rPr>
          <w:rFonts w:ascii="Times New Roman" w:eastAsia="Times New Roman" w:hAnsi="Times New Roman" w:cs="Times New Roman"/>
          <w:sz w:val="28"/>
          <w:szCs w:val="28"/>
          <w:lang w:val="kk-KZ" w:eastAsia="ru-RU" w:bidi="ru-RU"/>
        </w:rPr>
        <w:t xml:space="preserve"> негізгі нормативтік және құқықтық құжаттар</w:t>
      </w:r>
      <w:r>
        <w:rPr>
          <w:rFonts w:ascii="Times New Roman" w:eastAsia="Times New Roman" w:hAnsi="Times New Roman" w:cs="Times New Roman"/>
          <w:sz w:val="28"/>
          <w:szCs w:val="28"/>
          <w:lang w:val="kk-KZ" w:eastAsia="ru-RU" w:bidi="ru-RU"/>
        </w:rPr>
        <w:t>ды</w:t>
      </w:r>
      <w:r w:rsidRPr="00C840E5">
        <w:rPr>
          <w:rFonts w:ascii="Times New Roman" w:eastAsia="Times New Roman" w:hAnsi="Times New Roman" w:cs="Times New Roman"/>
          <w:sz w:val="28"/>
          <w:szCs w:val="28"/>
          <w:lang w:val="kk-KZ" w:eastAsia="ru-RU" w:bidi="ru-RU"/>
        </w:rPr>
        <w:t>;</w:t>
      </w:r>
    </w:p>
    <w:p w:rsidR="007D4E3F" w:rsidRDefault="007D4E3F" w:rsidP="007D4E3F">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C10BC">
        <w:rPr>
          <w:rFonts w:ascii="Times New Roman" w:hAnsi="Times New Roman" w:cs="Times New Roman"/>
          <w:sz w:val="28"/>
          <w:szCs w:val="28"/>
          <w:lang w:val="kk-KZ" w:eastAsia="ru-RU"/>
        </w:rPr>
        <w:t xml:space="preserve"> </w:t>
      </w:r>
      <w:r w:rsidR="00CD23AF">
        <w:rPr>
          <w:rFonts w:ascii="Times New Roman" w:hAnsi="Times New Roman" w:cs="Times New Roman"/>
          <w:sz w:val="28"/>
          <w:szCs w:val="28"/>
          <w:lang w:val="kk-KZ" w:eastAsia="ru-RU"/>
        </w:rPr>
        <w:t xml:space="preserve"> </w:t>
      </w:r>
      <w:r w:rsidR="005820AC">
        <w:rPr>
          <w:rFonts w:ascii="Times New Roman" w:hAnsi="Times New Roman" w:cs="Times New Roman"/>
          <w:sz w:val="28"/>
          <w:szCs w:val="28"/>
          <w:lang w:val="kk-KZ" w:eastAsia="ru-RU"/>
        </w:rPr>
        <w:t xml:space="preserve"> </w:t>
      </w:r>
      <w:r w:rsidR="00422F92" w:rsidRPr="00422F92">
        <w:rPr>
          <w:rFonts w:ascii="Times New Roman" w:hAnsi="Times New Roman" w:cs="Times New Roman"/>
          <w:sz w:val="28"/>
          <w:szCs w:val="28"/>
          <w:lang w:val="kk-KZ" w:eastAsia="ru-RU"/>
        </w:rPr>
        <w:t>педагог қызметін кешенді-талдамалық жинақтау рәсімін жүргізу ерекшеліктері</w:t>
      </w:r>
      <w:r w:rsidR="00422F92">
        <w:rPr>
          <w:rFonts w:ascii="Times New Roman" w:hAnsi="Times New Roman" w:cs="Times New Roman"/>
          <w:sz w:val="28"/>
          <w:szCs w:val="28"/>
          <w:lang w:val="kk-KZ" w:eastAsia="ru-RU"/>
        </w:rPr>
        <w:t>н</w:t>
      </w:r>
      <w:r w:rsidR="00422F92" w:rsidRPr="00422F92">
        <w:rPr>
          <w:rFonts w:ascii="Times New Roman" w:hAnsi="Times New Roman" w:cs="Times New Roman"/>
          <w:sz w:val="28"/>
          <w:szCs w:val="28"/>
          <w:lang w:val="kk-KZ" w:eastAsia="ru-RU"/>
        </w:rPr>
        <w:t>;</w:t>
      </w:r>
    </w:p>
    <w:p w:rsidR="00DF0F5B" w:rsidRPr="00DF0F5B" w:rsidRDefault="007D4E3F" w:rsidP="00DF0F5B">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C10BC">
        <w:rPr>
          <w:rFonts w:ascii="Times New Roman" w:hAnsi="Times New Roman" w:cs="Times New Roman"/>
          <w:sz w:val="28"/>
          <w:szCs w:val="28"/>
          <w:lang w:val="kk-KZ" w:eastAsia="ru-RU"/>
        </w:rPr>
        <w:t xml:space="preserve"> </w:t>
      </w:r>
      <w:r w:rsidR="00542BC0">
        <w:rPr>
          <w:rFonts w:ascii="Times New Roman" w:hAnsi="Times New Roman" w:cs="Times New Roman"/>
          <w:sz w:val="28"/>
          <w:szCs w:val="28"/>
          <w:lang w:val="kk-KZ" w:eastAsia="ru-RU"/>
        </w:rPr>
        <w:t xml:space="preserve"> </w:t>
      </w:r>
      <w:r w:rsidR="00DF0F5B" w:rsidRPr="00DF0F5B">
        <w:rPr>
          <w:rFonts w:ascii="Times New Roman" w:hAnsi="Times New Roman" w:cs="Times New Roman"/>
          <w:sz w:val="28"/>
          <w:szCs w:val="28"/>
          <w:lang w:val="kk-KZ" w:eastAsia="ru-RU"/>
        </w:rPr>
        <w:t xml:space="preserve">2) </w:t>
      </w:r>
      <w:r w:rsidR="00DF0F5B">
        <w:rPr>
          <w:rFonts w:ascii="Times New Roman" w:hAnsi="Times New Roman" w:cs="Times New Roman"/>
          <w:sz w:val="28"/>
          <w:szCs w:val="28"/>
          <w:lang w:val="kk-KZ" w:eastAsia="ru-RU"/>
        </w:rPr>
        <w:t>меңгереді</w:t>
      </w:r>
      <w:r w:rsidR="00DF0F5B" w:rsidRPr="00DF0F5B">
        <w:rPr>
          <w:rFonts w:ascii="Times New Roman" w:hAnsi="Times New Roman" w:cs="Times New Roman"/>
          <w:sz w:val="28"/>
          <w:szCs w:val="28"/>
          <w:lang w:val="kk-KZ" w:eastAsia="ru-RU"/>
        </w:rPr>
        <w:t>:</w:t>
      </w:r>
    </w:p>
    <w:p w:rsidR="00DF0F5B" w:rsidRPr="00DF0F5B" w:rsidRDefault="00DF0F5B" w:rsidP="00DF0F5B">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E05CA">
        <w:rPr>
          <w:rFonts w:ascii="Times New Roman" w:hAnsi="Times New Roman" w:cs="Times New Roman"/>
          <w:sz w:val="28"/>
          <w:szCs w:val="28"/>
          <w:lang w:val="kk-KZ" w:eastAsia="ru-RU"/>
        </w:rPr>
        <w:t>оқу пәнінің мазмұны, сондай-ақ п</w:t>
      </w:r>
      <w:r w:rsidRPr="00DF0F5B">
        <w:rPr>
          <w:rFonts w:ascii="Times New Roman" w:hAnsi="Times New Roman" w:cs="Times New Roman"/>
          <w:sz w:val="28"/>
          <w:szCs w:val="28"/>
          <w:lang w:val="kk-KZ" w:eastAsia="ru-RU"/>
        </w:rPr>
        <w:t>едагогика және оқыту әдістемесі бойынша тест тапсырмаларын талдау, құрастыру</w:t>
      </w:r>
      <w:r w:rsidR="005E05CA">
        <w:rPr>
          <w:rFonts w:ascii="Times New Roman" w:hAnsi="Times New Roman" w:cs="Times New Roman"/>
          <w:sz w:val="28"/>
          <w:szCs w:val="28"/>
          <w:lang w:val="kk-KZ" w:eastAsia="ru-RU"/>
        </w:rPr>
        <w:t>ды</w:t>
      </w:r>
      <w:r w:rsidRPr="00DF0F5B">
        <w:rPr>
          <w:rFonts w:ascii="Times New Roman" w:hAnsi="Times New Roman" w:cs="Times New Roman"/>
          <w:sz w:val="28"/>
          <w:szCs w:val="28"/>
          <w:lang w:val="kk-KZ" w:eastAsia="ru-RU"/>
        </w:rPr>
        <w:t>;</w:t>
      </w:r>
    </w:p>
    <w:p w:rsidR="00422F92" w:rsidRDefault="00DF0F5B" w:rsidP="00DF0F5B">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DF0F5B">
        <w:rPr>
          <w:rFonts w:ascii="Times New Roman" w:hAnsi="Times New Roman" w:cs="Times New Roman"/>
          <w:sz w:val="28"/>
          <w:szCs w:val="28"/>
          <w:lang w:val="kk-KZ" w:eastAsia="ru-RU"/>
        </w:rPr>
        <w:t>жаңартылған мазмұндағы білім беру бағдарламаларын қолдану</w:t>
      </w:r>
      <w:r w:rsidR="005E05CA">
        <w:rPr>
          <w:rFonts w:ascii="Times New Roman" w:hAnsi="Times New Roman" w:cs="Times New Roman"/>
          <w:sz w:val="28"/>
          <w:szCs w:val="28"/>
          <w:lang w:val="kk-KZ" w:eastAsia="ru-RU"/>
        </w:rPr>
        <w:t>ды</w:t>
      </w:r>
      <w:r w:rsidRPr="00DF0F5B">
        <w:rPr>
          <w:rFonts w:ascii="Times New Roman" w:hAnsi="Times New Roman" w:cs="Times New Roman"/>
          <w:sz w:val="28"/>
          <w:szCs w:val="28"/>
          <w:lang w:val="kk-KZ" w:eastAsia="ru-RU"/>
        </w:rPr>
        <w:t>;</w:t>
      </w:r>
    </w:p>
    <w:p w:rsidR="00DF36D9" w:rsidRPr="00DF36D9" w:rsidRDefault="00DF36D9" w:rsidP="00DF36D9">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DF36D9">
        <w:rPr>
          <w:rFonts w:ascii="Times New Roman" w:hAnsi="Times New Roman" w:cs="Times New Roman"/>
          <w:sz w:val="28"/>
          <w:szCs w:val="28"/>
          <w:lang w:val="kk-KZ" w:eastAsia="ru-RU"/>
        </w:rPr>
        <w:t xml:space="preserve">3) </w:t>
      </w:r>
      <w:r>
        <w:rPr>
          <w:rFonts w:ascii="Times New Roman" w:hAnsi="Times New Roman" w:cs="Times New Roman"/>
          <w:sz w:val="28"/>
          <w:szCs w:val="28"/>
          <w:lang w:val="kk-KZ" w:eastAsia="ru-RU"/>
        </w:rPr>
        <w:t>дағдысын қалыптастырады</w:t>
      </w:r>
      <w:r w:rsidRPr="00DF36D9">
        <w:rPr>
          <w:rFonts w:ascii="Times New Roman" w:hAnsi="Times New Roman" w:cs="Times New Roman"/>
          <w:sz w:val="28"/>
          <w:szCs w:val="28"/>
          <w:lang w:val="kk-KZ" w:eastAsia="ru-RU"/>
        </w:rPr>
        <w:t>:</w:t>
      </w:r>
    </w:p>
    <w:p w:rsidR="00DF36D9" w:rsidRPr="00DF36D9" w:rsidRDefault="00DF36D9" w:rsidP="00DF36D9">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DF36D9">
        <w:rPr>
          <w:rFonts w:ascii="Times New Roman" w:hAnsi="Times New Roman" w:cs="Times New Roman"/>
          <w:sz w:val="28"/>
          <w:szCs w:val="28"/>
          <w:lang w:val="kk-KZ" w:eastAsia="ru-RU"/>
        </w:rPr>
        <w:t>педагогикалық қоғамдастықта көшбасшылық қасиеттерді қолдана отырып</w:t>
      </w:r>
      <w:r>
        <w:rPr>
          <w:rFonts w:ascii="Times New Roman" w:hAnsi="Times New Roman" w:cs="Times New Roman"/>
          <w:sz w:val="28"/>
          <w:szCs w:val="28"/>
          <w:lang w:val="kk-KZ" w:eastAsia="ru-RU"/>
        </w:rPr>
        <w:t>,</w:t>
      </w:r>
      <w:r w:rsidRPr="00DF36D9">
        <w:rPr>
          <w:rFonts w:ascii="Times New Roman" w:hAnsi="Times New Roman" w:cs="Times New Roman"/>
          <w:sz w:val="28"/>
          <w:szCs w:val="28"/>
          <w:lang w:val="kk-KZ" w:eastAsia="ru-RU"/>
        </w:rPr>
        <w:t xml:space="preserve"> </w:t>
      </w:r>
      <w:r w:rsidR="00C51794">
        <w:rPr>
          <w:rFonts w:ascii="Times New Roman" w:hAnsi="Times New Roman" w:cs="Times New Roman"/>
          <w:sz w:val="28"/>
          <w:szCs w:val="28"/>
          <w:lang w:val="kk-KZ" w:eastAsia="ru-RU"/>
        </w:rPr>
        <w:t xml:space="preserve">жұмыс нәтижесін </w:t>
      </w:r>
      <w:r w:rsidRPr="00DF36D9">
        <w:rPr>
          <w:rFonts w:ascii="Times New Roman" w:hAnsi="Times New Roman" w:cs="Times New Roman"/>
          <w:sz w:val="28"/>
          <w:szCs w:val="28"/>
          <w:lang w:val="kk-KZ" w:eastAsia="ru-RU"/>
        </w:rPr>
        <w:t>көрсету;</w:t>
      </w:r>
    </w:p>
    <w:p w:rsidR="00DF36D9" w:rsidRPr="00DF36D9" w:rsidRDefault="00DF36D9" w:rsidP="00DF36D9">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DF36D9">
        <w:rPr>
          <w:rFonts w:ascii="Times New Roman" w:hAnsi="Times New Roman" w:cs="Times New Roman"/>
          <w:sz w:val="28"/>
          <w:szCs w:val="28"/>
          <w:lang w:val="kk-KZ" w:eastAsia="ru-RU"/>
        </w:rPr>
        <w:t>әдістемелік қызметтің</w:t>
      </w:r>
      <w:r>
        <w:rPr>
          <w:rFonts w:ascii="Times New Roman" w:hAnsi="Times New Roman" w:cs="Times New Roman"/>
          <w:sz w:val="28"/>
          <w:szCs w:val="28"/>
          <w:lang w:val="kk-KZ" w:eastAsia="ru-RU"/>
        </w:rPr>
        <w:t>,</w:t>
      </w:r>
      <w:r w:rsidRPr="00DF36D9">
        <w:rPr>
          <w:rFonts w:ascii="Times New Roman" w:hAnsi="Times New Roman" w:cs="Times New Roman"/>
          <w:sz w:val="28"/>
          <w:szCs w:val="28"/>
          <w:lang w:val="kk-KZ" w:eastAsia="ru-RU"/>
        </w:rPr>
        <w:t xml:space="preserve"> оқу-тәрбие процесін басқару негіздері;</w:t>
      </w:r>
    </w:p>
    <w:p w:rsidR="00422F92" w:rsidRDefault="00DF36D9" w:rsidP="00DF36D9">
      <w:pPr>
        <w:pBdr>
          <w:bottom w:val="single" w:sz="4" w:space="27" w:color="FFFFFF"/>
        </w:pBdr>
        <w:tabs>
          <w:tab w:val="left" w:pos="993"/>
        </w:tabs>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DF36D9">
        <w:rPr>
          <w:rFonts w:ascii="Times New Roman" w:hAnsi="Times New Roman" w:cs="Times New Roman"/>
          <w:sz w:val="28"/>
          <w:szCs w:val="28"/>
          <w:lang w:val="kk-KZ" w:eastAsia="ru-RU"/>
        </w:rPr>
        <w:t xml:space="preserve">білім беру </w:t>
      </w:r>
      <w:r>
        <w:rPr>
          <w:rFonts w:ascii="Times New Roman" w:hAnsi="Times New Roman" w:cs="Times New Roman"/>
          <w:sz w:val="28"/>
          <w:szCs w:val="28"/>
          <w:lang w:val="kk-KZ" w:eastAsia="ru-RU"/>
        </w:rPr>
        <w:t>процесіндегі</w:t>
      </w:r>
      <w:r w:rsidRPr="00DF36D9">
        <w:rPr>
          <w:rFonts w:ascii="Times New Roman" w:hAnsi="Times New Roman" w:cs="Times New Roman"/>
          <w:sz w:val="28"/>
          <w:szCs w:val="28"/>
          <w:lang w:val="kk-KZ" w:eastAsia="ru-RU"/>
        </w:rPr>
        <w:t xml:space="preserve"> инновациялық технологиялар.</w:t>
      </w:r>
    </w:p>
    <w:p w:rsidR="00CD23AF" w:rsidRPr="004219E5" w:rsidRDefault="00B35D9F" w:rsidP="00DF36D9">
      <w:pPr>
        <w:pBdr>
          <w:bottom w:val="single" w:sz="4" w:space="27" w:color="FFFFFF"/>
        </w:pBdr>
        <w:tabs>
          <w:tab w:val="left" w:pos="993"/>
        </w:tabs>
        <w:spacing w:after="0" w:line="240" w:lineRule="auto"/>
        <w:jc w:val="both"/>
        <w:rPr>
          <w:rFonts w:ascii="Times New Roman" w:hAnsi="Times New Roman" w:cs="Times New Roman"/>
          <w:sz w:val="28"/>
          <w:szCs w:val="28"/>
        </w:rPr>
      </w:pPr>
      <w:r w:rsidRPr="00DF36D9">
        <w:rPr>
          <w:rFonts w:ascii="Times New Roman" w:hAnsi="Times New Roman" w:cs="Times New Roman"/>
          <w:sz w:val="28"/>
          <w:szCs w:val="28"/>
          <w:lang w:val="kk-KZ"/>
        </w:rPr>
        <w:t xml:space="preserve">        </w:t>
      </w:r>
    </w:p>
    <w:p w:rsidR="00AF2A98" w:rsidRPr="00AF2A98" w:rsidRDefault="00AF2A98" w:rsidP="00AF2A98">
      <w:pPr>
        <w:pStyle w:val="a6"/>
        <w:pBdr>
          <w:bottom w:val="single" w:sz="4" w:space="27" w:color="FFFFFF"/>
        </w:pBdr>
        <w:tabs>
          <w:tab w:val="left" w:pos="993"/>
        </w:tabs>
        <w:spacing w:after="0" w:line="240" w:lineRule="auto"/>
        <w:ind w:left="0"/>
        <w:jc w:val="center"/>
        <w:rPr>
          <w:rFonts w:ascii="Times New Roman" w:hAnsi="Times New Roman" w:cs="Times New Roman"/>
          <w:b/>
          <w:sz w:val="28"/>
          <w:szCs w:val="28"/>
          <w:lang w:val="kk-KZ" w:eastAsia="ru-RU"/>
        </w:rPr>
      </w:pPr>
      <w:r w:rsidRPr="00AF2A98">
        <w:rPr>
          <w:rFonts w:ascii="Times New Roman" w:hAnsi="Times New Roman" w:cs="Times New Roman"/>
          <w:b/>
          <w:sz w:val="28"/>
          <w:szCs w:val="28"/>
          <w:lang w:val="kk-KZ" w:eastAsia="ru-RU"/>
        </w:rPr>
        <w:t>5-тарау. Бағдарламаның құрылымы мен мазмұны</w:t>
      </w:r>
    </w:p>
    <w:p w:rsidR="00AF2A98" w:rsidRPr="00AF2A98" w:rsidRDefault="00AF2A98" w:rsidP="00AF2A98">
      <w:pPr>
        <w:pStyle w:val="a6"/>
        <w:pBdr>
          <w:bottom w:val="single" w:sz="4" w:space="27" w:color="FFFFFF"/>
        </w:pBdr>
        <w:tabs>
          <w:tab w:val="left" w:pos="993"/>
        </w:tabs>
        <w:spacing w:after="0" w:line="240" w:lineRule="auto"/>
        <w:ind w:left="0"/>
        <w:jc w:val="center"/>
        <w:rPr>
          <w:rFonts w:ascii="Times New Roman" w:hAnsi="Times New Roman" w:cs="Times New Roman"/>
          <w:b/>
          <w:sz w:val="28"/>
          <w:szCs w:val="28"/>
          <w:lang w:val="kk-KZ" w:eastAsia="ru-RU"/>
        </w:rPr>
      </w:pPr>
    </w:p>
    <w:p w:rsidR="00AF2A98" w:rsidRPr="00687336"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b/>
          <w:noProof/>
          <w:sz w:val="28"/>
          <w:szCs w:val="28"/>
          <w:lang w:val="kk-KZ" w:eastAsia="ru-RU"/>
        </w:rPr>
      </w:pPr>
      <w:r w:rsidRPr="00AF2A98">
        <w:rPr>
          <w:rFonts w:ascii="Times New Roman" w:hAnsi="Times New Roman" w:cs="Times New Roman"/>
          <w:noProof/>
          <w:sz w:val="28"/>
          <w:szCs w:val="28"/>
          <w:lang w:val="kk-KZ" w:eastAsia="ru-RU"/>
        </w:rPr>
        <w:t xml:space="preserve">11. </w:t>
      </w:r>
      <w:r w:rsidRPr="00687336">
        <w:rPr>
          <w:rFonts w:ascii="Times New Roman" w:hAnsi="Times New Roman" w:cs="Times New Roman"/>
          <w:b/>
          <w:noProof/>
          <w:sz w:val="28"/>
          <w:szCs w:val="28"/>
          <w:lang w:val="kk-KZ" w:eastAsia="ru-RU"/>
        </w:rPr>
        <w:t>Бағдарлама құрылымы:</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1) жалпы ережелер;</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2) глоссарий;</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3) бағдарлама тақырыптары;</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4) бағдарламаның мақсаты, міндеттері және күтілетін нәтижелері;</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5) бағдарламаның құрылымы мен мазмұны;</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6) оқу процесін ұйымдастыру;</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7) бағдарламаның оқу-әдістемелік қамтамасыз етілуі;</w:t>
      </w:r>
    </w:p>
    <w:p w:rsidR="00AF2A98" w:rsidRP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t>8) оқыту нәтижелерін бағалау;</w:t>
      </w:r>
    </w:p>
    <w:p w:rsidR="00AF2A98" w:rsidRPr="00AF2A98" w:rsidRDefault="00F874C9"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9) К</w:t>
      </w:r>
      <w:r w:rsidR="00AF2A98" w:rsidRPr="00AF2A98">
        <w:rPr>
          <w:rFonts w:ascii="Times New Roman" w:hAnsi="Times New Roman" w:cs="Times New Roman"/>
          <w:noProof/>
          <w:sz w:val="28"/>
          <w:szCs w:val="28"/>
          <w:lang w:val="kk-KZ" w:eastAsia="ru-RU"/>
        </w:rPr>
        <w:t>урстан кейінгі қолдау;</w:t>
      </w:r>
    </w:p>
    <w:p w:rsid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AF2A98">
        <w:rPr>
          <w:rFonts w:ascii="Times New Roman" w:hAnsi="Times New Roman" w:cs="Times New Roman"/>
          <w:noProof/>
          <w:sz w:val="28"/>
          <w:szCs w:val="28"/>
          <w:lang w:val="kk-KZ" w:eastAsia="ru-RU"/>
        </w:rPr>
        <w:lastRenderedPageBreak/>
        <w:t>10) негізгі және қосымша әдебиеттер тізімімен қамтылады.</w:t>
      </w:r>
    </w:p>
    <w:p w:rsidR="00EC6002" w:rsidRPr="00AF2A98" w:rsidRDefault="002E201B"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noProof/>
          <w:sz w:val="28"/>
          <w:szCs w:val="28"/>
          <w:lang w:val="kk-KZ" w:eastAsia="ru-RU"/>
        </w:rPr>
      </w:pPr>
      <w:r w:rsidRPr="002E201B">
        <w:rPr>
          <w:rFonts w:ascii="Times New Roman" w:hAnsi="Times New Roman" w:cs="Times New Roman"/>
          <w:noProof/>
          <w:sz w:val="28"/>
          <w:szCs w:val="28"/>
          <w:lang w:val="kk-KZ" w:eastAsia="ru-RU"/>
        </w:rPr>
        <w:t xml:space="preserve">Тыңдаушыларда практикалық білімді, </w:t>
      </w:r>
      <w:r w:rsidR="00BF7F9D">
        <w:rPr>
          <w:rFonts w:ascii="Times New Roman" w:eastAsia="Calibri" w:hAnsi="Times New Roman" w:cs="Times New Roman"/>
          <w:sz w:val="28"/>
          <w:szCs w:val="28"/>
          <w:lang w:val="kk-KZ"/>
        </w:rPr>
        <w:t>іскерлігі</w:t>
      </w:r>
      <w:r w:rsidR="00BF7F9D">
        <w:rPr>
          <w:rFonts w:ascii="Times New Roman" w:hAnsi="Times New Roman" w:cs="Times New Roman"/>
          <w:noProof/>
          <w:sz w:val="28"/>
          <w:szCs w:val="28"/>
          <w:lang w:val="kk-KZ" w:eastAsia="ru-RU"/>
        </w:rPr>
        <w:t xml:space="preserve"> </w:t>
      </w:r>
      <w:r w:rsidRPr="002E201B">
        <w:rPr>
          <w:rFonts w:ascii="Times New Roman" w:hAnsi="Times New Roman" w:cs="Times New Roman"/>
          <w:noProof/>
          <w:sz w:val="28"/>
          <w:szCs w:val="28"/>
          <w:lang w:val="kk-KZ" w:eastAsia="ru-RU"/>
        </w:rPr>
        <w:t>мен дағдыларын қалыптастыру үшін Бағдарлама модульдерді меңге</w:t>
      </w:r>
      <w:r w:rsidR="00946785">
        <w:rPr>
          <w:rFonts w:ascii="Times New Roman" w:hAnsi="Times New Roman" w:cs="Times New Roman"/>
          <w:noProof/>
          <w:sz w:val="28"/>
          <w:szCs w:val="28"/>
          <w:lang w:val="kk-KZ" w:eastAsia="ru-RU"/>
        </w:rPr>
        <w:t>руді және оларды игеру бойынша ж</w:t>
      </w:r>
      <w:r w:rsidR="0097329C">
        <w:rPr>
          <w:rFonts w:ascii="Times New Roman" w:hAnsi="Times New Roman" w:cs="Times New Roman"/>
          <w:noProof/>
          <w:sz w:val="28"/>
          <w:szCs w:val="28"/>
          <w:lang w:val="kk-KZ" w:eastAsia="ru-RU"/>
        </w:rPr>
        <w:t>обаны қорғауды қарастырады</w:t>
      </w:r>
      <w:r w:rsidRPr="002E201B">
        <w:rPr>
          <w:rFonts w:ascii="Times New Roman" w:hAnsi="Times New Roman" w:cs="Times New Roman"/>
          <w:noProof/>
          <w:sz w:val="28"/>
          <w:szCs w:val="28"/>
          <w:lang w:val="kk-KZ" w:eastAsia="ru-RU"/>
        </w:rPr>
        <w:t>.</w:t>
      </w:r>
    </w:p>
    <w:p w:rsidR="00AF2A98" w:rsidRDefault="00AF2A98"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lang w:val="kk-KZ" w:eastAsia="ru-RU"/>
        </w:rPr>
      </w:pPr>
      <w:r w:rsidRPr="00AF2A98">
        <w:rPr>
          <w:rFonts w:ascii="Times New Roman" w:hAnsi="Times New Roman" w:cs="Times New Roman"/>
          <w:sz w:val="28"/>
          <w:szCs w:val="28"/>
          <w:lang w:val="kk-KZ" w:eastAsia="ru-RU"/>
        </w:rPr>
        <w:t>1</w:t>
      </w:r>
      <w:r w:rsidR="00932A43">
        <w:rPr>
          <w:rFonts w:ascii="Times New Roman" w:hAnsi="Times New Roman" w:cs="Times New Roman"/>
          <w:sz w:val="28"/>
          <w:szCs w:val="28"/>
          <w:lang w:val="kk-KZ" w:eastAsia="ru-RU"/>
        </w:rPr>
        <w:t>2</w:t>
      </w:r>
      <w:r w:rsidRPr="00AF2A98">
        <w:rPr>
          <w:rFonts w:ascii="Times New Roman" w:hAnsi="Times New Roman" w:cs="Times New Roman"/>
          <w:sz w:val="28"/>
          <w:szCs w:val="28"/>
          <w:lang w:val="kk-KZ" w:eastAsia="ru-RU"/>
        </w:rPr>
        <w:t xml:space="preserve">. </w:t>
      </w:r>
      <w:r w:rsidRPr="00687336">
        <w:rPr>
          <w:rFonts w:ascii="Times New Roman" w:hAnsi="Times New Roman" w:cs="Times New Roman"/>
          <w:b/>
          <w:sz w:val="28"/>
          <w:szCs w:val="28"/>
          <w:lang w:val="kk-KZ" w:eastAsia="ru-RU"/>
        </w:rPr>
        <w:t>Бағдарламаның мазмұны</w:t>
      </w:r>
      <w:r w:rsidR="00687336">
        <w:rPr>
          <w:rFonts w:ascii="Times New Roman" w:hAnsi="Times New Roman" w:cs="Times New Roman"/>
          <w:sz w:val="28"/>
          <w:szCs w:val="28"/>
          <w:lang w:val="kk-KZ" w:eastAsia="ru-RU"/>
        </w:rPr>
        <w:t xml:space="preserve"> бес</w:t>
      </w:r>
      <w:r w:rsidRPr="00AF2A98">
        <w:rPr>
          <w:rFonts w:ascii="Times New Roman" w:hAnsi="Times New Roman" w:cs="Times New Roman"/>
          <w:sz w:val="28"/>
          <w:szCs w:val="28"/>
          <w:lang w:val="kk-KZ" w:eastAsia="ru-RU"/>
        </w:rPr>
        <w:t xml:space="preserve"> модульден тұрады:</w:t>
      </w:r>
    </w:p>
    <w:p w:rsidR="00B34C4D" w:rsidRPr="00AF2A98" w:rsidRDefault="00B34C4D" w:rsidP="00AF2A98">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 «Б</w:t>
      </w:r>
      <w:r w:rsidRPr="00B34C4D">
        <w:rPr>
          <w:rFonts w:ascii="Times New Roman" w:hAnsi="Times New Roman" w:cs="Times New Roman"/>
          <w:sz w:val="28"/>
          <w:szCs w:val="28"/>
          <w:lang w:val="kk-KZ" w:eastAsia="ru-RU"/>
        </w:rPr>
        <w:t>ілім беру жүйесінде атте</w:t>
      </w:r>
      <w:r>
        <w:rPr>
          <w:rFonts w:ascii="Times New Roman" w:hAnsi="Times New Roman" w:cs="Times New Roman"/>
          <w:sz w:val="28"/>
          <w:szCs w:val="28"/>
          <w:lang w:val="kk-KZ" w:eastAsia="ru-RU"/>
        </w:rPr>
        <w:t xml:space="preserve">статтауды өткізуді нормативтік </w:t>
      </w:r>
      <w:r w:rsidRPr="00B34C4D">
        <w:rPr>
          <w:rFonts w:ascii="Times New Roman" w:hAnsi="Times New Roman" w:cs="Times New Roman"/>
          <w:sz w:val="28"/>
          <w:szCs w:val="28"/>
          <w:lang w:val="kk-KZ" w:eastAsia="ru-RU"/>
        </w:rPr>
        <w:t>құқықтық</w:t>
      </w:r>
      <w:r w:rsidR="005B06E9">
        <w:rPr>
          <w:rFonts w:ascii="Times New Roman" w:hAnsi="Times New Roman" w:cs="Times New Roman"/>
          <w:sz w:val="28"/>
          <w:szCs w:val="28"/>
          <w:lang w:val="kk-KZ" w:eastAsia="ru-RU"/>
        </w:rPr>
        <w:t xml:space="preserve"> қамтамасыз ету</w:t>
      </w:r>
      <w:r w:rsidR="005B06E9" w:rsidRPr="005B06E9">
        <w:rPr>
          <w:rFonts w:ascii="Times New Roman" w:eastAsia="Times New Roman" w:hAnsi="Times New Roman" w:cs="Times New Roman"/>
          <w:sz w:val="28"/>
          <w:szCs w:val="28"/>
          <w:lang w:val="kk-KZ" w:eastAsia="ru-RU" w:bidi="ru-RU"/>
        </w:rPr>
        <w:t>»</w:t>
      </w:r>
      <w:r w:rsidR="005B06E9" w:rsidRPr="005B06E9">
        <w:rPr>
          <w:rFonts w:ascii="Times New Roman" w:eastAsia="Times New Roman" w:hAnsi="Times New Roman"/>
          <w:sz w:val="28"/>
          <w:szCs w:val="28"/>
          <w:lang w:val="kk-KZ" w:eastAsia="ru-RU" w:bidi="ru-RU"/>
        </w:rPr>
        <w:t xml:space="preserve"> </w:t>
      </w:r>
      <w:r w:rsidR="005B06E9">
        <w:rPr>
          <w:rFonts w:ascii="Times New Roman" w:eastAsia="Times New Roman" w:hAnsi="Times New Roman"/>
          <w:sz w:val="28"/>
          <w:szCs w:val="28"/>
          <w:lang w:val="kk-KZ" w:eastAsia="ru-RU" w:bidi="ru-RU"/>
        </w:rPr>
        <w:t>м</w:t>
      </w:r>
      <w:r w:rsidRPr="00B34C4D">
        <w:rPr>
          <w:rFonts w:ascii="Times New Roman" w:hAnsi="Times New Roman" w:cs="Times New Roman"/>
          <w:sz w:val="28"/>
          <w:szCs w:val="28"/>
          <w:lang w:val="kk-KZ" w:eastAsia="ru-RU"/>
        </w:rPr>
        <w:t>одулі педагогтерді аттестаттауды жүргізуді реттейтін заңнамалық және нормативтік құқықтық актілерді зерделеуге бағытталған;</w:t>
      </w:r>
    </w:p>
    <w:p w:rsidR="00CD23AF" w:rsidRDefault="006D5577" w:rsidP="00CD23AF">
      <w:pPr>
        <w:pBdr>
          <w:bottom w:val="single" w:sz="4" w:space="27" w:color="FFFFFF"/>
        </w:pBdr>
        <w:tabs>
          <w:tab w:val="left" w:pos="993"/>
        </w:tabs>
        <w:spacing w:after="0" w:line="240" w:lineRule="auto"/>
        <w:jc w:val="both"/>
        <w:rPr>
          <w:rFonts w:ascii="Times New Roman" w:hAnsi="Times New Roman" w:cs="Times New Roman"/>
          <w:sz w:val="28"/>
          <w:szCs w:val="28"/>
          <w:lang w:val="kk-KZ"/>
        </w:rPr>
      </w:pPr>
      <w:r w:rsidRPr="00861D78">
        <w:rPr>
          <w:rFonts w:ascii="Times New Roman" w:hAnsi="Times New Roman" w:cs="Times New Roman"/>
          <w:sz w:val="28"/>
          <w:szCs w:val="28"/>
          <w:lang w:val="kk-KZ"/>
        </w:rPr>
        <w:t xml:space="preserve">          2) </w:t>
      </w:r>
      <w:r w:rsidR="00861D78" w:rsidRPr="00861D78">
        <w:rPr>
          <w:rFonts w:ascii="Times New Roman" w:eastAsia="Times New Roman" w:hAnsi="Times New Roman" w:cs="Times New Roman"/>
          <w:sz w:val="28"/>
          <w:szCs w:val="28"/>
          <w:lang w:val="kk-KZ" w:eastAsia="ru-RU" w:bidi="ru-RU"/>
        </w:rPr>
        <w:t>«Педагогтің қызметін кешенді-талдамалық  тарату» модулі</w:t>
      </w:r>
      <w:r w:rsidR="00861D78" w:rsidRPr="00861D78">
        <w:rPr>
          <w:rFonts w:ascii="Times New Roman" w:hAnsi="Times New Roman" w:cs="Times New Roman"/>
          <w:sz w:val="28"/>
          <w:szCs w:val="28"/>
          <w:lang w:val="kk-KZ"/>
        </w:rPr>
        <w:t xml:space="preserve"> </w:t>
      </w:r>
      <w:r w:rsidRPr="00861D78">
        <w:rPr>
          <w:rFonts w:ascii="Times New Roman" w:hAnsi="Times New Roman" w:cs="Times New Roman"/>
          <w:sz w:val="28"/>
          <w:szCs w:val="28"/>
          <w:lang w:val="kk-KZ"/>
        </w:rPr>
        <w:t>тыңдаушылардың педагог портфолиосына қо</w:t>
      </w:r>
      <w:r w:rsidR="006A4E83">
        <w:rPr>
          <w:rFonts w:ascii="Times New Roman" w:hAnsi="Times New Roman" w:cs="Times New Roman"/>
          <w:sz w:val="28"/>
          <w:szCs w:val="28"/>
          <w:lang w:val="kk-KZ"/>
        </w:rPr>
        <w:t xml:space="preserve">йылатын жалпы талаптарды және </w:t>
      </w:r>
      <w:r w:rsidRPr="00861D78">
        <w:rPr>
          <w:rFonts w:ascii="Times New Roman" w:hAnsi="Times New Roman" w:cs="Times New Roman"/>
          <w:sz w:val="28"/>
          <w:szCs w:val="28"/>
          <w:lang w:val="kk-KZ"/>
        </w:rPr>
        <w:t>портфолиомен жұмыс</w:t>
      </w:r>
      <w:r w:rsidR="00861D78" w:rsidRPr="00861D78">
        <w:rPr>
          <w:rFonts w:ascii="Times New Roman" w:hAnsi="Times New Roman" w:cs="Times New Roman"/>
          <w:sz w:val="28"/>
          <w:szCs w:val="28"/>
          <w:lang w:val="kk-KZ"/>
        </w:rPr>
        <w:t xml:space="preserve"> істеу тәсілдерін зерделеуді</w:t>
      </w:r>
      <w:r w:rsidRPr="00861D78">
        <w:rPr>
          <w:rFonts w:ascii="Times New Roman" w:hAnsi="Times New Roman" w:cs="Times New Roman"/>
          <w:sz w:val="28"/>
          <w:szCs w:val="28"/>
          <w:lang w:val="kk-KZ"/>
        </w:rPr>
        <w:t xml:space="preserve"> көздейді;</w:t>
      </w:r>
    </w:p>
    <w:p w:rsidR="006D6B97" w:rsidRDefault="00527520" w:rsidP="00CD23AF">
      <w:pPr>
        <w:pBdr>
          <w:bottom w:val="single" w:sz="4" w:space="27" w:color="FFFFFF"/>
        </w:pBd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7520">
        <w:rPr>
          <w:rFonts w:ascii="Times New Roman" w:hAnsi="Times New Roman" w:cs="Times New Roman"/>
          <w:sz w:val="28"/>
          <w:szCs w:val="28"/>
          <w:lang w:val="kk-KZ"/>
        </w:rPr>
        <w:t xml:space="preserve">3) </w:t>
      </w:r>
      <w:r w:rsidRPr="00527520">
        <w:rPr>
          <w:rFonts w:ascii="Times New Roman" w:eastAsia="Times New Roman" w:hAnsi="Times New Roman" w:cs="Times New Roman"/>
          <w:color w:val="000000"/>
          <w:sz w:val="28"/>
          <w:szCs w:val="28"/>
          <w:lang w:val="kk-KZ" w:eastAsia="ru-RU" w:bidi="ru-RU"/>
        </w:rPr>
        <w:t>«Ұлттық біліктілік тестілеу ерекшеліктері: Оқу пәнінің мазмұны» модулі</w:t>
      </w:r>
      <w:r w:rsidRPr="00527520">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527520">
        <w:rPr>
          <w:rFonts w:ascii="Times New Roman" w:hAnsi="Times New Roman" w:cs="Times New Roman"/>
          <w:sz w:val="28"/>
          <w:szCs w:val="28"/>
          <w:lang w:val="kk-KZ"/>
        </w:rPr>
        <w:t xml:space="preserve">қу пәнінің мазмұны бойынша тест тапсырмаларының </w:t>
      </w:r>
      <w:r>
        <w:rPr>
          <w:rFonts w:ascii="Times New Roman" w:hAnsi="Times New Roman" w:cs="Times New Roman"/>
          <w:sz w:val="28"/>
          <w:szCs w:val="28"/>
          <w:lang w:val="kk-KZ"/>
        </w:rPr>
        <w:t xml:space="preserve">сипаттамасының </w:t>
      </w:r>
      <w:r w:rsidRPr="00527520">
        <w:rPr>
          <w:rFonts w:ascii="Times New Roman" w:hAnsi="Times New Roman" w:cs="Times New Roman"/>
          <w:sz w:val="28"/>
          <w:szCs w:val="28"/>
          <w:lang w:val="kk-KZ"/>
        </w:rPr>
        <w:t>нег</w:t>
      </w:r>
      <w:r>
        <w:rPr>
          <w:rFonts w:ascii="Times New Roman" w:hAnsi="Times New Roman" w:cs="Times New Roman"/>
          <w:sz w:val="28"/>
          <w:szCs w:val="28"/>
          <w:lang w:val="kk-KZ"/>
        </w:rPr>
        <w:t>ізгі қағидалары</w:t>
      </w:r>
      <w:r w:rsidRPr="00527520">
        <w:rPr>
          <w:rFonts w:ascii="Times New Roman" w:hAnsi="Times New Roman" w:cs="Times New Roman"/>
          <w:sz w:val="28"/>
          <w:szCs w:val="28"/>
          <w:lang w:val="kk-KZ"/>
        </w:rPr>
        <w:t xml:space="preserve"> мен мазмұны бойынша педагогтерді тестілеу нәтижелерінің талдауын зерделеуге, тест тапсырмаларының мысалдарын қарауға бағытталған. Осы модуль шеңберінде </w:t>
      </w:r>
      <w:r w:rsidR="000E40A6" w:rsidRPr="00527520">
        <w:rPr>
          <w:rFonts w:ascii="Times New Roman" w:hAnsi="Times New Roman" w:cs="Times New Roman"/>
          <w:sz w:val="28"/>
          <w:szCs w:val="28"/>
          <w:lang w:val="kk-KZ"/>
        </w:rPr>
        <w:t xml:space="preserve">оқу пәнінің мазмұны бойынша тест тапсырмалары </w:t>
      </w:r>
      <w:r w:rsidRPr="00527520">
        <w:rPr>
          <w:rFonts w:ascii="Times New Roman" w:hAnsi="Times New Roman" w:cs="Times New Roman"/>
          <w:sz w:val="28"/>
          <w:szCs w:val="28"/>
          <w:lang w:val="kk-KZ"/>
        </w:rPr>
        <w:t>оларды ә</w:t>
      </w:r>
      <w:r w:rsidR="000E28AD">
        <w:rPr>
          <w:rFonts w:ascii="Times New Roman" w:hAnsi="Times New Roman" w:cs="Times New Roman"/>
          <w:sz w:val="28"/>
          <w:szCs w:val="28"/>
          <w:lang w:val="kk-KZ"/>
        </w:rPr>
        <w:t>зірлеудің зерделенген қағидалар</w:t>
      </w:r>
      <w:r w:rsidRPr="00527520">
        <w:rPr>
          <w:rFonts w:ascii="Times New Roman" w:hAnsi="Times New Roman" w:cs="Times New Roman"/>
          <w:sz w:val="28"/>
          <w:szCs w:val="28"/>
          <w:lang w:val="kk-KZ"/>
        </w:rPr>
        <w:t>ы негізінде әзірленетін болады;</w:t>
      </w:r>
    </w:p>
    <w:p w:rsidR="00C336E4" w:rsidRPr="00861D78" w:rsidRDefault="000D1C3C" w:rsidP="00C336E4">
      <w:pPr>
        <w:pBdr>
          <w:bottom w:val="single" w:sz="4" w:space="27" w:color="FFFFFF"/>
        </w:pBd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D1C3C">
        <w:rPr>
          <w:rFonts w:ascii="Times New Roman" w:hAnsi="Times New Roman" w:cs="Times New Roman"/>
          <w:sz w:val="28"/>
          <w:szCs w:val="28"/>
          <w:lang w:val="kk-KZ"/>
        </w:rPr>
        <w:t xml:space="preserve">4) </w:t>
      </w:r>
      <w:r w:rsidR="00C336E4" w:rsidRPr="00C336E4">
        <w:rPr>
          <w:rFonts w:ascii="Times New Roman" w:eastAsia="Times New Roman" w:hAnsi="Times New Roman" w:cs="Times New Roman"/>
          <w:sz w:val="28"/>
          <w:szCs w:val="28"/>
          <w:lang w:val="kk-KZ" w:eastAsia="ru-RU" w:bidi="ru-RU"/>
        </w:rPr>
        <w:t>«Педагогтерді ұлттық кеше</w:t>
      </w:r>
      <w:r w:rsidR="00C336E4">
        <w:rPr>
          <w:rFonts w:ascii="Times New Roman" w:eastAsia="Times New Roman" w:hAnsi="Times New Roman" w:cs="Times New Roman"/>
          <w:sz w:val="28"/>
          <w:szCs w:val="28"/>
          <w:lang w:val="kk-KZ" w:eastAsia="ru-RU" w:bidi="ru-RU"/>
        </w:rPr>
        <w:t>нді тестілеудің ерекшеліктері: п</w:t>
      </w:r>
      <w:r w:rsidR="00C336E4" w:rsidRPr="00C336E4">
        <w:rPr>
          <w:rFonts w:ascii="Times New Roman" w:eastAsia="Times New Roman" w:hAnsi="Times New Roman" w:cs="Times New Roman"/>
          <w:sz w:val="28"/>
          <w:szCs w:val="28"/>
          <w:lang w:val="kk-KZ" w:eastAsia="ru-RU" w:bidi="ru-RU"/>
        </w:rPr>
        <w:t>едагогика және оқыту әдістемесі» модулі</w:t>
      </w:r>
      <w:r w:rsidR="00C336E4" w:rsidRPr="00C336E4">
        <w:rPr>
          <w:rFonts w:ascii="Times New Roman" w:hAnsi="Times New Roman" w:cs="Times New Roman"/>
          <w:sz w:val="28"/>
          <w:szCs w:val="28"/>
          <w:lang w:val="kk-KZ"/>
        </w:rPr>
        <w:t xml:space="preserve"> </w:t>
      </w:r>
      <w:r w:rsidR="00C336E4">
        <w:rPr>
          <w:rFonts w:ascii="Times New Roman" w:hAnsi="Times New Roman" w:cs="Times New Roman"/>
          <w:sz w:val="28"/>
          <w:szCs w:val="28"/>
          <w:lang w:val="kk-KZ"/>
        </w:rPr>
        <w:t>педагогтерді п</w:t>
      </w:r>
      <w:r w:rsidR="00C336E4" w:rsidRPr="000D1C3C">
        <w:rPr>
          <w:rFonts w:ascii="Times New Roman" w:hAnsi="Times New Roman" w:cs="Times New Roman"/>
          <w:sz w:val="28"/>
          <w:szCs w:val="28"/>
          <w:lang w:val="kk-KZ"/>
        </w:rPr>
        <w:t>едагогика және оқыту әдістемесі бойынша тестілеу нәтижелерінің талдауымен таныстырады. Педагогика және оқыту әдістемесі бойынша тест тапсырмаларының е</w:t>
      </w:r>
      <w:r w:rsidR="00C336E4">
        <w:rPr>
          <w:rFonts w:ascii="Times New Roman" w:hAnsi="Times New Roman" w:cs="Times New Roman"/>
          <w:sz w:val="28"/>
          <w:szCs w:val="28"/>
          <w:lang w:val="kk-KZ"/>
        </w:rPr>
        <w:t>рекшеліктерінің негізгі қағидал</w:t>
      </w:r>
      <w:r w:rsidR="00C336E4" w:rsidRPr="000D1C3C">
        <w:rPr>
          <w:rFonts w:ascii="Times New Roman" w:hAnsi="Times New Roman" w:cs="Times New Roman"/>
          <w:sz w:val="28"/>
          <w:szCs w:val="28"/>
          <w:lang w:val="kk-KZ"/>
        </w:rPr>
        <w:t>ары олардың мысалдарымен бірге қаралатын болады. Оқыту барысында педагогтер тест тапсырмаларын әзірлеу дағдыларына ие болады.</w:t>
      </w:r>
    </w:p>
    <w:p w:rsidR="008F2E2D" w:rsidRDefault="008F2E2D" w:rsidP="00052970">
      <w:pPr>
        <w:pStyle w:val="a6"/>
        <w:pBdr>
          <w:bottom w:val="single" w:sz="4" w:space="27" w:color="FFFFFF"/>
        </w:pBdr>
        <w:tabs>
          <w:tab w:val="left" w:pos="993"/>
        </w:tabs>
        <w:ind w:left="0"/>
        <w:jc w:val="center"/>
        <w:rPr>
          <w:rFonts w:eastAsia="Cambria"/>
          <w:b/>
          <w:color w:val="000000"/>
          <w:sz w:val="28"/>
          <w:szCs w:val="28"/>
          <w:lang w:val="kk-KZ" w:eastAsia="ru-RU"/>
        </w:rPr>
      </w:pPr>
    </w:p>
    <w:p w:rsidR="00E448CF" w:rsidRDefault="00E448CF" w:rsidP="005F5D19">
      <w:pPr>
        <w:pStyle w:val="a6"/>
        <w:pBdr>
          <w:bottom w:val="single" w:sz="4" w:space="27" w:color="FFFFFF"/>
        </w:pBdr>
        <w:tabs>
          <w:tab w:val="left" w:pos="993"/>
        </w:tabs>
        <w:spacing w:after="0" w:line="240" w:lineRule="auto"/>
        <w:ind w:left="0"/>
        <w:jc w:val="center"/>
        <w:rPr>
          <w:rFonts w:ascii="Times New Roman" w:eastAsia="Cambria" w:hAnsi="Times New Roman" w:cs="Times New Roman"/>
          <w:b/>
          <w:color w:val="000000"/>
          <w:sz w:val="28"/>
          <w:szCs w:val="28"/>
          <w:lang w:val="kk-KZ" w:eastAsia="ru-RU"/>
        </w:rPr>
      </w:pPr>
    </w:p>
    <w:p w:rsidR="00052970" w:rsidRPr="008F2E2D" w:rsidRDefault="00052970" w:rsidP="005F5D19">
      <w:pPr>
        <w:pStyle w:val="a6"/>
        <w:pBdr>
          <w:bottom w:val="single" w:sz="4" w:space="27" w:color="FFFFFF"/>
        </w:pBdr>
        <w:tabs>
          <w:tab w:val="left" w:pos="993"/>
        </w:tabs>
        <w:spacing w:after="0" w:line="240" w:lineRule="auto"/>
        <w:ind w:left="0"/>
        <w:jc w:val="center"/>
        <w:rPr>
          <w:rFonts w:ascii="Times New Roman" w:hAnsi="Times New Roman" w:cs="Times New Roman"/>
          <w:b/>
          <w:sz w:val="28"/>
          <w:szCs w:val="28"/>
          <w:lang w:val="kk-KZ" w:eastAsia="ru-RU"/>
        </w:rPr>
      </w:pPr>
      <w:r w:rsidRPr="008F2E2D">
        <w:rPr>
          <w:rFonts w:ascii="Times New Roman" w:eastAsia="Cambria" w:hAnsi="Times New Roman" w:cs="Times New Roman"/>
          <w:b/>
          <w:color w:val="000000"/>
          <w:sz w:val="28"/>
          <w:szCs w:val="28"/>
          <w:lang w:val="kk-KZ" w:eastAsia="ru-RU"/>
        </w:rPr>
        <w:t>6-тарау</w:t>
      </w:r>
      <w:r w:rsidRPr="008F2E2D">
        <w:rPr>
          <w:rFonts w:ascii="Times New Roman" w:hAnsi="Times New Roman" w:cs="Times New Roman"/>
          <w:b/>
          <w:color w:val="000000"/>
          <w:sz w:val="28"/>
          <w:szCs w:val="28"/>
          <w:lang w:val="kk-KZ" w:eastAsia="ru-RU"/>
        </w:rPr>
        <w:t>. О</w:t>
      </w:r>
      <w:r w:rsidRPr="008F2E2D">
        <w:rPr>
          <w:rFonts w:ascii="Times New Roman" w:hAnsi="Times New Roman" w:cs="Times New Roman"/>
          <w:b/>
          <w:sz w:val="28"/>
          <w:szCs w:val="28"/>
          <w:lang w:val="kk-KZ" w:eastAsia="ru-RU"/>
        </w:rPr>
        <w:t>қу процесін ұйымдастыру</w:t>
      </w:r>
    </w:p>
    <w:p w:rsidR="00D87D85" w:rsidRDefault="008F2E2D" w:rsidP="005F5D19">
      <w:pPr>
        <w:spacing w:after="0" w:line="240" w:lineRule="auto"/>
        <w:ind w:firstLine="708"/>
        <w:jc w:val="both"/>
        <w:rPr>
          <w:rStyle w:val="FontStyle11"/>
          <w:color w:val="000000"/>
          <w:sz w:val="28"/>
          <w:szCs w:val="28"/>
          <w:lang w:val="kk-KZ"/>
        </w:rPr>
      </w:pPr>
      <w:r>
        <w:rPr>
          <w:rStyle w:val="FontStyle16"/>
          <w:noProof/>
          <w:sz w:val="28"/>
          <w:szCs w:val="28"/>
          <w:lang w:val="kk-KZ"/>
        </w:rPr>
        <w:t>13</w:t>
      </w:r>
      <w:r w:rsidR="00052970" w:rsidRPr="008F2E2D">
        <w:rPr>
          <w:rStyle w:val="FontStyle16"/>
          <w:noProof/>
          <w:sz w:val="28"/>
          <w:szCs w:val="28"/>
          <w:lang w:val="kk-KZ"/>
        </w:rPr>
        <w:t xml:space="preserve">. </w:t>
      </w:r>
      <w:r w:rsidR="00F27084">
        <w:rPr>
          <w:rStyle w:val="FontStyle16"/>
          <w:noProof/>
          <w:sz w:val="28"/>
          <w:szCs w:val="28"/>
          <w:lang w:val="kk-KZ"/>
        </w:rPr>
        <w:t>Бағдарлама бойынша о</w:t>
      </w:r>
      <w:r w:rsidR="00F27084" w:rsidRPr="008F2E2D">
        <w:rPr>
          <w:rFonts w:ascii="Times New Roman" w:hAnsi="Times New Roman" w:cs="Times New Roman"/>
          <w:sz w:val="28"/>
          <w:szCs w:val="28"/>
          <w:lang w:val="kk-KZ" w:eastAsia="ru-RU"/>
        </w:rPr>
        <w:t xml:space="preserve">қу процесін </w:t>
      </w:r>
      <w:r w:rsidR="00D87D85" w:rsidRPr="000E7F03">
        <w:rPr>
          <w:rFonts w:ascii="Times New Roman" w:hAnsi="Times New Roman"/>
          <w:sz w:val="28"/>
          <w:szCs w:val="28"/>
          <w:lang w:val="kk-KZ" w:eastAsia="ru-RU"/>
        </w:rPr>
        <w:t>ұйымдастыру</w:t>
      </w:r>
      <w:r w:rsidR="00D87D85" w:rsidRPr="000E7F03">
        <w:rPr>
          <w:rStyle w:val="FontStyle11"/>
          <w:sz w:val="28"/>
          <w:szCs w:val="28"/>
          <w:lang w:val="kk-KZ"/>
        </w:rPr>
        <w:t xml:space="preserve"> сабақтарды дәрісханалық </w:t>
      </w:r>
      <w:r w:rsidR="00F27084">
        <w:rPr>
          <w:rStyle w:val="FontStyle11"/>
          <w:sz w:val="28"/>
          <w:szCs w:val="28"/>
          <w:lang w:val="kk-KZ"/>
        </w:rPr>
        <w:t>(</w:t>
      </w:r>
      <w:r w:rsidR="00F27084" w:rsidRPr="00F27084">
        <w:rPr>
          <w:rFonts w:ascii="Times New Roman" w:eastAsia="Times New Roman" w:hAnsi="Times New Roman" w:cs="Times New Roman"/>
          <w:sz w:val="28"/>
          <w:szCs w:val="28"/>
          <w:lang w:val="kk-KZ"/>
        </w:rPr>
        <w:t>теор</w:t>
      </w:r>
      <w:r w:rsidR="00F27084">
        <w:rPr>
          <w:rFonts w:ascii="Times New Roman" w:eastAsia="Times New Roman" w:hAnsi="Times New Roman" w:cs="Times New Roman"/>
          <w:sz w:val="28"/>
          <w:szCs w:val="28"/>
          <w:lang w:val="kk-KZ"/>
        </w:rPr>
        <w:t>иялық и практикалық</w:t>
      </w:r>
      <w:r w:rsidR="00F27084">
        <w:rPr>
          <w:rStyle w:val="FontStyle11"/>
          <w:sz w:val="28"/>
          <w:szCs w:val="28"/>
          <w:lang w:val="kk-KZ"/>
        </w:rPr>
        <w:t xml:space="preserve">) </w:t>
      </w:r>
      <w:r w:rsidR="00D87D85" w:rsidRPr="000E7F03">
        <w:rPr>
          <w:rStyle w:val="FontStyle11"/>
          <w:sz w:val="28"/>
          <w:szCs w:val="28"/>
          <w:lang w:val="kk-KZ"/>
        </w:rPr>
        <w:t xml:space="preserve">және </w:t>
      </w:r>
      <w:r w:rsidR="00F27084">
        <w:rPr>
          <w:rStyle w:val="FontStyle11"/>
          <w:sz w:val="28"/>
          <w:szCs w:val="28"/>
          <w:lang w:val="kk-KZ"/>
        </w:rPr>
        <w:t xml:space="preserve">(немесе) </w:t>
      </w:r>
      <w:r w:rsidR="00D87D85" w:rsidRPr="006A6A68">
        <w:rPr>
          <w:rStyle w:val="FontStyle11"/>
          <w:sz w:val="28"/>
          <w:szCs w:val="28"/>
          <w:lang w:val="kk-KZ"/>
        </w:rPr>
        <w:t xml:space="preserve">қашықтан </w:t>
      </w:r>
      <w:r w:rsidR="00F27084">
        <w:rPr>
          <w:rStyle w:val="FontStyle11"/>
          <w:sz w:val="28"/>
          <w:szCs w:val="28"/>
          <w:lang w:val="kk-KZ"/>
        </w:rPr>
        <w:t xml:space="preserve">(онлайн) </w:t>
      </w:r>
      <w:r w:rsidR="00D87D85" w:rsidRPr="006A6A68">
        <w:rPr>
          <w:rStyle w:val="FontStyle11"/>
          <w:sz w:val="28"/>
          <w:szCs w:val="28"/>
          <w:lang w:val="kk-KZ"/>
        </w:rPr>
        <w:t>оқытуды, сондай-ақ,</w:t>
      </w:r>
      <w:r w:rsidR="00D87D85" w:rsidRPr="006A6A68">
        <w:rPr>
          <w:rStyle w:val="FontStyle11"/>
          <w:color w:val="000000"/>
          <w:sz w:val="28"/>
          <w:szCs w:val="28"/>
          <w:lang w:val="kk-KZ"/>
        </w:rPr>
        <w:t xml:space="preserve"> тыңдаушылардың өз бетінше жұмыс жасауын қарастырады.</w:t>
      </w:r>
    </w:p>
    <w:p w:rsidR="004B19B3" w:rsidRDefault="0097329C" w:rsidP="005F5D19">
      <w:pPr>
        <w:spacing w:after="0" w:line="240" w:lineRule="auto"/>
        <w:ind w:firstLine="708"/>
        <w:jc w:val="both"/>
        <w:rPr>
          <w:rStyle w:val="FontStyle11"/>
          <w:color w:val="000000"/>
          <w:sz w:val="28"/>
          <w:szCs w:val="28"/>
          <w:lang w:val="kk-KZ"/>
        </w:rPr>
      </w:pPr>
      <w:r w:rsidRPr="0097329C">
        <w:rPr>
          <w:rStyle w:val="FontStyle11"/>
          <w:color w:val="000000"/>
          <w:sz w:val="28"/>
          <w:szCs w:val="28"/>
          <w:lang w:val="kk-KZ"/>
        </w:rPr>
        <w:t>14. Білім беру проце</w:t>
      </w:r>
      <w:r>
        <w:rPr>
          <w:rStyle w:val="FontStyle11"/>
          <w:color w:val="000000"/>
          <w:sz w:val="28"/>
          <w:szCs w:val="28"/>
          <w:lang w:val="kk-KZ"/>
        </w:rPr>
        <w:t>сінің тиімділігін арттыру үшін Б</w:t>
      </w:r>
      <w:r w:rsidRPr="0097329C">
        <w:rPr>
          <w:rStyle w:val="FontStyle11"/>
          <w:color w:val="000000"/>
          <w:sz w:val="28"/>
          <w:szCs w:val="28"/>
          <w:lang w:val="kk-KZ"/>
        </w:rPr>
        <w:t xml:space="preserve">ағдарламаны іске асыру инновациялық білім беру технологиялары, оның ішінде ақпараттық-коммуникациялық технологиялар, бағалау, оқыту және бақылау нысандары, тәсілдері, әдістері негізінде </w:t>
      </w:r>
      <w:r w:rsidR="001B74FD">
        <w:rPr>
          <w:rStyle w:val="FontStyle11"/>
          <w:color w:val="000000"/>
          <w:sz w:val="28"/>
          <w:szCs w:val="28"/>
          <w:lang w:val="kk-KZ"/>
        </w:rPr>
        <w:t xml:space="preserve">іске </w:t>
      </w:r>
      <w:r w:rsidRPr="0097329C">
        <w:rPr>
          <w:rStyle w:val="FontStyle11"/>
          <w:color w:val="000000"/>
          <w:sz w:val="28"/>
          <w:szCs w:val="28"/>
          <w:lang w:val="kk-KZ"/>
        </w:rPr>
        <w:t>асырыла</w:t>
      </w:r>
      <w:r>
        <w:rPr>
          <w:rStyle w:val="FontStyle11"/>
          <w:color w:val="000000"/>
          <w:sz w:val="28"/>
          <w:szCs w:val="28"/>
          <w:lang w:val="kk-KZ"/>
        </w:rPr>
        <w:t>ды.</w:t>
      </w:r>
    </w:p>
    <w:p w:rsidR="0097329C" w:rsidRPr="006A6A68" w:rsidRDefault="00BF2533" w:rsidP="005F5D19">
      <w:pPr>
        <w:spacing w:after="0" w:line="240" w:lineRule="auto"/>
        <w:ind w:firstLine="708"/>
        <w:jc w:val="both"/>
        <w:rPr>
          <w:rStyle w:val="FontStyle11"/>
          <w:color w:val="000000"/>
          <w:sz w:val="28"/>
          <w:szCs w:val="28"/>
          <w:lang w:val="kk-KZ"/>
        </w:rPr>
      </w:pPr>
      <w:r w:rsidRPr="00BF2533">
        <w:rPr>
          <w:rStyle w:val="FontStyle11"/>
          <w:color w:val="000000"/>
          <w:sz w:val="28"/>
          <w:szCs w:val="28"/>
          <w:lang w:val="kk-KZ"/>
        </w:rPr>
        <w:t>15. Бағдарлама кері байланыс пен рефлексияны, оқытудың белсенді және интерактивті әдістерін пайдалануды қамтиды: дидактикалық ойындар, нақты жағдайларды талдау, проблемалық мәселелерді шешу, алгоритм бойынша оқыту, миға шабуыл, ми шабуылы, кейс-стади, пікірталастар, рөлдік ойындар, диалогтық алаң, жобалар әдісі, проблемалық әдіс.</w:t>
      </w:r>
    </w:p>
    <w:p w:rsidR="00F815D4" w:rsidRPr="009C5B6B" w:rsidRDefault="00F815D4" w:rsidP="00F815D4">
      <w:pPr>
        <w:tabs>
          <w:tab w:val="left" w:pos="0"/>
        </w:tabs>
        <w:spacing w:after="0" w:line="240" w:lineRule="auto"/>
        <w:ind w:firstLine="567"/>
        <w:contextualSpacing/>
        <w:jc w:val="both"/>
        <w:rPr>
          <w:rFonts w:ascii="Times New Roman" w:eastAsia="Calibri" w:hAnsi="Times New Roman" w:cs="Times New Roman"/>
          <w:sz w:val="28"/>
          <w:szCs w:val="28"/>
          <w:lang w:val="kk-KZ"/>
        </w:rPr>
      </w:pPr>
    </w:p>
    <w:p w:rsidR="0091533A" w:rsidRDefault="0091533A" w:rsidP="001E11F0">
      <w:pPr>
        <w:tabs>
          <w:tab w:val="left" w:pos="1421"/>
        </w:tabs>
        <w:autoSpaceDE w:val="0"/>
        <w:autoSpaceDN w:val="0"/>
        <w:adjustRightInd w:val="0"/>
        <w:spacing w:after="0" w:line="240" w:lineRule="auto"/>
        <w:ind w:firstLine="709"/>
        <w:jc w:val="center"/>
        <w:rPr>
          <w:rFonts w:ascii="Times New Roman" w:eastAsia="Times New Roman" w:hAnsi="Times New Roman"/>
          <w:b/>
          <w:noProof/>
          <w:sz w:val="28"/>
          <w:szCs w:val="28"/>
          <w:lang w:val="kk-KZ" w:eastAsia="ru-RU"/>
        </w:rPr>
      </w:pPr>
    </w:p>
    <w:p w:rsidR="000F1E7E" w:rsidRDefault="000F1E7E" w:rsidP="001E11F0">
      <w:pPr>
        <w:tabs>
          <w:tab w:val="left" w:pos="1421"/>
        </w:tabs>
        <w:autoSpaceDE w:val="0"/>
        <w:autoSpaceDN w:val="0"/>
        <w:adjustRightInd w:val="0"/>
        <w:spacing w:after="0" w:line="240" w:lineRule="auto"/>
        <w:ind w:firstLine="709"/>
        <w:jc w:val="center"/>
        <w:rPr>
          <w:rFonts w:ascii="Times New Roman" w:eastAsia="Times New Roman" w:hAnsi="Times New Roman"/>
          <w:b/>
          <w:noProof/>
          <w:sz w:val="28"/>
          <w:szCs w:val="28"/>
          <w:lang w:val="kk-KZ" w:eastAsia="ru-RU"/>
        </w:rPr>
      </w:pPr>
    </w:p>
    <w:p w:rsidR="001E11F0" w:rsidRPr="00934B23" w:rsidRDefault="001E11F0" w:rsidP="001E11F0">
      <w:pPr>
        <w:tabs>
          <w:tab w:val="left" w:pos="1421"/>
        </w:tabs>
        <w:autoSpaceDE w:val="0"/>
        <w:autoSpaceDN w:val="0"/>
        <w:adjustRightInd w:val="0"/>
        <w:spacing w:after="0" w:line="240" w:lineRule="auto"/>
        <w:ind w:firstLine="709"/>
        <w:jc w:val="center"/>
        <w:rPr>
          <w:rFonts w:ascii="Times New Roman" w:eastAsia="Times New Roman" w:hAnsi="Times New Roman"/>
          <w:b/>
          <w:noProof/>
          <w:sz w:val="28"/>
          <w:szCs w:val="28"/>
          <w:lang w:val="kk-KZ" w:eastAsia="ru-RU"/>
        </w:rPr>
      </w:pPr>
      <w:r>
        <w:rPr>
          <w:rFonts w:ascii="Times New Roman" w:eastAsia="Times New Roman" w:hAnsi="Times New Roman"/>
          <w:b/>
          <w:noProof/>
          <w:sz w:val="28"/>
          <w:szCs w:val="28"/>
          <w:lang w:val="kk-KZ" w:eastAsia="ru-RU"/>
        </w:rPr>
        <w:t>7</w:t>
      </w:r>
      <w:r w:rsidRPr="00934B23">
        <w:rPr>
          <w:rFonts w:ascii="Times New Roman" w:eastAsia="Times New Roman" w:hAnsi="Times New Roman"/>
          <w:b/>
          <w:noProof/>
          <w:sz w:val="28"/>
          <w:szCs w:val="28"/>
          <w:lang w:val="kk-KZ" w:eastAsia="ru-RU"/>
        </w:rPr>
        <w:t>-тарау. Бағдарламаны</w:t>
      </w:r>
      <w:r>
        <w:rPr>
          <w:rFonts w:ascii="Times New Roman" w:eastAsia="Times New Roman" w:hAnsi="Times New Roman"/>
          <w:b/>
          <w:noProof/>
          <w:sz w:val="28"/>
          <w:szCs w:val="28"/>
          <w:lang w:val="kk-KZ" w:eastAsia="ru-RU"/>
        </w:rPr>
        <w:t>ң</w:t>
      </w:r>
      <w:r w:rsidRPr="00934B23">
        <w:rPr>
          <w:rFonts w:ascii="Times New Roman" w:eastAsia="Times New Roman" w:hAnsi="Times New Roman"/>
          <w:b/>
          <w:noProof/>
          <w:sz w:val="28"/>
          <w:szCs w:val="28"/>
          <w:lang w:val="kk-KZ" w:eastAsia="ru-RU"/>
        </w:rPr>
        <w:t xml:space="preserve"> оқу-әдістемелік қамтамасыз ет</w:t>
      </w:r>
      <w:r>
        <w:rPr>
          <w:rFonts w:ascii="Times New Roman" w:eastAsia="Times New Roman" w:hAnsi="Times New Roman"/>
          <w:b/>
          <w:noProof/>
          <w:sz w:val="28"/>
          <w:szCs w:val="28"/>
          <w:lang w:val="kk-KZ" w:eastAsia="ru-RU"/>
        </w:rPr>
        <w:t>іл</w:t>
      </w:r>
      <w:r w:rsidRPr="00934B23">
        <w:rPr>
          <w:rFonts w:ascii="Times New Roman" w:eastAsia="Times New Roman" w:hAnsi="Times New Roman"/>
          <w:b/>
          <w:noProof/>
          <w:sz w:val="28"/>
          <w:szCs w:val="28"/>
          <w:lang w:val="kk-KZ" w:eastAsia="ru-RU"/>
        </w:rPr>
        <w:t>у</w:t>
      </w:r>
      <w:r>
        <w:rPr>
          <w:rFonts w:ascii="Times New Roman" w:eastAsia="Times New Roman" w:hAnsi="Times New Roman"/>
          <w:b/>
          <w:noProof/>
          <w:sz w:val="28"/>
          <w:szCs w:val="28"/>
          <w:lang w:val="kk-KZ" w:eastAsia="ru-RU"/>
        </w:rPr>
        <w:t>і</w:t>
      </w:r>
    </w:p>
    <w:p w:rsidR="001E11F0" w:rsidRDefault="001E11F0" w:rsidP="00F815D4">
      <w:pPr>
        <w:tabs>
          <w:tab w:val="left" w:pos="0"/>
        </w:tabs>
        <w:spacing w:after="0" w:line="240" w:lineRule="auto"/>
        <w:contextualSpacing/>
        <w:jc w:val="center"/>
        <w:rPr>
          <w:rFonts w:ascii="Times New Roman" w:eastAsia="Calibri" w:hAnsi="Times New Roman" w:cs="Times New Roman"/>
          <w:b/>
          <w:sz w:val="28"/>
          <w:szCs w:val="28"/>
          <w:lang w:val="kk-KZ"/>
        </w:rPr>
      </w:pPr>
    </w:p>
    <w:p w:rsidR="001E11F0" w:rsidRPr="00CA514E" w:rsidRDefault="00CA514E" w:rsidP="00CA514E">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16. Тыңдаушыға арналған Б</w:t>
      </w:r>
      <w:r w:rsidRPr="00CA514E">
        <w:rPr>
          <w:rFonts w:ascii="Times New Roman" w:eastAsia="Calibri" w:hAnsi="Times New Roman" w:cs="Times New Roman"/>
          <w:sz w:val="28"/>
          <w:szCs w:val="28"/>
          <w:lang w:val="kk-KZ"/>
        </w:rPr>
        <w:t>ағдарламаны оқу-әдістемелік қамтамасыз ету теориялық матер</w:t>
      </w:r>
      <w:r>
        <w:rPr>
          <w:rFonts w:ascii="Times New Roman" w:eastAsia="Calibri" w:hAnsi="Times New Roman" w:cs="Times New Roman"/>
          <w:sz w:val="28"/>
          <w:szCs w:val="28"/>
          <w:lang w:val="kk-KZ"/>
        </w:rPr>
        <w:t>иалдан (дәрістер, таныстырылымдар</w:t>
      </w:r>
      <w:r w:rsidRPr="00CA514E">
        <w:rPr>
          <w:rFonts w:ascii="Times New Roman" w:eastAsia="Calibri" w:hAnsi="Times New Roman" w:cs="Times New Roman"/>
          <w:sz w:val="28"/>
          <w:szCs w:val="28"/>
          <w:lang w:val="kk-KZ"/>
        </w:rPr>
        <w:t>) және өз</w:t>
      </w:r>
      <w:r w:rsidR="006803A7">
        <w:rPr>
          <w:rFonts w:ascii="Times New Roman" w:eastAsia="Calibri" w:hAnsi="Times New Roman" w:cs="Times New Roman"/>
          <w:sz w:val="28"/>
          <w:szCs w:val="28"/>
          <w:lang w:val="kk-KZ"/>
        </w:rPr>
        <w:t>індік</w:t>
      </w:r>
      <w:r w:rsidRPr="00CA514E">
        <w:rPr>
          <w:rFonts w:ascii="Times New Roman" w:eastAsia="Calibri" w:hAnsi="Times New Roman" w:cs="Times New Roman"/>
          <w:sz w:val="28"/>
          <w:szCs w:val="28"/>
          <w:lang w:val="kk-KZ"/>
        </w:rPr>
        <w:t xml:space="preserve"> жұмыс істеуге арналған практикалық тапсырмалардан (</w:t>
      </w:r>
      <w:r w:rsidRPr="006A4E83">
        <w:rPr>
          <w:rFonts w:ascii="Times New Roman" w:eastAsia="Calibri" w:hAnsi="Times New Roman" w:cs="Times New Roman"/>
          <w:sz w:val="28"/>
          <w:szCs w:val="28"/>
          <w:lang w:val="kk-KZ"/>
        </w:rPr>
        <w:t xml:space="preserve">активити, </w:t>
      </w:r>
      <w:r w:rsidRPr="00CA514E">
        <w:rPr>
          <w:rFonts w:ascii="Times New Roman" w:eastAsia="Calibri" w:hAnsi="Times New Roman" w:cs="Times New Roman"/>
          <w:sz w:val="28"/>
          <w:szCs w:val="28"/>
          <w:lang w:val="kk-KZ"/>
        </w:rPr>
        <w:t>жаттығулар, сұрақтар), сондай-ақ негізгі және қосымша</w:t>
      </w:r>
      <w:r>
        <w:rPr>
          <w:rFonts w:ascii="Times New Roman" w:eastAsia="Calibri" w:hAnsi="Times New Roman" w:cs="Times New Roman"/>
          <w:sz w:val="28"/>
          <w:szCs w:val="28"/>
          <w:lang w:val="kk-KZ"/>
        </w:rPr>
        <w:t xml:space="preserve"> әдебиет ретінде тыңдаушыларға ұ</w:t>
      </w:r>
      <w:r w:rsidRPr="00CA514E">
        <w:rPr>
          <w:rFonts w:ascii="Times New Roman" w:eastAsia="Calibri" w:hAnsi="Times New Roman" w:cs="Times New Roman"/>
          <w:sz w:val="28"/>
          <w:szCs w:val="28"/>
          <w:lang w:val="kk-KZ"/>
        </w:rPr>
        <w:t>сынылатын оқу әдебиетінің тізімінен тұрады.</w:t>
      </w:r>
    </w:p>
    <w:p w:rsidR="00CA514E" w:rsidRPr="0011018E" w:rsidRDefault="0011018E" w:rsidP="0011018E">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11018E">
        <w:rPr>
          <w:rFonts w:ascii="Times New Roman" w:eastAsia="Calibri" w:hAnsi="Times New Roman" w:cs="Times New Roman"/>
          <w:sz w:val="28"/>
          <w:szCs w:val="28"/>
          <w:lang w:val="kk-KZ"/>
        </w:rPr>
        <w:t>17. Материалдар жүйеленген және тыңдаушылардың табысты оқуын, белсенді танымдық, шығармашылық, сондай-ақ коммуникативтік қызметін қамтамасыз етеді.</w:t>
      </w:r>
    </w:p>
    <w:p w:rsidR="00CA514E" w:rsidRPr="00200E2E" w:rsidRDefault="00200E2E" w:rsidP="00200E2E">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Бағдарлама мынадай</w:t>
      </w:r>
      <w:r w:rsidRPr="00200E2E">
        <w:rPr>
          <w:rFonts w:ascii="Times New Roman" w:eastAsia="Calibri" w:hAnsi="Times New Roman" w:cs="Times New Roman"/>
          <w:sz w:val="28"/>
          <w:szCs w:val="28"/>
          <w:lang w:val="kk-KZ"/>
        </w:rPr>
        <w:t xml:space="preserve"> оқу-әдістемелік</w:t>
      </w:r>
      <w:r w:rsidR="00BF7F9D">
        <w:rPr>
          <w:rFonts w:ascii="Times New Roman" w:eastAsia="Calibri" w:hAnsi="Times New Roman" w:cs="Times New Roman"/>
          <w:sz w:val="28"/>
          <w:szCs w:val="28"/>
          <w:lang w:val="kk-KZ"/>
        </w:rPr>
        <w:t xml:space="preserve"> </w:t>
      </w:r>
      <w:r w:rsidR="001853A3">
        <w:rPr>
          <w:rFonts w:ascii="Times New Roman" w:eastAsia="Calibri" w:hAnsi="Times New Roman" w:cs="Times New Roman"/>
          <w:sz w:val="28"/>
          <w:szCs w:val="28"/>
          <w:lang w:val="kk-KZ"/>
        </w:rPr>
        <w:t>қолдау</w:t>
      </w:r>
      <w:r w:rsidR="00BF7F9D">
        <w:rPr>
          <w:rFonts w:ascii="Times New Roman" w:eastAsia="Calibri" w:hAnsi="Times New Roman" w:cs="Times New Roman"/>
          <w:sz w:val="28"/>
          <w:szCs w:val="28"/>
          <w:lang w:val="kk-KZ"/>
        </w:rPr>
        <w:t xml:space="preserve"> енгізілген</w:t>
      </w:r>
      <w:r w:rsidRPr="00200E2E">
        <w:rPr>
          <w:rFonts w:ascii="Times New Roman" w:eastAsia="Calibri" w:hAnsi="Times New Roman" w:cs="Times New Roman"/>
          <w:sz w:val="28"/>
          <w:szCs w:val="28"/>
          <w:lang w:val="kk-KZ"/>
        </w:rPr>
        <w:t xml:space="preserve"> оқу-әдістемелік кешеннен тұрады:</w:t>
      </w:r>
    </w:p>
    <w:p w:rsidR="00BF7F9D" w:rsidRPr="00BF7F9D" w:rsidRDefault="00BF7F9D" w:rsidP="00BF7F9D">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BF7F9D">
        <w:rPr>
          <w:rFonts w:ascii="Times New Roman" w:eastAsia="Calibri" w:hAnsi="Times New Roman" w:cs="Times New Roman"/>
          <w:sz w:val="28"/>
          <w:szCs w:val="28"/>
          <w:lang w:val="kk-KZ"/>
        </w:rPr>
        <w:t>1) тыңдаушыларға арналған әдістемелік ұсынымдар;</w:t>
      </w:r>
    </w:p>
    <w:p w:rsidR="00BF7F9D" w:rsidRPr="00BF7F9D" w:rsidRDefault="00BF7F9D" w:rsidP="00BF7F9D">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BF7F9D">
        <w:rPr>
          <w:rFonts w:ascii="Times New Roman" w:eastAsia="Calibri" w:hAnsi="Times New Roman" w:cs="Times New Roman"/>
          <w:sz w:val="28"/>
          <w:szCs w:val="28"/>
          <w:lang w:val="kk-KZ"/>
        </w:rPr>
        <w:t>2) білім беру ұйымында тағылымдама кезінде орындалуы қажет тапсырмалар;</w:t>
      </w:r>
    </w:p>
    <w:p w:rsidR="00BF7F9D" w:rsidRPr="00BF7F9D" w:rsidRDefault="00BF7F9D" w:rsidP="00BF7F9D">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BF7F9D">
        <w:rPr>
          <w:rFonts w:ascii="Times New Roman" w:eastAsia="Calibri" w:hAnsi="Times New Roman" w:cs="Times New Roman"/>
          <w:sz w:val="28"/>
          <w:szCs w:val="28"/>
          <w:lang w:val="kk-KZ"/>
        </w:rPr>
        <w:t>3) оқу-әдістемелік құралдар;</w:t>
      </w:r>
    </w:p>
    <w:p w:rsidR="00BF7F9D" w:rsidRPr="00BF7F9D" w:rsidRDefault="00BF7F9D" w:rsidP="00BF7F9D">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BF7F9D">
        <w:rPr>
          <w:rFonts w:ascii="Times New Roman" w:eastAsia="Calibri" w:hAnsi="Times New Roman" w:cs="Times New Roman"/>
          <w:sz w:val="28"/>
          <w:szCs w:val="28"/>
          <w:lang w:val="kk-KZ"/>
        </w:rPr>
        <w:t>4) білімді, іскерлікті, дағдыны бақылау материалдары;</w:t>
      </w:r>
    </w:p>
    <w:p w:rsidR="00BF7F9D" w:rsidRPr="00BF7F9D" w:rsidRDefault="00BF7F9D" w:rsidP="00BF7F9D">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BF7F9D">
        <w:rPr>
          <w:rFonts w:ascii="Times New Roman" w:eastAsia="Calibri" w:hAnsi="Times New Roman" w:cs="Times New Roman"/>
          <w:sz w:val="28"/>
          <w:szCs w:val="28"/>
          <w:lang w:val="kk-KZ"/>
        </w:rPr>
        <w:t>5) таныстыру және тарату материалдары;</w:t>
      </w:r>
    </w:p>
    <w:p w:rsidR="00CA514E" w:rsidRDefault="00BF7F9D" w:rsidP="00BF7F9D">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BF7F9D">
        <w:rPr>
          <w:rFonts w:ascii="Times New Roman" w:eastAsia="Calibri" w:hAnsi="Times New Roman" w:cs="Times New Roman"/>
          <w:sz w:val="28"/>
          <w:szCs w:val="28"/>
          <w:lang w:val="kk-KZ"/>
        </w:rPr>
        <w:t>6) аудио, бейне және мультимедиялық материалдар және басқалар.</w:t>
      </w:r>
    </w:p>
    <w:p w:rsidR="00BF7F9D" w:rsidRDefault="001A0993" w:rsidP="00BF7F9D">
      <w:pPr>
        <w:tabs>
          <w:tab w:val="left" w:pos="0"/>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ab/>
      </w:r>
      <w:r w:rsidRPr="001A0993">
        <w:rPr>
          <w:rFonts w:ascii="Times New Roman" w:eastAsia="Calibri" w:hAnsi="Times New Roman" w:cs="Times New Roman"/>
          <w:sz w:val="28"/>
          <w:szCs w:val="28"/>
          <w:lang w:val="kk-KZ"/>
        </w:rPr>
        <w:t>Оқу-әдістемелік құралдар теориялық материалдар, практикалық тапсырмалар, қазақстандық және шетелдік зерттеушілердің кейстері, іскерлік ойындар, бақылау сұрақтары және білім деңгейін анықтауға арналған тестілер негізінде әзірленген.</w:t>
      </w:r>
    </w:p>
    <w:p w:rsidR="001A0993" w:rsidRPr="001A0993" w:rsidRDefault="001A0993" w:rsidP="00BF7F9D">
      <w:pPr>
        <w:tabs>
          <w:tab w:val="left" w:pos="0"/>
        </w:tabs>
        <w:spacing w:after="0" w:line="240" w:lineRule="auto"/>
        <w:contextualSpacing/>
        <w:jc w:val="both"/>
        <w:rPr>
          <w:rFonts w:ascii="Times New Roman" w:eastAsia="Calibri" w:hAnsi="Times New Roman" w:cs="Times New Roman"/>
          <w:sz w:val="28"/>
          <w:szCs w:val="28"/>
          <w:lang w:val="kk-KZ"/>
        </w:rPr>
      </w:pPr>
    </w:p>
    <w:p w:rsidR="00BC4350" w:rsidRDefault="00BC4350" w:rsidP="00BC4350">
      <w:pPr>
        <w:tabs>
          <w:tab w:val="left" w:pos="1421"/>
        </w:tabs>
        <w:autoSpaceDE w:val="0"/>
        <w:autoSpaceDN w:val="0"/>
        <w:adjustRightInd w:val="0"/>
        <w:spacing w:after="0" w:line="240" w:lineRule="auto"/>
        <w:ind w:firstLine="709"/>
        <w:jc w:val="center"/>
        <w:rPr>
          <w:rFonts w:ascii="Times New Roman" w:hAnsi="Times New Roman"/>
          <w:b/>
          <w:sz w:val="28"/>
          <w:szCs w:val="28"/>
          <w:lang w:val="kk-KZ" w:eastAsia="ru-RU"/>
        </w:rPr>
      </w:pPr>
      <w:r>
        <w:rPr>
          <w:rFonts w:ascii="Times New Roman" w:eastAsia="Cambria" w:hAnsi="Times New Roman"/>
          <w:b/>
          <w:sz w:val="28"/>
          <w:szCs w:val="28"/>
          <w:lang w:val="kk-KZ" w:eastAsia="ru-RU"/>
        </w:rPr>
        <w:t>8</w:t>
      </w:r>
      <w:r w:rsidRPr="00E07680">
        <w:rPr>
          <w:rFonts w:ascii="Times New Roman" w:eastAsia="Cambria" w:hAnsi="Times New Roman"/>
          <w:b/>
          <w:sz w:val="28"/>
          <w:szCs w:val="28"/>
          <w:lang w:val="kk-KZ" w:eastAsia="ru-RU"/>
        </w:rPr>
        <w:t>-тарау</w:t>
      </w:r>
      <w:r w:rsidRPr="00E07680">
        <w:rPr>
          <w:rFonts w:ascii="Times New Roman" w:eastAsia="Times New Roman" w:hAnsi="Times New Roman"/>
          <w:b/>
          <w:noProof/>
          <w:sz w:val="28"/>
          <w:szCs w:val="28"/>
          <w:lang w:val="kk-KZ" w:eastAsia="ru-RU"/>
        </w:rPr>
        <w:t xml:space="preserve">. </w:t>
      </w:r>
      <w:r>
        <w:rPr>
          <w:rFonts w:ascii="Times New Roman" w:hAnsi="Times New Roman"/>
          <w:b/>
          <w:sz w:val="28"/>
          <w:szCs w:val="28"/>
          <w:lang w:val="kk-KZ" w:eastAsia="ru-RU"/>
        </w:rPr>
        <w:t>Оқ</w:t>
      </w:r>
      <w:r w:rsidRPr="00E07680">
        <w:rPr>
          <w:rFonts w:ascii="Times New Roman" w:hAnsi="Times New Roman"/>
          <w:b/>
          <w:sz w:val="28"/>
          <w:szCs w:val="28"/>
          <w:lang w:val="kk-KZ" w:eastAsia="ru-RU"/>
        </w:rPr>
        <w:t>у нәтижелерін бағалау</w:t>
      </w:r>
    </w:p>
    <w:p w:rsidR="00F815D4" w:rsidRPr="00F815D4" w:rsidRDefault="00F815D4" w:rsidP="00F815D4">
      <w:pPr>
        <w:tabs>
          <w:tab w:val="left" w:pos="0"/>
        </w:tabs>
        <w:spacing w:after="0" w:line="240" w:lineRule="auto"/>
        <w:ind w:firstLine="567"/>
        <w:contextualSpacing/>
        <w:jc w:val="center"/>
        <w:rPr>
          <w:rFonts w:ascii="Times New Roman" w:eastAsia="Calibri" w:hAnsi="Times New Roman" w:cs="Times New Roman"/>
          <w:b/>
          <w:color w:val="000000"/>
          <w:sz w:val="28"/>
          <w:szCs w:val="28"/>
        </w:rPr>
      </w:pPr>
    </w:p>
    <w:p w:rsidR="005A5203" w:rsidRDefault="005A5203" w:rsidP="005A5203">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5A5203">
        <w:rPr>
          <w:rFonts w:ascii="Times New Roman" w:eastAsia="Calibri" w:hAnsi="Times New Roman" w:cs="Times New Roman"/>
          <w:sz w:val="28"/>
          <w:szCs w:val="28"/>
        </w:rPr>
        <w:t xml:space="preserve">18. Курс </w:t>
      </w:r>
      <w:proofErr w:type="spellStart"/>
      <w:r w:rsidRPr="005A5203">
        <w:rPr>
          <w:rFonts w:ascii="Times New Roman" w:eastAsia="Calibri" w:hAnsi="Times New Roman" w:cs="Times New Roman"/>
          <w:sz w:val="28"/>
          <w:szCs w:val="28"/>
        </w:rPr>
        <w:t>аяқталғаннан</w:t>
      </w:r>
      <w:proofErr w:type="spellEnd"/>
      <w:r w:rsidRPr="005A5203">
        <w:rPr>
          <w:rFonts w:ascii="Times New Roman" w:eastAsia="Calibri" w:hAnsi="Times New Roman" w:cs="Times New Roman"/>
          <w:sz w:val="28"/>
          <w:szCs w:val="28"/>
        </w:rPr>
        <w:t xml:space="preserve"> </w:t>
      </w:r>
      <w:proofErr w:type="spellStart"/>
      <w:r w:rsidRPr="005A5203">
        <w:rPr>
          <w:rFonts w:ascii="Times New Roman" w:eastAsia="Calibri" w:hAnsi="Times New Roman" w:cs="Times New Roman"/>
          <w:sz w:val="28"/>
          <w:szCs w:val="28"/>
        </w:rPr>
        <w:t>кейін</w:t>
      </w:r>
      <w:proofErr w:type="spellEnd"/>
      <w:r w:rsidRPr="005A5203">
        <w:rPr>
          <w:rFonts w:ascii="Times New Roman" w:eastAsia="Calibri" w:hAnsi="Times New Roman" w:cs="Times New Roman"/>
          <w:sz w:val="28"/>
          <w:szCs w:val="28"/>
        </w:rPr>
        <w:t xml:space="preserve"> </w:t>
      </w:r>
      <w:proofErr w:type="spellStart"/>
      <w:r w:rsidRPr="005A5203">
        <w:rPr>
          <w:rFonts w:ascii="Times New Roman" w:eastAsia="Calibri" w:hAnsi="Times New Roman" w:cs="Times New Roman"/>
          <w:sz w:val="28"/>
          <w:szCs w:val="28"/>
        </w:rPr>
        <w:t>тыңдаушылардың</w:t>
      </w:r>
      <w:proofErr w:type="spellEnd"/>
      <w:r w:rsidRPr="005A5203">
        <w:rPr>
          <w:rFonts w:ascii="Times New Roman" w:eastAsia="Calibri" w:hAnsi="Times New Roman" w:cs="Times New Roman"/>
          <w:sz w:val="28"/>
          <w:szCs w:val="28"/>
        </w:rPr>
        <w:t xml:space="preserve"> </w:t>
      </w:r>
      <w:proofErr w:type="spellStart"/>
      <w:r w:rsidRPr="005A5203">
        <w:rPr>
          <w:rFonts w:ascii="Times New Roman" w:eastAsia="Calibri" w:hAnsi="Times New Roman" w:cs="Times New Roman"/>
          <w:sz w:val="28"/>
          <w:szCs w:val="28"/>
        </w:rPr>
        <w:t>біл</w:t>
      </w:r>
      <w:r>
        <w:rPr>
          <w:rFonts w:ascii="Times New Roman" w:eastAsia="Calibri" w:hAnsi="Times New Roman" w:cs="Times New Roman"/>
          <w:sz w:val="28"/>
          <w:szCs w:val="28"/>
        </w:rPr>
        <w:t>імін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бағалау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үшін</w:t>
      </w:r>
      <w:proofErr w:type="spellEnd"/>
      <w:r>
        <w:rPr>
          <w:rFonts w:ascii="Times New Roman" w:eastAsia="Calibri" w:hAnsi="Times New Roman" w:cs="Times New Roman"/>
          <w:sz w:val="28"/>
          <w:szCs w:val="28"/>
        </w:rPr>
        <w:t xml:space="preserve"> </w:t>
      </w:r>
      <w:r w:rsidRPr="006A4E83">
        <w:rPr>
          <w:rFonts w:ascii="Times New Roman" w:eastAsia="Calibri" w:hAnsi="Times New Roman" w:cs="Times New Roman"/>
          <w:sz w:val="28"/>
          <w:szCs w:val="28"/>
          <w:lang w:val="kk-KZ"/>
        </w:rPr>
        <w:t>формативтік</w:t>
      </w:r>
      <w:r w:rsidRPr="006A4E83">
        <w:rPr>
          <w:rFonts w:ascii="Times New Roman" w:eastAsia="Calibri" w:hAnsi="Times New Roman" w:cs="Times New Roman"/>
          <w:sz w:val="28"/>
          <w:szCs w:val="28"/>
        </w:rPr>
        <w:t xml:space="preserve"> </w:t>
      </w:r>
      <w:proofErr w:type="spellStart"/>
      <w:r w:rsidRPr="006A4E83">
        <w:rPr>
          <w:rFonts w:ascii="Times New Roman" w:eastAsia="Calibri" w:hAnsi="Times New Roman" w:cs="Times New Roman"/>
          <w:sz w:val="28"/>
          <w:szCs w:val="28"/>
        </w:rPr>
        <w:t>ж</w:t>
      </w:r>
      <w:r w:rsidRPr="005A5203">
        <w:rPr>
          <w:rFonts w:ascii="Times New Roman" w:eastAsia="Calibri" w:hAnsi="Times New Roman" w:cs="Times New Roman"/>
          <w:sz w:val="28"/>
          <w:szCs w:val="28"/>
        </w:rPr>
        <w:t>әне</w:t>
      </w:r>
      <w:proofErr w:type="spellEnd"/>
      <w:r w:rsidRPr="005A5203">
        <w:rPr>
          <w:rFonts w:ascii="Times New Roman" w:eastAsia="Calibri" w:hAnsi="Times New Roman" w:cs="Times New Roman"/>
          <w:sz w:val="28"/>
          <w:szCs w:val="28"/>
        </w:rPr>
        <w:t xml:space="preserve"> </w:t>
      </w:r>
      <w:proofErr w:type="spellStart"/>
      <w:r w:rsidRPr="005A5203">
        <w:rPr>
          <w:rFonts w:ascii="Times New Roman" w:eastAsia="Calibri" w:hAnsi="Times New Roman" w:cs="Times New Roman"/>
          <w:sz w:val="28"/>
          <w:szCs w:val="28"/>
        </w:rPr>
        <w:t>жиынтық</w:t>
      </w:r>
      <w:proofErr w:type="spellEnd"/>
      <w:r w:rsidRPr="005A5203">
        <w:rPr>
          <w:rFonts w:ascii="Times New Roman" w:eastAsia="Calibri" w:hAnsi="Times New Roman" w:cs="Times New Roman"/>
          <w:sz w:val="28"/>
          <w:szCs w:val="28"/>
        </w:rPr>
        <w:t xml:space="preserve"> </w:t>
      </w:r>
      <w:proofErr w:type="spellStart"/>
      <w:r w:rsidRPr="005A5203">
        <w:rPr>
          <w:rFonts w:ascii="Times New Roman" w:eastAsia="Calibri" w:hAnsi="Times New Roman" w:cs="Times New Roman"/>
          <w:sz w:val="28"/>
          <w:szCs w:val="28"/>
        </w:rPr>
        <w:t>бағалау</w:t>
      </w:r>
      <w:proofErr w:type="spellEnd"/>
      <w:r w:rsidRPr="005A5203">
        <w:rPr>
          <w:rFonts w:ascii="Times New Roman" w:eastAsia="Calibri" w:hAnsi="Times New Roman" w:cs="Times New Roman"/>
          <w:sz w:val="28"/>
          <w:szCs w:val="28"/>
        </w:rPr>
        <w:t xml:space="preserve"> </w:t>
      </w:r>
      <w:proofErr w:type="spellStart"/>
      <w:r w:rsidRPr="005A5203">
        <w:rPr>
          <w:rFonts w:ascii="Times New Roman" w:eastAsia="Calibri" w:hAnsi="Times New Roman" w:cs="Times New Roman"/>
          <w:sz w:val="28"/>
          <w:szCs w:val="28"/>
        </w:rPr>
        <w:t>жүргізіледі</w:t>
      </w:r>
      <w:proofErr w:type="spellEnd"/>
      <w:r w:rsidRPr="005A5203">
        <w:rPr>
          <w:rFonts w:ascii="Times New Roman" w:eastAsia="Calibri" w:hAnsi="Times New Roman" w:cs="Times New Roman"/>
          <w:sz w:val="28"/>
          <w:szCs w:val="28"/>
        </w:rPr>
        <w:t>.</w:t>
      </w:r>
    </w:p>
    <w:p w:rsidR="005A5203" w:rsidRDefault="005A5203" w:rsidP="005A5203">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5A5203">
        <w:rPr>
          <w:rFonts w:ascii="Times New Roman" w:eastAsia="Calibri" w:hAnsi="Times New Roman" w:cs="Times New Roman"/>
          <w:sz w:val="28"/>
          <w:szCs w:val="28"/>
          <w:lang w:val="kk-KZ"/>
        </w:rPr>
        <w:t>19. Бағдарлама екі негізгі критерий негізінде бағалауды қарастырады:</w:t>
      </w:r>
    </w:p>
    <w:p w:rsidR="005A5203" w:rsidRPr="005A5203" w:rsidRDefault="005A5203" w:rsidP="005A5203">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5A5203">
        <w:rPr>
          <w:rFonts w:ascii="Times New Roman" w:eastAsia="Calibri" w:hAnsi="Times New Roman" w:cs="Times New Roman"/>
          <w:sz w:val="28"/>
          <w:szCs w:val="28"/>
          <w:lang w:val="kk-KZ"/>
        </w:rPr>
        <w:t>1) бағдарламаның мақсаты мен міндеттерін білу және түсіну;</w:t>
      </w:r>
    </w:p>
    <w:p w:rsidR="000C7802" w:rsidRDefault="005A5203" w:rsidP="000C7802">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5A5203">
        <w:rPr>
          <w:rFonts w:ascii="Times New Roman" w:eastAsia="Calibri" w:hAnsi="Times New Roman" w:cs="Times New Roman"/>
          <w:sz w:val="28"/>
          <w:szCs w:val="28"/>
          <w:lang w:val="kk-KZ"/>
        </w:rPr>
        <w:t>2) педагогикалық қызметте қалыптасқан кәсіби құзыреттерді практикалық қолдану.</w:t>
      </w:r>
    </w:p>
    <w:p w:rsidR="000C7802" w:rsidRDefault="000C7802" w:rsidP="000C7802">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 Оқытылған модульдер негізінде К</w:t>
      </w:r>
      <w:r w:rsidRPr="000C7802">
        <w:rPr>
          <w:rFonts w:ascii="Times New Roman" w:eastAsia="Calibri" w:hAnsi="Times New Roman" w:cs="Times New Roman"/>
          <w:sz w:val="28"/>
          <w:szCs w:val="28"/>
          <w:lang w:val="kk-KZ"/>
        </w:rPr>
        <w:t>урс қорытындысы бойынша тыңдаушы әзірленген тест тапсырмаларын жеке немесе топта қорғайды.</w:t>
      </w:r>
    </w:p>
    <w:p w:rsidR="000C7802" w:rsidRDefault="000C7802" w:rsidP="000C7802">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0C7802">
        <w:rPr>
          <w:rFonts w:ascii="Times New Roman" w:eastAsia="Calibri" w:hAnsi="Times New Roman" w:cs="Times New Roman"/>
          <w:sz w:val="28"/>
          <w:szCs w:val="28"/>
          <w:lang w:val="kk-KZ"/>
        </w:rPr>
        <w:t>21. Тыңдаушылардың білімін, іскерлігін және кәсіби құзыреттілігін қалыптастыру деңгейін анықтау үшін бағалау критерийлері қолданылады.</w:t>
      </w:r>
    </w:p>
    <w:p w:rsidR="00095DC3" w:rsidRDefault="00095DC3" w:rsidP="00095DC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9</w:t>
      </w:r>
      <w:r w:rsidRPr="00934B23">
        <w:rPr>
          <w:rFonts w:ascii="Times New Roman" w:hAnsi="Times New Roman"/>
          <w:b/>
          <w:sz w:val="28"/>
          <w:szCs w:val="28"/>
          <w:lang w:val="kk-KZ"/>
        </w:rPr>
        <w:t>-т</w:t>
      </w:r>
      <w:r>
        <w:rPr>
          <w:rFonts w:ascii="Times New Roman" w:hAnsi="Times New Roman"/>
          <w:b/>
          <w:sz w:val="28"/>
          <w:szCs w:val="28"/>
          <w:lang w:val="kk-KZ"/>
        </w:rPr>
        <w:t>арау. Курстан кейінгі қолдау</w:t>
      </w:r>
    </w:p>
    <w:p w:rsidR="00095DC3" w:rsidRPr="00934B23" w:rsidRDefault="00095DC3" w:rsidP="00095DC3">
      <w:pPr>
        <w:spacing w:after="0" w:line="240" w:lineRule="auto"/>
        <w:jc w:val="center"/>
        <w:rPr>
          <w:rFonts w:ascii="Times New Roman" w:hAnsi="Times New Roman"/>
          <w:b/>
          <w:sz w:val="28"/>
          <w:szCs w:val="28"/>
          <w:lang w:val="kk-KZ"/>
        </w:rPr>
      </w:pPr>
    </w:p>
    <w:p w:rsidR="00D77283" w:rsidRDefault="00D77283" w:rsidP="001737F2">
      <w:pPr>
        <w:suppressAutoHyphens/>
        <w:spacing w:after="0" w:line="240" w:lineRule="auto"/>
        <w:ind w:firstLine="709"/>
        <w:contextualSpacing/>
        <w:jc w:val="both"/>
        <w:rPr>
          <w:rFonts w:ascii="Times New Roman" w:eastAsia="Times New Roman" w:hAnsi="Times New Roman" w:cs="Times New Roman"/>
          <w:sz w:val="28"/>
          <w:szCs w:val="28"/>
          <w:lang w:val="kk-KZ"/>
        </w:rPr>
      </w:pPr>
      <w:r w:rsidRPr="00D77283">
        <w:rPr>
          <w:rFonts w:ascii="Times New Roman" w:eastAsia="Times New Roman" w:hAnsi="Times New Roman" w:cs="Times New Roman"/>
          <w:sz w:val="28"/>
          <w:szCs w:val="28"/>
          <w:lang w:val="kk-KZ"/>
        </w:rPr>
        <w:t>22. Педагог қыз</w:t>
      </w:r>
      <w:r w:rsidR="007B72FD">
        <w:rPr>
          <w:rFonts w:ascii="Times New Roman" w:eastAsia="Times New Roman" w:hAnsi="Times New Roman" w:cs="Times New Roman"/>
          <w:sz w:val="28"/>
          <w:szCs w:val="28"/>
          <w:lang w:val="kk-KZ"/>
        </w:rPr>
        <w:t>метін К</w:t>
      </w:r>
      <w:r>
        <w:rPr>
          <w:rFonts w:ascii="Times New Roman" w:eastAsia="Times New Roman" w:hAnsi="Times New Roman" w:cs="Times New Roman"/>
          <w:sz w:val="28"/>
          <w:szCs w:val="28"/>
          <w:lang w:val="kk-KZ"/>
        </w:rPr>
        <w:t>урстан кейінгі қолдау</w:t>
      </w:r>
      <w:r w:rsidRPr="00D77283">
        <w:rPr>
          <w:rFonts w:ascii="Times New Roman" w:eastAsia="Times New Roman" w:hAnsi="Times New Roman" w:cs="Times New Roman"/>
          <w:sz w:val="28"/>
          <w:szCs w:val="28"/>
          <w:lang w:val="kk-KZ"/>
        </w:rPr>
        <w:t xml:space="preserve"> – педагогтің курстан кейінгі қызметін үздіксіз мониторингтеу және оларға әдістемелік, консу</w:t>
      </w:r>
      <w:r w:rsidR="00970971">
        <w:rPr>
          <w:rFonts w:ascii="Times New Roman" w:eastAsia="Times New Roman" w:hAnsi="Times New Roman" w:cs="Times New Roman"/>
          <w:sz w:val="28"/>
          <w:szCs w:val="28"/>
          <w:lang w:val="kk-KZ"/>
        </w:rPr>
        <w:t xml:space="preserve">льтациялық </w:t>
      </w:r>
      <w:r w:rsidR="00970971">
        <w:rPr>
          <w:rFonts w:ascii="Times New Roman" w:eastAsia="Times New Roman" w:hAnsi="Times New Roman" w:cs="Times New Roman"/>
          <w:sz w:val="28"/>
          <w:szCs w:val="28"/>
          <w:lang w:val="kk-KZ"/>
        </w:rPr>
        <w:lastRenderedPageBreak/>
        <w:t>көмек көрсету арқылы</w:t>
      </w:r>
      <w:r w:rsidRPr="00D77283">
        <w:rPr>
          <w:rFonts w:ascii="Times New Roman" w:eastAsia="Times New Roman" w:hAnsi="Times New Roman" w:cs="Times New Roman"/>
          <w:sz w:val="28"/>
          <w:szCs w:val="28"/>
          <w:lang w:val="kk-KZ"/>
        </w:rPr>
        <w:t xml:space="preserve"> оның кәсіби құзыреттілігін дамытуды қамтамасыз ететін іс-шаралар жүйесі.</w:t>
      </w:r>
    </w:p>
    <w:p w:rsidR="007B72FD" w:rsidRPr="007B72FD" w:rsidRDefault="007B72FD" w:rsidP="007B72FD">
      <w:pPr>
        <w:suppressAutoHyphens/>
        <w:spacing w:after="0" w:line="240" w:lineRule="auto"/>
        <w:ind w:firstLine="709"/>
        <w:contextualSpacing/>
        <w:jc w:val="both"/>
        <w:rPr>
          <w:rFonts w:ascii="Times New Roman" w:eastAsia="Times New Roman" w:hAnsi="Times New Roman" w:cs="Times New Roman"/>
          <w:sz w:val="28"/>
          <w:szCs w:val="28"/>
          <w:lang w:val="kk-KZ"/>
        </w:rPr>
      </w:pPr>
      <w:r w:rsidRPr="007B72FD">
        <w:rPr>
          <w:rFonts w:ascii="Times New Roman" w:eastAsia="Times New Roman" w:hAnsi="Times New Roman" w:cs="Times New Roman"/>
          <w:sz w:val="28"/>
          <w:szCs w:val="28"/>
          <w:lang w:val="kk-KZ"/>
        </w:rPr>
        <w:t xml:space="preserve">23. Курстан кейінгі </w:t>
      </w:r>
      <w:r>
        <w:rPr>
          <w:rFonts w:ascii="Times New Roman" w:eastAsia="Times New Roman" w:hAnsi="Times New Roman" w:cs="Times New Roman"/>
          <w:sz w:val="28"/>
          <w:szCs w:val="28"/>
          <w:lang w:val="kk-KZ"/>
        </w:rPr>
        <w:t xml:space="preserve">қолдау </w:t>
      </w:r>
      <w:r w:rsidRPr="007B72FD">
        <w:rPr>
          <w:rFonts w:ascii="Times New Roman" w:eastAsia="Times New Roman" w:hAnsi="Times New Roman" w:cs="Times New Roman"/>
          <w:sz w:val="28"/>
          <w:szCs w:val="28"/>
          <w:lang w:val="kk-KZ"/>
        </w:rPr>
        <w:t>міндеттері:</w:t>
      </w:r>
    </w:p>
    <w:p w:rsidR="00D77283" w:rsidRDefault="007B72FD" w:rsidP="007B72FD">
      <w:pPr>
        <w:suppressAutoHyphen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к</w:t>
      </w:r>
      <w:r w:rsidRPr="007B72FD">
        <w:rPr>
          <w:rFonts w:ascii="Times New Roman" w:eastAsia="Times New Roman" w:hAnsi="Times New Roman" w:cs="Times New Roman"/>
          <w:sz w:val="28"/>
          <w:szCs w:val="28"/>
          <w:lang w:val="kk-KZ"/>
        </w:rPr>
        <w:t xml:space="preserve">ері байланыс </w:t>
      </w:r>
      <w:r>
        <w:rPr>
          <w:rFonts w:ascii="Times New Roman" w:eastAsia="Times New Roman" w:hAnsi="Times New Roman" w:cs="Times New Roman"/>
          <w:sz w:val="28"/>
          <w:szCs w:val="28"/>
          <w:lang w:val="kk-KZ"/>
        </w:rPr>
        <w:t>тетіктерін пайдалану негізінде п</w:t>
      </w:r>
      <w:r w:rsidRPr="007B72FD">
        <w:rPr>
          <w:rFonts w:ascii="Times New Roman" w:eastAsia="Times New Roman" w:hAnsi="Times New Roman" w:cs="Times New Roman"/>
          <w:sz w:val="28"/>
          <w:szCs w:val="28"/>
          <w:lang w:val="kk-KZ"/>
        </w:rPr>
        <w:t>едагогтің кәсіби құзыреттілігінің даму траекториясын айқындау (сауалнама, алынған білім, білік негізінде ұсынымдар, Қазақстан Республикасы Білім беру ұйымдарының қызметіне инновациялық технологияларды енгізу);</w:t>
      </w:r>
    </w:p>
    <w:p w:rsidR="007B72FD" w:rsidRPr="007B72FD" w:rsidRDefault="007B72FD" w:rsidP="007B72FD">
      <w:pPr>
        <w:suppressAutoHyphen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К</w:t>
      </w:r>
      <w:r w:rsidRPr="007B72FD">
        <w:rPr>
          <w:rFonts w:ascii="Times New Roman" w:eastAsia="Times New Roman" w:hAnsi="Times New Roman" w:cs="Times New Roman"/>
          <w:sz w:val="28"/>
          <w:szCs w:val="28"/>
          <w:lang w:val="kk-KZ"/>
        </w:rPr>
        <w:t>урс процесінде алынған білімді, іскерлікті, дағдыларды және құзыреттерді педагогикалық практикаға енгізу бойынша педагог қызметін әдістем</w:t>
      </w:r>
      <w:r>
        <w:rPr>
          <w:rFonts w:ascii="Times New Roman" w:eastAsia="Times New Roman" w:hAnsi="Times New Roman" w:cs="Times New Roman"/>
          <w:sz w:val="28"/>
          <w:szCs w:val="28"/>
          <w:lang w:val="kk-KZ"/>
        </w:rPr>
        <w:t>елік және практикалық қолдау</w:t>
      </w:r>
      <w:r w:rsidRPr="007B72FD">
        <w:rPr>
          <w:rFonts w:ascii="Times New Roman" w:eastAsia="Times New Roman" w:hAnsi="Times New Roman" w:cs="Times New Roman"/>
          <w:sz w:val="28"/>
          <w:szCs w:val="28"/>
          <w:lang w:val="kk-KZ"/>
        </w:rPr>
        <w:t>;</w:t>
      </w:r>
    </w:p>
    <w:p w:rsidR="007B72FD" w:rsidRDefault="007B72FD" w:rsidP="007B72FD">
      <w:pPr>
        <w:suppressAutoHyphens/>
        <w:spacing w:after="0" w:line="240" w:lineRule="auto"/>
        <w:ind w:firstLine="709"/>
        <w:jc w:val="both"/>
        <w:rPr>
          <w:rFonts w:ascii="Times New Roman" w:eastAsia="Times New Roman" w:hAnsi="Times New Roman" w:cs="Times New Roman"/>
          <w:sz w:val="28"/>
          <w:szCs w:val="28"/>
          <w:lang w:val="kk-KZ"/>
        </w:rPr>
      </w:pPr>
      <w:r w:rsidRPr="007B72FD">
        <w:rPr>
          <w:rFonts w:ascii="Times New Roman" w:eastAsia="Times New Roman" w:hAnsi="Times New Roman" w:cs="Times New Roman"/>
          <w:sz w:val="28"/>
          <w:szCs w:val="28"/>
          <w:lang w:val="kk-KZ"/>
        </w:rPr>
        <w:t>3) озық педагогикалық тәжірибені жинақтау және тарату.</w:t>
      </w:r>
    </w:p>
    <w:p w:rsidR="00D370C7" w:rsidRPr="00B736CF" w:rsidRDefault="0067301F" w:rsidP="00D370C7">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sidRPr="00B736CF">
        <w:rPr>
          <w:rFonts w:ascii="Times New Roman" w:eastAsia="Malgun Gothic" w:hAnsi="Times New Roman" w:cs="Times New Roman"/>
          <w:sz w:val="28"/>
          <w:szCs w:val="28"/>
          <w:shd w:val="clear" w:color="auto" w:fill="FFFFFF"/>
          <w:lang w:val="kk-KZ"/>
        </w:rPr>
        <w:t xml:space="preserve">       </w:t>
      </w:r>
      <w:r w:rsidR="00B736CF">
        <w:rPr>
          <w:rFonts w:ascii="Times New Roman" w:eastAsia="Malgun Gothic" w:hAnsi="Times New Roman" w:cs="Times New Roman"/>
          <w:sz w:val="28"/>
          <w:szCs w:val="28"/>
          <w:shd w:val="clear" w:color="auto" w:fill="FFFFFF"/>
          <w:lang w:val="kk-KZ"/>
        </w:rPr>
        <w:t xml:space="preserve">   </w:t>
      </w:r>
      <w:r w:rsidR="00B736CF" w:rsidRPr="00B736CF">
        <w:rPr>
          <w:rFonts w:ascii="Times New Roman" w:eastAsia="Malgun Gothic" w:hAnsi="Times New Roman" w:cs="Times New Roman"/>
          <w:sz w:val="28"/>
          <w:szCs w:val="28"/>
          <w:shd w:val="clear" w:color="auto" w:fill="FFFFFF"/>
          <w:lang w:val="kk-KZ"/>
        </w:rPr>
        <w:t>24.</w:t>
      </w:r>
      <w:r w:rsidR="00D370C7" w:rsidRPr="00B736CF">
        <w:rPr>
          <w:rFonts w:ascii="Times New Roman" w:eastAsia="Malgun Gothic" w:hAnsi="Times New Roman" w:cs="Times New Roman"/>
          <w:sz w:val="28"/>
          <w:szCs w:val="28"/>
          <w:shd w:val="clear" w:color="auto" w:fill="FFFFFF"/>
          <w:lang w:val="kk-KZ"/>
        </w:rPr>
        <w:t xml:space="preserve"> Жоғарыда аталған міндеттердің әрқайсысы күндізгі </w:t>
      </w:r>
      <w:r w:rsidR="00D370C7">
        <w:rPr>
          <w:rFonts w:ascii="Times New Roman" w:eastAsia="Malgun Gothic" w:hAnsi="Times New Roman" w:cs="Times New Roman"/>
          <w:sz w:val="28"/>
          <w:szCs w:val="28"/>
          <w:shd w:val="clear" w:color="auto" w:fill="FFFFFF"/>
          <w:lang w:val="kk-KZ"/>
        </w:rPr>
        <w:t>нысанда да, онлайн және қашық</w:t>
      </w:r>
      <w:r w:rsidR="00D370C7" w:rsidRPr="00B736CF">
        <w:rPr>
          <w:rFonts w:ascii="Times New Roman" w:eastAsia="Malgun Gothic" w:hAnsi="Times New Roman" w:cs="Times New Roman"/>
          <w:sz w:val="28"/>
          <w:szCs w:val="28"/>
          <w:shd w:val="clear" w:color="auto" w:fill="FFFFFF"/>
          <w:lang w:val="kk-KZ"/>
        </w:rPr>
        <w:t xml:space="preserve">тан </w:t>
      </w:r>
      <w:r w:rsidR="00D370C7">
        <w:rPr>
          <w:rFonts w:ascii="Times New Roman" w:eastAsia="Malgun Gothic" w:hAnsi="Times New Roman" w:cs="Times New Roman"/>
          <w:sz w:val="28"/>
          <w:szCs w:val="28"/>
          <w:shd w:val="clear" w:color="auto" w:fill="FFFFFF"/>
          <w:lang w:val="kk-KZ"/>
        </w:rPr>
        <w:t xml:space="preserve">оқыту форматының </w:t>
      </w:r>
      <w:r w:rsidR="00D370C7" w:rsidRPr="00B736CF">
        <w:rPr>
          <w:rFonts w:ascii="Times New Roman" w:eastAsia="Malgun Gothic" w:hAnsi="Times New Roman" w:cs="Times New Roman"/>
          <w:sz w:val="28"/>
          <w:szCs w:val="28"/>
          <w:shd w:val="clear" w:color="auto" w:fill="FFFFFF"/>
          <w:lang w:val="kk-KZ"/>
        </w:rPr>
        <w:t>бағыттар</w:t>
      </w:r>
      <w:r w:rsidR="00D370C7">
        <w:rPr>
          <w:rFonts w:ascii="Times New Roman" w:eastAsia="Malgun Gothic" w:hAnsi="Times New Roman" w:cs="Times New Roman"/>
          <w:sz w:val="28"/>
          <w:szCs w:val="28"/>
          <w:shd w:val="clear" w:color="auto" w:fill="FFFFFF"/>
          <w:lang w:val="kk-KZ"/>
        </w:rPr>
        <w:t>ы</w:t>
      </w:r>
      <w:r w:rsidR="00D370C7" w:rsidRPr="00B736CF">
        <w:rPr>
          <w:rFonts w:ascii="Times New Roman" w:eastAsia="Malgun Gothic" w:hAnsi="Times New Roman" w:cs="Times New Roman"/>
          <w:sz w:val="28"/>
          <w:szCs w:val="28"/>
          <w:shd w:val="clear" w:color="auto" w:fill="FFFFFF"/>
          <w:lang w:val="kk-KZ"/>
        </w:rPr>
        <w:t xml:space="preserve"> бойынша да бірқа</w:t>
      </w:r>
      <w:r w:rsidR="00D370C7">
        <w:rPr>
          <w:rFonts w:ascii="Times New Roman" w:eastAsia="Malgun Gothic" w:hAnsi="Times New Roman" w:cs="Times New Roman"/>
          <w:sz w:val="28"/>
          <w:szCs w:val="28"/>
          <w:shd w:val="clear" w:color="auto" w:fill="FFFFFF"/>
          <w:lang w:val="kk-KZ"/>
        </w:rPr>
        <w:t>тар іс-шаралар өткізуді қарастырады</w:t>
      </w:r>
      <w:r w:rsidR="00D370C7" w:rsidRPr="00B736CF">
        <w:rPr>
          <w:rFonts w:ascii="Times New Roman" w:eastAsia="Malgun Gothic" w:hAnsi="Times New Roman" w:cs="Times New Roman"/>
          <w:sz w:val="28"/>
          <w:szCs w:val="28"/>
          <w:shd w:val="clear" w:color="auto" w:fill="FFFFFF"/>
          <w:lang w:val="kk-KZ"/>
        </w:rPr>
        <w:t>:</w:t>
      </w:r>
    </w:p>
    <w:p w:rsidR="00B736CF" w:rsidRPr="00B736CF" w:rsidRDefault="00CA0FDD" w:rsidP="00B736C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t>1) К</w:t>
      </w:r>
      <w:r w:rsidR="00B736CF">
        <w:rPr>
          <w:rFonts w:ascii="Times New Roman" w:eastAsia="Malgun Gothic" w:hAnsi="Times New Roman" w:cs="Times New Roman"/>
          <w:sz w:val="28"/>
          <w:szCs w:val="28"/>
          <w:shd w:val="clear" w:color="auto" w:fill="FFFFFF"/>
          <w:lang w:val="kk-KZ"/>
        </w:rPr>
        <w:t>урстан кейінгі қолдау</w:t>
      </w:r>
      <w:r w:rsidR="00B736CF" w:rsidRPr="00B736CF">
        <w:rPr>
          <w:rFonts w:ascii="Times New Roman" w:eastAsia="Malgun Gothic" w:hAnsi="Times New Roman" w:cs="Times New Roman"/>
          <w:sz w:val="28"/>
          <w:szCs w:val="28"/>
          <w:shd w:val="clear" w:color="auto" w:fill="FFFFFF"/>
          <w:lang w:val="kk-KZ"/>
        </w:rPr>
        <w:t xml:space="preserve"> құралдарының көмегімен</w:t>
      </w:r>
      <w:r w:rsidR="006E5718">
        <w:rPr>
          <w:rFonts w:ascii="Times New Roman" w:eastAsia="Malgun Gothic" w:hAnsi="Times New Roman" w:cs="Times New Roman"/>
          <w:sz w:val="28"/>
          <w:szCs w:val="28"/>
          <w:shd w:val="clear" w:color="auto" w:fill="FFFFFF"/>
          <w:lang w:val="kk-KZ"/>
        </w:rPr>
        <w:t xml:space="preserve"> алынған ақпаратты жинау, тарату</w:t>
      </w:r>
      <w:r w:rsidR="00C940A0">
        <w:rPr>
          <w:rFonts w:ascii="Times New Roman" w:eastAsia="Malgun Gothic" w:hAnsi="Times New Roman" w:cs="Times New Roman"/>
          <w:sz w:val="28"/>
          <w:szCs w:val="28"/>
          <w:shd w:val="clear" w:color="auto" w:fill="FFFFFF"/>
          <w:lang w:val="kk-KZ"/>
        </w:rPr>
        <w:t xml:space="preserve"> және талдау;</w:t>
      </w:r>
    </w:p>
    <w:p w:rsidR="00B736CF" w:rsidRPr="00B736CF" w:rsidRDefault="00B736CF" w:rsidP="00B736C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F6154F">
        <w:rPr>
          <w:rFonts w:ascii="Times New Roman" w:eastAsia="Malgun Gothic" w:hAnsi="Times New Roman" w:cs="Times New Roman"/>
          <w:sz w:val="28"/>
          <w:szCs w:val="28"/>
          <w:shd w:val="clear" w:color="auto" w:fill="FFFFFF"/>
          <w:lang w:val="kk-KZ"/>
        </w:rPr>
        <w:t xml:space="preserve">2) </w:t>
      </w:r>
      <w:r w:rsidRPr="00B736CF">
        <w:rPr>
          <w:rFonts w:ascii="Times New Roman" w:eastAsia="Malgun Gothic" w:hAnsi="Times New Roman" w:cs="Times New Roman"/>
          <w:sz w:val="28"/>
          <w:szCs w:val="28"/>
          <w:shd w:val="clear" w:color="auto" w:fill="FFFFFF"/>
          <w:lang w:val="kk-KZ"/>
        </w:rPr>
        <w:t>сауалнамаларды әзірлеу;</w:t>
      </w:r>
    </w:p>
    <w:p w:rsidR="00B736CF" w:rsidRPr="00B736CF" w:rsidRDefault="00222BBF" w:rsidP="00B736C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F6154F">
        <w:rPr>
          <w:rFonts w:ascii="Times New Roman" w:eastAsia="Malgun Gothic" w:hAnsi="Times New Roman" w:cs="Times New Roman"/>
          <w:sz w:val="28"/>
          <w:szCs w:val="28"/>
          <w:shd w:val="clear" w:color="auto" w:fill="FFFFFF"/>
          <w:lang w:val="kk-KZ"/>
        </w:rPr>
        <w:t xml:space="preserve">3) </w:t>
      </w:r>
      <w:r w:rsidR="00B736CF" w:rsidRPr="00B736CF">
        <w:rPr>
          <w:rFonts w:ascii="Times New Roman" w:eastAsia="Malgun Gothic" w:hAnsi="Times New Roman" w:cs="Times New Roman"/>
          <w:sz w:val="28"/>
          <w:szCs w:val="28"/>
          <w:shd w:val="clear" w:color="auto" w:fill="FFFFFF"/>
          <w:lang w:val="kk-KZ"/>
        </w:rPr>
        <w:t>фокус-</w:t>
      </w:r>
      <w:r>
        <w:rPr>
          <w:rFonts w:ascii="Times New Roman" w:eastAsia="Malgun Gothic" w:hAnsi="Times New Roman" w:cs="Times New Roman"/>
          <w:sz w:val="28"/>
          <w:szCs w:val="28"/>
          <w:shd w:val="clear" w:color="auto" w:fill="FFFFFF"/>
          <w:lang w:val="kk-KZ"/>
        </w:rPr>
        <w:t>топтарда педагогтермен</w:t>
      </w:r>
      <w:r w:rsidR="00B736CF" w:rsidRPr="00B736CF">
        <w:rPr>
          <w:rFonts w:ascii="Times New Roman" w:eastAsia="Malgun Gothic" w:hAnsi="Times New Roman" w:cs="Times New Roman"/>
          <w:sz w:val="28"/>
          <w:szCs w:val="28"/>
          <w:shd w:val="clear" w:color="auto" w:fill="FFFFFF"/>
          <w:lang w:val="kk-KZ"/>
        </w:rPr>
        <w:t xml:space="preserve"> сұхбат жүргізу;</w:t>
      </w:r>
    </w:p>
    <w:p w:rsidR="00B736CF" w:rsidRPr="00B736CF" w:rsidRDefault="002000F0" w:rsidP="00B736C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F6154F">
        <w:rPr>
          <w:rFonts w:ascii="Times New Roman" w:eastAsia="Malgun Gothic" w:hAnsi="Times New Roman" w:cs="Times New Roman"/>
          <w:sz w:val="28"/>
          <w:szCs w:val="28"/>
          <w:shd w:val="clear" w:color="auto" w:fill="FFFFFF"/>
          <w:lang w:val="kk-KZ"/>
        </w:rPr>
        <w:t>4</w:t>
      </w:r>
      <w:r w:rsidR="00496149">
        <w:rPr>
          <w:rFonts w:ascii="Times New Roman" w:eastAsia="Malgun Gothic" w:hAnsi="Times New Roman" w:cs="Times New Roman"/>
          <w:sz w:val="28"/>
          <w:szCs w:val="28"/>
          <w:shd w:val="clear" w:color="auto" w:fill="FFFFFF"/>
          <w:lang w:val="kk-KZ"/>
        </w:rPr>
        <w:t xml:space="preserve">) </w:t>
      </w:r>
      <w:r w:rsidR="00CA0FDD">
        <w:rPr>
          <w:rFonts w:ascii="Times New Roman" w:eastAsia="Malgun Gothic" w:hAnsi="Times New Roman" w:cs="Times New Roman"/>
          <w:sz w:val="28"/>
          <w:szCs w:val="28"/>
          <w:shd w:val="clear" w:color="auto" w:fill="FFFFFF"/>
          <w:lang w:val="kk-KZ"/>
        </w:rPr>
        <w:t>К</w:t>
      </w:r>
      <w:r w:rsidR="00B736CF" w:rsidRPr="00B736CF">
        <w:rPr>
          <w:rFonts w:ascii="Times New Roman" w:eastAsia="Malgun Gothic" w:hAnsi="Times New Roman" w:cs="Times New Roman"/>
          <w:sz w:val="28"/>
          <w:szCs w:val="28"/>
          <w:shd w:val="clear" w:color="auto" w:fill="FFFFFF"/>
          <w:lang w:val="kk-KZ"/>
        </w:rPr>
        <w:t>урстарда алған білімдері мен құзыреттерін практикада қолдану процесінде туындайтын өзекті мәселелер бойынша әдістемелік ұсынымдар әзірлеу;</w:t>
      </w:r>
    </w:p>
    <w:p w:rsidR="00B736CF" w:rsidRDefault="00CA0FDD" w:rsidP="00B736C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ab/>
      </w:r>
      <w:r w:rsidR="00F6154F">
        <w:rPr>
          <w:rFonts w:ascii="Times New Roman" w:eastAsia="Malgun Gothic" w:hAnsi="Times New Roman" w:cs="Times New Roman"/>
          <w:sz w:val="28"/>
          <w:szCs w:val="28"/>
          <w:shd w:val="clear" w:color="auto" w:fill="FFFFFF"/>
          <w:lang w:val="kk-KZ"/>
        </w:rPr>
        <w:t>5</w:t>
      </w:r>
      <w:r w:rsidR="00496149">
        <w:rPr>
          <w:rFonts w:ascii="Times New Roman" w:eastAsia="Malgun Gothic" w:hAnsi="Times New Roman" w:cs="Times New Roman"/>
          <w:sz w:val="28"/>
          <w:szCs w:val="28"/>
          <w:shd w:val="clear" w:color="auto" w:fill="FFFFFF"/>
          <w:lang w:val="kk-KZ"/>
        </w:rPr>
        <w:t xml:space="preserve">) </w:t>
      </w:r>
      <w:r>
        <w:rPr>
          <w:rFonts w:ascii="Times New Roman" w:eastAsia="Malgun Gothic" w:hAnsi="Times New Roman" w:cs="Times New Roman"/>
          <w:sz w:val="28"/>
          <w:szCs w:val="28"/>
          <w:shd w:val="clear" w:color="auto" w:fill="FFFFFF"/>
          <w:lang w:val="kk-KZ"/>
        </w:rPr>
        <w:t>инноваци</w:t>
      </w:r>
      <w:r w:rsidR="00B61966">
        <w:rPr>
          <w:rFonts w:ascii="Times New Roman" w:eastAsia="Malgun Gothic" w:hAnsi="Times New Roman" w:cs="Times New Roman"/>
          <w:sz w:val="28"/>
          <w:szCs w:val="28"/>
          <w:shd w:val="clear" w:color="auto" w:fill="FFFFFF"/>
          <w:lang w:val="kk-KZ"/>
        </w:rPr>
        <w:t>ялық идеялармен алмасу</w:t>
      </w:r>
      <w:r>
        <w:rPr>
          <w:rFonts w:ascii="Times New Roman" w:eastAsia="Malgun Gothic" w:hAnsi="Times New Roman" w:cs="Times New Roman"/>
          <w:sz w:val="28"/>
          <w:szCs w:val="28"/>
          <w:shd w:val="clear" w:color="auto" w:fill="FFFFFF"/>
          <w:lang w:val="kk-KZ"/>
        </w:rPr>
        <w:t xml:space="preserve"> және </w:t>
      </w:r>
      <w:r w:rsidR="00B61966">
        <w:rPr>
          <w:rFonts w:ascii="Times New Roman" w:eastAsia="Malgun Gothic" w:hAnsi="Times New Roman" w:cs="Times New Roman"/>
          <w:sz w:val="28"/>
          <w:szCs w:val="28"/>
          <w:shd w:val="clear" w:color="auto" w:fill="FFFFFF"/>
          <w:lang w:val="kk-KZ"/>
        </w:rPr>
        <w:t xml:space="preserve">оны </w:t>
      </w:r>
      <w:r>
        <w:rPr>
          <w:rFonts w:ascii="Times New Roman" w:eastAsia="Malgun Gothic" w:hAnsi="Times New Roman" w:cs="Times New Roman"/>
          <w:sz w:val="28"/>
          <w:szCs w:val="28"/>
          <w:shd w:val="clear" w:color="auto" w:fill="FFFFFF"/>
          <w:lang w:val="kk-KZ"/>
        </w:rPr>
        <w:t>тарату, К</w:t>
      </w:r>
      <w:r w:rsidR="00B736CF" w:rsidRPr="00CA0FDD">
        <w:rPr>
          <w:rFonts w:ascii="Times New Roman" w:eastAsia="Malgun Gothic" w:hAnsi="Times New Roman" w:cs="Times New Roman"/>
          <w:sz w:val="28"/>
          <w:szCs w:val="28"/>
          <w:shd w:val="clear" w:color="auto" w:fill="FFFFFF"/>
          <w:lang w:val="kk-KZ"/>
        </w:rPr>
        <w:t xml:space="preserve">урстан кейінгі жұмыс кезеңінде алынған білім беру технологияларын енгізу бойынша озық педагогикалық тәжірибемен алмасу: </w:t>
      </w:r>
      <w:r w:rsidR="008B3DCA">
        <w:rPr>
          <w:rFonts w:ascii="Times New Roman" w:eastAsia="Malgun Gothic" w:hAnsi="Times New Roman" w:cs="Times New Roman"/>
          <w:sz w:val="28"/>
          <w:szCs w:val="28"/>
          <w:shd w:val="clear" w:color="auto" w:fill="FFFFFF"/>
          <w:lang w:val="kk-KZ"/>
        </w:rPr>
        <w:t>шеберлік сыныптар</w:t>
      </w:r>
      <w:r w:rsidR="00B736CF" w:rsidRPr="00CA0FDD">
        <w:rPr>
          <w:rFonts w:ascii="Times New Roman" w:eastAsia="Malgun Gothic" w:hAnsi="Times New Roman" w:cs="Times New Roman"/>
          <w:sz w:val="28"/>
          <w:szCs w:val="28"/>
          <w:shd w:val="clear" w:color="auto" w:fill="FFFFFF"/>
          <w:lang w:val="kk-KZ"/>
        </w:rPr>
        <w:t xml:space="preserve"> /вебинарлар/ семинарлар / дөңгелек үстелдер.</w:t>
      </w:r>
    </w:p>
    <w:p w:rsidR="007D7726" w:rsidRDefault="007D7726" w:rsidP="007D7726">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25</w:t>
      </w:r>
      <w:r w:rsidRPr="006F276A">
        <w:rPr>
          <w:rFonts w:ascii="Times New Roman" w:hAnsi="Times New Roman"/>
          <w:sz w:val="28"/>
          <w:szCs w:val="28"/>
          <w:lang w:val="kk-KZ" w:eastAsia="ru-RU"/>
        </w:rPr>
        <w:t>.</w:t>
      </w:r>
      <w:r>
        <w:rPr>
          <w:rFonts w:ascii="Times New Roman" w:hAnsi="Times New Roman"/>
          <w:sz w:val="28"/>
          <w:szCs w:val="28"/>
          <w:lang w:val="kk-KZ" w:eastAsia="ru-RU"/>
        </w:rPr>
        <w:t xml:space="preserve"> Педагогтің қызметіне </w:t>
      </w:r>
      <w:r>
        <w:rPr>
          <w:rFonts w:ascii="Times New Roman" w:hAnsi="Times New Roman"/>
          <w:sz w:val="28"/>
          <w:szCs w:val="28"/>
          <w:lang w:val="kk-KZ"/>
        </w:rPr>
        <w:t xml:space="preserve">курстан кейінгі қолдау мониторингі үш жыл бойы жылына бір рет сырттай немесе </w:t>
      </w:r>
      <w:r w:rsidRPr="008F751D">
        <w:rPr>
          <w:rFonts w:ascii="Times New Roman" w:hAnsi="Times New Roman"/>
          <w:sz w:val="28"/>
          <w:szCs w:val="28"/>
          <w:lang w:val="kk-KZ"/>
        </w:rPr>
        <w:t>қашықтық нысанында</w:t>
      </w:r>
      <w:r>
        <w:rPr>
          <w:rFonts w:ascii="Times New Roman" w:hAnsi="Times New Roman"/>
          <w:sz w:val="28"/>
          <w:szCs w:val="28"/>
          <w:lang w:val="kk-KZ"/>
        </w:rPr>
        <w:t xml:space="preserve"> өткізіледі.</w:t>
      </w:r>
    </w:p>
    <w:p w:rsidR="007D7726" w:rsidRDefault="007D7726" w:rsidP="007D7726">
      <w:pPr>
        <w:spacing w:after="0" w:line="240" w:lineRule="auto"/>
        <w:ind w:firstLine="708"/>
        <w:jc w:val="both"/>
        <w:rPr>
          <w:rFonts w:ascii="Times New Roman" w:hAnsi="Times New Roman"/>
          <w:b/>
          <w:sz w:val="28"/>
          <w:szCs w:val="28"/>
          <w:lang w:val="kk-KZ"/>
        </w:rPr>
      </w:pPr>
      <w:r>
        <w:rPr>
          <w:rFonts w:ascii="Times New Roman" w:hAnsi="Times New Roman"/>
          <w:sz w:val="28"/>
          <w:szCs w:val="28"/>
          <w:lang w:val="kk-KZ" w:eastAsia="ru-RU"/>
        </w:rPr>
        <w:t>26. Курстан соң әр тыңдаушы кәсіби дамуының жеке жоспарын даярлайды және курс ұйымдастырушыларына шығармашылық есебін жібереді.</w:t>
      </w:r>
      <w:r w:rsidRPr="00934B23">
        <w:rPr>
          <w:rFonts w:ascii="Times New Roman" w:hAnsi="Times New Roman"/>
          <w:b/>
          <w:sz w:val="28"/>
          <w:szCs w:val="28"/>
          <w:lang w:val="kk-KZ"/>
        </w:rPr>
        <w:t xml:space="preserve"> </w:t>
      </w:r>
    </w:p>
    <w:p w:rsidR="00B736CF" w:rsidRDefault="00B736CF" w:rsidP="0067301F">
      <w:pPr>
        <w:tabs>
          <w:tab w:val="left" w:pos="851"/>
          <w:tab w:val="left" w:pos="1134"/>
          <w:tab w:val="left" w:pos="3686"/>
        </w:tabs>
        <w:spacing w:after="0" w:line="240" w:lineRule="auto"/>
        <w:jc w:val="both"/>
        <w:rPr>
          <w:rFonts w:ascii="Times New Roman" w:eastAsia="Malgun Gothic" w:hAnsi="Times New Roman" w:cs="Times New Roman"/>
          <w:sz w:val="28"/>
          <w:szCs w:val="28"/>
          <w:shd w:val="clear" w:color="auto" w:fill="FFFFFF"/>
          <w:lang w:val="kk-KZ"/>
        </w:rPr>
      </w:pPr>
    </w:p>
    <w:p w:rsidR="00F97B8E" w:rsidRDefault="00F97B8E" w:rsidP="00F97B8E">
      <w:pPr>
        <w:spacing w:after="0" w:line="240" w:lineRule="auto"/>
        <w:jc w:val="center"/>
        <w:rPr>
          <w:rFonts w:ascii="Times New Roman" w:eastAsia="Times New Roman" w:hAnsi="Times New Roman"/>
          <w:b/>
          <w:sz w:val="28"/>
          <w:szCs w:val="28"/>
          <w:lang w:val="kk-KZ" w:eastAsia="ru-RU"/>
        </w:rPr>
      </w:pPr>
    </w:p>
    <w:p w:rsidR="00F97B8E" w:rsidRDefault="00F97B8E" w:rsidP="00F97B8E">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10</w:t>
      </w:r>
      <w:r w:rsidRPr="00934B23">
        <w:rPr>
          <w:rFonts w:ascii="Times New Roman" w:eastAsia="Times New Roman" w:hAnsi="Times New Roman"/>
          <w:b/>
          <w:sz w:val="28"/>
          <w:szCs w:val="28"/>
          <w:lang w:val="kk-KZ" w:eastAsia="ru-RU"/>
        </w:rPr>
        <w:t>-тарау. Негізгі және қосымша әдебиеттер тізімі</w:t>
      </w:r>
    </w:p>
    <w:p w:rsidR="00F97B8E" w:rsidRDefault="00F97B8E" w:rsidP="00F97B8E">
      <w:pPr>
        <w:spacing w:after="0" w:line="240" w:lineRule="auto"/>
        <w:jc w:val="center"/>
        <w:rPr>
          <w:rFonts w:ascii="Times New Roman" w:eastAsia="Times New Roman" w:hAnsi="Times New Roman"/>
          <w:b/>
          <w:sz w:val="28"/>
          <w:szCs w:val="28"/>
          <w:lang w:val="kk-KZ" w:eastAsia="ru-RU"/>
        </w:rPr>
      </w:pPr>
    </w:p>
    <w:p w:rsidR="00F97B8E" w:rsidRDefault="00F97B8E" w:rsidP="00F97B8E">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rPr>
        <w:t>27</w:t>
      </w:r>
      <w:r w:rsidRPr="005C4CF0">
        <w:rPr>
          <w:rFonts w:ascii="Times New Roman" w:hAnsi="Times New Roman"/>
          <w:sz w:val="28"/>
          <w:szCs w:val="28"/>
          <w:lang w:val="kk-KZ" w:eastAsia="ru-RU"/>
        </w:rPr>
        <w:t xml:space="preserve">. </w:t>
      </w:r>
      <w:r w:rsidRPr="00F97B8E">
        <w:rPr>
          <w:rFonts w:ascii="Times New Roman" w:hAnsi="Times New Roman"/>
          <w:sz w:val="28"/>
          <w:szCs w:val="28"/>
          <w:lang w:val="kk-KZ" w:eastAsia="ru-RU"/>
        </w:rPr>
        <w:t>Тыңдаушылардың өз бетінше зерделеуі үшін ұсынылған негізгі және қосымша әдебиеттер, сондай-ақ электрондық ресурстар тіз</w:t>
      </w:r>
      <w:r>
        <w:rPr>
          <w:rFonts w:ascii="Times New Roman" w:hAnsi="Times New Roman"/>
          <w:sz w:val="28"/>
          <w:szCs w:val="28"/>
          <w:lang w:val="kk-KZ" w:eastAsia="ru-RU"/>
        </w:rPr>
        <w:t>імі</w:t>
      </w:r>
      <w:r w:rsidRPr="00F97B8E">
        <w:rPr>
          <w:rFonts w:ascii="Times New Roman" w:hAnsi="Times New Roman"/>
          <w:sz w:val="28"/>
          <w:szCs w:val="28"/>
          <w:lang w:val="kk-KZ" w:eastAsia="ru-RU"/>
        </w:rPr>
        <w:t>:</w:t>
      </w:r>
    </w:p>
    <w:p w:rsidR="0015596D" w:rsidRPr="0015596D" w:rsidRDefault="0015596D" w:rsidP="00C3138F">
      <w:pPr>
        <w:spacing w:after="0" w:line="240" w:lineRule="auto"/>
        <w:ind w:firstLine="709"/>
        <w:jc w:val="both"/>
        <w:rPr>
          <w:rFonts w:ascii="Times New Roman" w:eastAsia="Calibri" w:hAnsi="Times New Roman" w:cs="Times New Roman"/>
          <w:sz w:val="28"/>
          <w:szCs w:val="28"/>
          <w:lang w:val="kk-KZ"/>
        </w:rPr>
      </w:pPr>
      <w:r w:rsidRPr="0015596D">
        <w:rPr>
          <w:rFonts w:ascii="Times New Roman" w:eastAsia="Calibri" w:hAnsi="Times New Roman" w:cs="Times New Roman"/>
          <w:sz w:val="28"/>
          <w:szCs w:val="28"/>
        </w:rPr>
        <w:t xml:space="preserve">1) </w:t>
      </w:r>
      <w:proofErr w:type="spellStart"/>
      <w:r w:rsidRPr="0015596D">
        <w:rPr>
          <w:rFonts w:ascii="Times New Roman" w:eastAsia="Calibri" w:hAnsi="Times New Roman" w:cs="Times New Roman"/>
          <w:sz w:val="28"/>
          <w:szCs w:val="28"/>
        </w:rPr>
        <w:t>Қазақстан</w:t>
      </w:r>
      <w:proofErr w:type="spellEnd"/>
      <w:r w:rsidRPr="0015596D">
        <w:rPr>
          <w:rFonts w:ascii="Times New Roman" w:eastAsia="Calibri" w:hAnsi="Times New Roman" w:cs="Times New Roman"/>
          <w:sz w:val="28"/>
          <w:szCs w:val="28"/>
        </w:rPr>
        <w:t xml:space="preserve"> </w:t>
      </w:r>
      <w:proofErr w:type="spellStart"/>
      <w:r w:rsidRPr="0015596D">
        <w:rPr>
          <w:rFonts w:ascii="Times New Roman" w:eastAsia="Calibri" w:hAnsi="Times New Roman" w:cs="Times New Roman"/>
          <w:sz w:val="28"/>
          <w:szCs w:val="28"/>
        </w:rPr>
        <w:t>Рес</w:t>
      </w:r>
      <w:r>
        <w:rPr>
          <w:rFonts w:ascii="Times New Roman" w:eastAsia="Calibri" w:hAnsi="Times New Roman" w:cs="Times New Roman"/>
          <w:sz w:val="28"/>
          <w:szCs w:val="28"/>
        </w:rPr>
        <w:t>публикасының</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kk-KZ"/>
        </w:rPr>
        <w:t>«Б</w:t>
      </w:r>
      <w:proofErr w:type="spellStart"/>
      <w:r w:rsidRPr="0015596D">
        <w:rPr>
          <w:rFonts w:ascii="Times New Roman" w:eastAsia="Calibri" w:hAnsi="Times New Roman" w:cs="Times New Roman"/>
          <w:sz w:val="28"/>
          <w:szCs w:val="28"/>
        </w:rPr>
        <w:t>ілім</w:t>
      </w:r>
      <w:proofErr w:type="spellEnd"/>
      <w:r w:rsidRPr="0015596D">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туралы</w:t>
      </w:r>
      <w:proofErr w:type="spellEnd"/>
      <w:r>
        <w:rPr>
          <w:rFonts w:ascii="Times New Roman" w:eastAsia="Calibri" w:hAnsi="Times New Roman" w:cs="Times New Roman"/>
          <w:sz w:val="28"/>
          <w:szCs w:val="28"/>
          <w:lang w:val="kk-KZ"/>
        </w:rPr>
        <w:t>»</w:t>
      </w:r>
      <w:r w:rsidRPr="0015596D">
        <w:rPr>
          <w:rFonts w:ascii="Times New Roman" w:eastAsia="Calibri" w:hAnsi="Times New Roman" w:cs="Times New Roman"/>
          <w:sz w:val="28"/>
          <w:szCs w:val="28"/>
        </w:rPr>
        <w:t xml:space="preserve"> 2007</w:t>
      </w:r>
      <w:r w:rsidR="009C5B6B">
        <w:rPr>
          <w:rFonts w:ascii="Times New Roman" w:eastAsia="Calibri" w:hAnsi="Times New Roman" w:cs="Times New Roman"/>
          <w:sz w:val="28"/>
          <w:szCs w:val="28"/>
        </w:rPr>
        <w:t xml:space="preserve"> </w:t>
      </w:r>
      <w:r w:rsidRPr="0015596D">
        <w:rPr>
          <w:rFonts w:ascii="Times New Roman" w:eastAsia="Calibri" w:hAnsi="Times New Roman" w:cs="Times New Roman"/>
          <w:sz w:val="28"/>
          <w:szCs w:val="28"/>
        </w:rPr>
        <w:t>ж.</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27.07. №319-III, </w:t>
      </w:r>
      <w:r>
        <w:rPr>
          <w:rFonts w:ascii="Times New Roman" w:eastAsia="Calibri" w:hAnsi="Times New Roman" w:cs="Times New Roman"/>
          <w:sz w:val="28"/>
          <w:szCs w:val="28"/>
          <w:lang w:val="kk-KZ"/>
        </w:rPr>
        <w:t>«П</w:t>
      </w:r>
      <w:proofErr w:type="spellStart"/>
      <w:r>
        <w:rPr>
          <w:rFonts w:ascii="Times New Roman" w:eastAsia="Calibri" w:hAnsi="Times New Roman" w:cs="Times New Roman"/>
          <w:sz w:val="28"/>
          <w:szCs w:val="28"/>
        </w:rPr>
        <w:t>едагог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мәртебесі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туралы</w:t>
      </w:r>
      <w:proofErr w:type="spellEnd"/>
      <w:r>
        <w:rPr>
          <w:rFonts w:ascii="Times New Roman" w:eastAsia="Calibri" w:hAnsi="Times New Roman" w:cs="Times New Roman"/>
          <w:sz w:val="28"/>
          <w:szCs w:val="28"/>
          <w:lang w:val="kk-KZ"/>
        </w:rPr>
        <w:t xml:space="preserve">» </w:t>
      </w:r>
      <w:r w:rsidRPr="0015596D">
        <w:rPr>
          <w:rFonts w:ascii="Times New Roman" w:eastAsia="Calibri" w:hAnsi="Times New Roman" w:cs="Times New Roman"/>
          <w:sz w:val="28"/>
          <w:szCs w:val="28"/>
        </w:rPr>
        <w:t>2019</w:t>
      </w:r>
      <w:r w:rsidR="009C5B6B">
        <w:rPr>
          <w:rFonts w:ascii="Times New Roman" w:eastAsia="Calibri" w:hAnsi="Times New Roman" w:cs="Times New Roman"/>
          <w:sz w:val="28"/>
          <w:szCs w:val="28"/>
        </w:rPr>
        <w:t xml:space="preserve"> </w:t>
      </w:r>
      <w:r w:rsidRPr="0015596D">
        <w:rPr>
          <w:rFonts w:ascii="Times New Roman" w:eastAsia="Calibri" w:hAnsi="Times New Roman" w:cs="Times New Roman"/>
          <w:sz w:val="28"/>
          <w:szCs w:val="28"/>
        </w:rPr>
        <w:t>ж.</w:t>
      </w:r>
      <w:r w:rsidR="009C5B6B" w:rsidRPr="009C5B6B">
        <w:rPr>
          <w:rFonts w:ascii="Times New Roman" w:eastAsia="Calibri" w:hAnsi="Times New Roman" w:cs="Times New Roman"/>
          <w:sz w:val="28"/>
          <w:szCs w:val="28"/>
        </w:rPr>
        <w:t xml:space="preserve"> </w:t>
      </w:r>
      <w:r w:rsidR="009C5B6B">
        <w:rPr>
          <w:rFonts w:ascii="Times New Roman" w:eastAsia="Calibri" w:hAnsi="Times New Roman" w:cs="Times New Roman"/>
          <w:sz w:val="28"/>
          <w:szCs w:val="28"/>
        </w:rPr>
        <w:t xml:space="preserve">27.12. №293-VI </w:t>
      </w:r>
      <w:proofErr w:type="spellStart"/>
      <w:r w:rsidR="009C5B6B">
        <w:rPr>
          <w:rFonts w:ascii="Times New Roman" w:eastAsia="Calibri" w:hAnsi="Times New Roman" w:cs="Times New Roman"/>
          <w:sz w:val="28"/>
          <w:szCs w:val="28"/>
        </w:rPr>
        <w:t>Заңдары</w:t>
      </w:r>
      <w:proofErr w:type="spellEnd"/>
      <w:r w:rsidR="009C5B6B">
        <w:rPr>
          <w:rFonts w:ascii="Times New Roman" w:eastAsia="Calibri" w:hAnsi="Times New Roman" w:cs="Times New Roman"/>
          <w:sz w:val="28"/>
          <w:szCs w:val="28"/>
        </w:rPr>
        <w:t xml:space="preserve"> [</w:t>
      </w:r>
      <w:proofErr w:type="spellStart"/>
      <w:r w:rsidR="009C5B6B">
        <w:rPr>
          <w:rFonts w:ascii="Times New Roman" w:eastAsia="Calibri" w:hAnsi="Times New Roman" w:cs="Times New Roman"/>
          <w:sz w:val="28"/>
          <w:szCs w:val="28"/>
        </w:rPr>
        <w:t>Электрондық</w:t>
      </w:r>
      <w:proofErr w:type="spellEnd"/>
      <w:r w:rsidR="009C5B6B">
        <w:rPr>
          <w:rFonts w:ascii="Times New Roman" w:eastAsia="Calibri" w:hAnsi="Times New Roman" w:cs="Times New Roman"/>
          <w:sz w:val="28"/>
          <w:szCs w:val="28"/>
        </w:rPr>
        <w:t xml:space="preserve"> ресурс]/</w:t>
      </w:r>
      <w:proofErr w:type="gramStart"/>
      <w:r w:rsidR="009C5B6B">
        <w:rPr>
          <w:rFonts w:ascii="Times New Roman" w:eastAsia="Calibri" w:hAnsi="Times New Roman" w:cs="Times New Roman"/>
          <w:sz w:val="28"/>
          <w:szCs w:val="28"/>
        </w:rPr>
        <w:t>/</w:t>
      </w:r>
      <w:r w:rsidRPr="0015596D">
        <w:rPr>
          <w:rFonts w:ascii="Times New Roman" w:eastAsia="Calibri" w:hAnsi="Times New Roman" w:cs="Times New Roman"/>
          <w:sz w:val="28"/>
          <w:szCs w:val="28"/>
        </w:rPr>
        <w:t>,ttps://kodeksy-z.com/ka/o_statuse_pedagoga/download.htm</w:t>
      </w:r>
      <w:proofErr w:type="gramEnd"/>
      <w:r w:rsidRPr="0015596D">
        <w:rPr>
          <w:rFonts w:ascii="Times New Roman" w:eastAsia="Calibri" w:hAnsi="Times New Roman" w:cs="Times New Roman"/>
          <w:sz w:val="28"/>
          <w:szCs w:val="28"/>
        </w:rPr>
        <w:t>;</w:t>
      </w:r>
    </w:p>
    <w:p w:rsidR="0015596D" w:rsidRDefault="009C5B6B" w:rsidP="00C3138F">
      <w:pPr>
        <w:spacing w:after="0" w:line="240" w:lineRule="auto"/>
        <w:ind w:firstLine="709"/>
        <w:jc w:val="both"/>
        <w:rPr>
          <w:rFonts w:ascii="Times New Roman" w:eastAsia="Calibri" w:hAnsi="Times New Roman" w:cs="Times New Roman"/>
          <w:sz w:val="28"/>
          <w:szCs w:val="28"/>
          <w:lang w:val="kk-KZ"/>
        </w:rPr>
      </w:pPr>
      <w:r w:rsidRPr="009C5B6B">
        <w:rPr>
          <w:rFonts w:ascii="Times New Roman" w:eastAsia="Calibri" w:hAnsi="Times New Roman" w:cs="Times New Roman"/>
          <w:sz w:val="28"/>
          <w:szCs w:val="28"/>
          <w:lang w:val="kk-KZ"/>
        </w:rPr>
        <w:t>2) Қазақстан Республикасы Үкіметінің 2019 ж. 27.12. № 988 қаулысымен бекіті</w:t>
      </w:r>
      <w:r w:rsidR="009B69E1">
        <w:rPr>
          <w:rFonts w:ascii="Times New Roman" w:eastAsia="Calibri" w:hAnsi="Times New Roman" w:cs="Times New Roman"/>
          <w:sz w:val="28"/>
          <w:szCs w:val="28"/>
          <w:lang w:val="kk-KZ"/>
        </w:rPr>
        <w:t>лген Қазақстан Республикасында Б</w:t>
      </w:r>
      <w:r w:rsidRPr="009C5B6B">
        <w:rPr>
          <w:rFonts w:ascii="Times New Roman" w:eastAsia="Calibri" w:hAnsi="Times New Roman" w:cs="Times New Roman"/>
          <w:sz w:val="28"/>
          <w:szCs w:val="28"/>
          <w:lang w:val="kk-KZ"/>
        </w:rPr>
        <w:t>ілім беруді және ғылымды дамытудың 2020 - 2025 жылдарға арналған мемлекеттік бағдарламасы;</w:t>
      </w:r>
    </w:p>
    <w:p w:rsidR="00ED75C6" w:rsidRPr="00843F44" w:rsidRDefault="008B2E41" w:rsidP="00690565">
      <w:pPr>
        <w:pStyle w:val="a6"/>
        <w:spacing w:after="0" w:line="240" w:lineRule="auto"/>
        <w:ind w:left="0" w:firstLine="567"/>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lastRenderedPageBreak/>
        <w:t xml:space="preserve">  </w:t>
      </w:r>
      <w:r w:rsidR="00ED75C6" w:rsidRPr="00ED75C6">
        <w:rPr>
          <w:rFonts w:ascii="Times New Roman" w:eastAsia="Malgun Gothic" w:hAnsi="Times New Roman" w:cs="Times New Roman"/>
          <w:sz w:val="28"/>
          <w:szCs w:val="28"/>
          <w:shd w:val="clear" w:color="auto" w:fill="FFFFFF"/>
          <w:lang w:val="kk-KZ"/>
        </w:rPr>
        <w:t xml:space="preserve">3) Қазақстан Республикасы Білім және ғылым министрінің </w:t>
      </w:r>
      <w:r w:rsidR="00ED75C6">
        <w:rPr>
          <w:rFonts w:ascii="Times New Roman" w:eastAsia="Malgun Gothic" w:hAnsi="Times New Roman" w:cs="Times New Roman"/>
          <w:sz w:val="28"/>
          <w:szCs w:val="28"/>
          <w:shd w:val="clear" w:color="auto" w:fill="FFFFFF"/>
          <w:lang w:val="kk-KZ"/>
        </w:rPr>
        <w:t xml:space="preserve"> 2020 ж. </w:t>
      </w:r>
      <w:r w:rsidR="00ED75C6" w:rsidRPr="00ED75C6">
        <w:rPr>
          <w:rFonts w:ascii="Times New Roman" w:eastAsia="Malgun Gothic" w:hAnsi="Times New Roman" w:cs="Times New Roman"/>
          <w:sz w:val="28"/>
          <w:szCs w:val="28"/>
          <w:shd w:val="clear" w:color="auto" w:fill="FFFFFF"/>
          <w:lang w:val="kk-KZ"/>
        </w:rPr>
        <w:t>11.</w:t>
      </w:r>
      <w:r w:rsidR="00843F44">
        <w:rPr>
          <w:rFonts w:ascii="Times New Roman" w:eastAsia="Malgun Gothic" w:hAnsi="Times New Roman" w:cs="Times New Roman"/>
          <w:sz w:val="28"/>
          <w:szCs w:val="28"/>
          <w:shd w:val="clear" w:color="auto" w:fill="FFFFFF"/>
          <w:lang w:val="kk-KZ"/>
        </w:rPr>
        <w:t>05 № 192 бұйрығымен бекітілген Педагогтерге біліктілік санат</w:t>
      </w:r>
      <w:r w:rsidR="00ED75C6" w:rsidRPr="00ED75C6">
        <w:rPr>
          <w:rFonts w:ascii="Times New Roman" w:eastAsia="Malgun Gothic" w:hAnsi="Times New Roman" w:cs="Times New Roman"/>
          <w:sz w:val="28"/>
          <w:szCs w:val="28"/>
          <w:shd w:val="clear" w:color="auto" w:fill="FFFFFF"/>
          <w:lang w:val="kk-KZ"/>
        </w:rPr>
        <w:t>ын беру</w:t>
      </w:r>
      <w:r w:rsidR="00ED75C6">
        <w:rPr>
          <w:rFonts w:ascii="Times New Roman" w:eastAsia="Malgun Gothic" w:hAnsi="Times New Roman" w:cs="Times New Roman"/>
          <w:sz w:val="28"/>
          <w:szCs w:val="28"/>
          <w:shd w:val="clear" w:color="auto" w:fill="FFFFFF"/>
          <w:lang w:val="kk-KZ"/>
        </w:rPr>
        <w:t xml:space="preserve"> (растау) қағидалары;</w:t>
      </w:r>
      <w:r w:rsidR="00ED75C6" w:rsidRPr="00ED75C6">
        <w:rPr>
          <w:rFonts w:ascii="Times New Roman" w:eastAsia="Malgun Gothic" w:hAnsi="Times New Roman" w:cs="Times New Roman"/>
          <w:sz w:val="28"/>
          <w:szCs w:val="28"/>
          <w:shd w:val="clear" w:color="auto" w:fill="FFFFFF"/>
          <w:lang w:val="kk-KZ"/>
        </w:rPr>
        <w:t xml:space="preserve"> </w:t>
      </w:r>
    </w:p>
    <w:p w:rsidR="00ED75C6" w:rsidRPr="00ED75C6" w:rsidRDefault="008B2E41" w:rsidP="00690565">
      <w:pPr>
        <w:pStyle w:val="a6"/>
        <w:spacing w:after="0" w:line="240" w:lineRule="auto"/>
        <w:ind w:left="0" w:firstLine="567"/>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 xml:space="preserve"> </w:t>
      </w:r>
      <w:r w:rsidR="00B86C99">
        <w:rPr>
          <w:rFonts w:ascii="Times New Roman" w:eastAsia="Malgun Gothic" w:hAnsi="Times New Roman" w:cs="Times New Roman"/>
          <w:sz w:val="28"/>
          <w:szCs w:val="28"/>
          <w:shd w:val="clear" w:color="auto" w:fill="FFFFFF"/>
          <w:lang w:val="kk-KZ"/>
        </w:rPr>
        <w:t xml:space="preserve">4) Қазақстан Республикасы Білім және ғылым министрлігінің 2016 ж.27.01. № 83 бұйрығымен бекітілген </w:t>
      </w:r>
      <w:r w:rsidR="008E5752" w:rsidRPr="008E5752">
        <w:rPr>
          <w:rFonts w:ascii="Times New Roman" w:eastAsia="Malgun Gothic" w:hAnsi="Times New Roman" w:cs="Times New Roman"/>
          <w:sz w:val="28"/>
          <w:szCs w:val="28"/>
          <w:shd w:val="clear" w:color="auto" w:fill="FFFFFF"/>
          <w:lang w:val="kk-KZ"/>
        </w:rPr>
        <w:t>Мект</w:t>
      </w:r>
      <w:r w:rsidR="00B86C99">
        <w:rPr>
          <w:rFonts w:ascii="Times New Roman" w:eastAsia="Malgun Gothic" w:hAnsi="Times New Roman" w:cs="Times New Roman"/>
          <w:sz w:val="28"/>
          <w:szCs w:val="28"/>
          <w:shd w:val="clear" w:color="auto" w:fill="FFFFFF"/>
          <w:lang w:val="kk-KZ"/>
        </w:rPr>
        <w:t>епке дейінгі тәрбие мен оқытуды</w:t>
      </w:r>
      <w:r w:rsidR="008E5752" w:rsidRPr="008E5752">
        <w:rPr>
          <w:rFonts w:ascii="Times New Roman" w:eastAsia="Malgun Gothic" w:hAnsi="Times New Roman" w:cs="Times New Roman"/>
          <w:sz w:val="28"/>
          <w:szCs w:val="28"/>
          <w:shd w:val="clear" w:color="auto" w:fill="FFFFFF"/>
          <w:lang w:val="kk-KZ"/>
        </w:rPr>
        <w:t xml:space="preserve">, бастауыш, негізгі орта және </w:t>
      </w:r>
      <w:r w:rsidR="00B86C99">
        <w:rPr>
          <w:rFonts w:ascii="Times New Roman" w:eastAsia="Malgun Gothic" w:hAnsi="Times New Roman" w:cs="Times New Roman"/>
          <w:sz w:val="28"/>
          <w:szCs w:val="28"/>
          <w:shd w:val="clear" w:color="auto" w:fill="FFFFFF"/>
          <w:lang w:val="kk-KZ"/>
        </w:rPr>
        <w:t xml:space="preserve"> </w:t>
      </w:r>
      <w:r w:rsidR="008E5752" w:rsidRPr="008E5752">
        <w:rPr>
          <w:rFonts w:ascii="Times New Roman" w:eastAsia="Malgun Gothic" w:hAnsi="Times New Roman" w:cs="Times New Roman"/>
          <w:sz w:val="28"/>
          <w:szCs w:val="28"/>
          <w:shd w:val="clear" w:color="auto" w:fill="FFFFFF"/>
          <w:lang w:val="kk-KZ"/>
        </w:rPr>
        <w:t>жалпы орта білім</w:t>
      </w:r>
      <w:r w:rsidR="00B86C99">
        <w:rPr>
          <w:rFonts w:ascii="Times New Roman" w:eastAsia="Malgun Gothic" w:hAnsi="Times New Roman" w:cs="Times New Roman"/>
          <w:sz w:val="28"/>
          <w:szCs w:val="28"/>
          <w:shd w:val="clear" w:color="auto" w:fill="FFFFFF"/>
          <w:lang w:val="kk-KZ"/>
        </w:rPr>
        <w:t>нің жалпы білім беретін оқу бағдарламаларын</w:t>
      </w:r>
      <w:r w:rsidR="008E5752" w:rsidRPr="008E5752">
        <w:rPr>
          <w:rFonts w:ascii="Times New Roman" w:eastAsia="Malgun Gothic" w:hAnsi="Times New Roman" w:cs="Times New Roman"/>
          <w:sz w:val="28"/>
          <w:szCs w:val="28"/>
          <w:shd w:val="clear" w:color="auto" w:fill="FFFFFF"/>
          <w:lang w:val="kk-KZ"/>
        </w:rPr>
        <w:t>,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w:t>
      </w:r>
      <w:r w:rsidR="00A70EB2">
        <w:rPr>
          <w:rFonts w:ascii="Times New Roman" w:eastAsia="Malgun Gothic" w:hAnsi="Times New Roman" w:cs="Times New Roman"/>
          <w:sz w:val="28"/>
          <w:szCs w:val="28"/>
          <w:shd w:val="clear" w:color="auto" w:fill="FFFFFF"/>
          <w:lang w:val="kk-KZ"/>
        </w:rPr>
        <w:t xml:space="preserve"> шарттары</w:t>
      </w:r>
      <w:r w:rsidR="00300C06">
        <w:rPr>
          <w:rFonts w:ascii="Times New Roman" w:eastAsia="Malgun Gothic" w:hAnsi="Times New Roman" w:cs="Times New Roman"/>
          <w:sz w:val="28"/>
          <w:szCs w:val="28"/>
          <w:shd w:val="clear" w:color="auto" w:fill="FFFFFF"/>
          <w:lang w:val="kk-KZ"/>
        </w:rPr>
        <w:t xml:space="preserve"> </w:t>
      </w:r>
      <w:r w:rsidR="00300C06" w:rsidRPr="00B86C99">
        <w:rPr>
          <w:rFonts w:ascii="Times New Roman" w:hAnsi="Times New Roman"/>
          <w:bCs/>
          <w:i/>
          <w:sz w:val="28"/>
          <w:szCs w:val="28"/>
          <w:lang w:val="kk-KZ"/>
        </w:rPr>
        <w:t>(2020 ж. 07.04. бойынша өзгерістер мен толықтырулармен</w:t>
      </w:r>
      <w:r w:rsidR="00300C06">
        <w:rPr>
          <w:rFonts w:ascii="Times New Roman" w:hAnsi="Times New Roman"/>
          <w:bCs/>
          <w:sz w:val="28"/>
          <w:szCs w:val="28"/>
          <w:lang w:val="kk-KZ"/>
        </w:rPr>
        <w:t xml:space="preserve"> </w:t>
      </w:r>
      <w:r w:rsidR="00300C06" w:rsidRPr="00300C06">
        <w:rPr>
          <w:rStyle w:val="s3"/>
          <w:rFonts w:eastAsia="Batang"/>
          <w:color w:val="auto"/>
          <w:lang w:val="kk-KZ"/>
        </w:rPr>
        <w:t>(</w:t>
      </w:r>
      <w:r w:rsidR="008B30E3">
        <w:rPr>
          <w:rStyle w:val="s3"/>
          <w:rFonts w:eastAsia="Batang"/>
          <w:color w:val="auto"/>
          <w:lang w:val="kk-KZ"/>
        </w:rPr>
        <w:t xml:space="preserve">ҚР БҒМ </w:t>
      </w:r>
      <w:r w:rsidR="00794768">
        <w:fldChar w:fldCharType="begin"/>
      </w:r>
      <w:r w:rsidR="00794768" w:rsidRPr="00474DC0">
        <w:rPr>
          <w:lang w:val="kk-KZ"/>
        </w:rPr>
        <w:instrText xml:space="preserve"> HYPERLINK "http://adilet.zan.kz/rus/docs/V2000020339" \l "z190" </w:instrText>
      </w:r>
      <w:r w:rsidR="00794768">
        <w:fldChar w:fldCharType="separate"/>
      </w:r>
      <w:r w:rsidR="008B30E3" w:rsidRPr="00300C06">
        <w:rPr>
          <w:rFonts w:ascii="Times New Roman" w:eastAsia="Times New Roman" w:hAnsi="Times New Roman" w:cs="Times New Roman"/>
          <w:i/>
          <w:spacing w:val="1"/>
          <w:sz w:val="28"/>
          <w:szCs w:val="28"/>
          <w:lang w:val="kk-KZ" w:eastAsia="ru-RU"/>
        </w:rPr>
        <w:t>№ 132</w:t>
      </w:r>
      <w:r w:rsidR="00794768">
        <w:rPr>
          <w:rFonts w:ascii="Times New Roman" w:eastAsia="Times New Roman" w:hAnsi="Times New Roman" w:cs="Times New Roman"/>
          <w:i/>
          <w:spacing w:val="1"/>
          <w:sz w:val="28"/>
          <w:szCs w:val="28"/>
          <w:lang w:val="kk-KZ" w:eastAsia="ru-RU"/>
        </w:rPr>
        <w:fldChar w:fldCharType="end"/>
      </w:r>
      <w:r w:rsidR="008B30E3">
        <w:rPr>
          <w:rStyle w:val="s3"/>
          <w:rFonts w:eastAsia="Batang"/>
          <w:color w:val="auto"/>
          <w:lang w:val="kk-KZ"/>
        </w:rPr>
        <w:t xml:space="preserve"> бұйрығы</w:t>
      </w:r>
      <w:r w:rsidR="00300C06" w:rsidRPr="00300C06">
        <w:rPr>
          <w:rFonts w:ascii="Times New Roman" w:eastAsia="Times New Roman" w:hAnsi="Times New Roman"/>
          <w:spacing w:val="1"/>
          <w:sz w:val="28"/>
          <w:szCs w:val="28"/>
          <w:lang w:val="kk-KZ" w:eastAsia="ru-RU"/>
        </w:rPr>
        <w:t>)</w:t>
      </w:r>
      <w:r w:rsidR="00300C06" w:rsidRPr="00300C06">
        <w:rPr>
          <w:rStyle w:val="s3"/>
          <w:rFonts w:eastAsia="Batang"/>
          <w:color w:val="auto"/>
          <w:lang w:val="kk-KZ"/>
        </w:rPr>
        <w:t>;</w:t>
      </w:r>
    </w:p>
    <w:p w:rsidR="00CD71AA" w:rsidRDefault="00E14AD4"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sz w:val="28"/>
          <w:szCs w:val="28"/>
          <w:shd w:val="clear" w:color="auto" w:fill="FFFFFF"/>
        </w:rPr>
      </w:pPr>
      <w:r w:rsidRPr="00B86C99">
        <w:rPr>
          <w:rStyle w:val="s3"/>
          <w:rFonts w:eastAsia="Batang"/>
          <w:i w:val="0"/>
          <w:color w:val="auto"/>
          <w:lang w:val="kk-KZ"/>
        </w:rPr>
        <w:t xml:space="preserve">         </w:t>
      </w:r>
      <w:r w:rsidR="009249E8" w:rsidRPr="00931D68">
        <w:rPr>
          <w:rStyle w:val="s3"/>
          <w:rFonts w:eastAsia="Batang"/>
          <w:i w:val="0"/>
          <w:color w:val="auto"/>
        </w:rPr>
        <w:t>5</w:t>
      </w:r>
      <w:r w:rsidRPr="00931D68">
        <w:rPr>
          <w:rStyle w:val="s3"/>
          <w:rFonts w:eastAsia="Batang"/>
          <w:i w:val="0"/>
          <w:color w:val="auto"/>
        </w:rPr>
        <w:t xml:space="preserve">) </w:t>
      </w:r>
      <w:r w:rsidRPr="00931D68">
        <w:rPr>
          <w:rFonts w:ascii="Times New Roman" w:eastAsia="Calibri" w:hAnsi="Times New Roman" w:cs="Times New Roman"/>
          <w:sz w:val="28"/>
          <w:szCs w:val="28"/>
          <w:shd w:val="clear" w:color="auto" w:fill="FFFFFF"/>
        </w:rPr>
        <w:t>Общая педагогика.  Учебное пособие.</w:t>
      </w:r>
      <w:r w:rsidRPr="00E14AD4">
        <w:rPr>
          <w:rFonts w:ascii="Times New Roman" w:eastAsia="Calibri" w:hAnsi="Times New Roman" w:cs="Times New Roman"/>
          <w:sz w:val="28"/>
          <w:szCs w:val="28"/>
          <w:shd w:val="clear" w:color="auto" w:fill="FFFFFF"/>
        </w:rPr>
        <w:t xml:space="preserve"> </w:t>
      </w:r>
      <w:proofErr w:type="spellStart"/>
      <w:r w:rsidRPr="00F815D4">
        <w:rPr>
          <w:rFonts w:ascii="Times New Roman" w:eastAsia="Calibri" w:hAnsi="Times New Roman" w:cs="Times New Roman"/>
          <w:sz w:val="28"/>
          <w:szCs w:val="28"/>
          <w:shd w:val="clear" w:color="auto" w:fill="FFFFFF"/>
        </w:rPr>
        <w:t>Сластенин</w:t>
      </w:r>
      <w:proofErr w:type="spellEnd"/>
      <w:r w:rsidRPr="00F815D4">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В.А., Исаев И.Ф.,  </w:t>
      </w:r>
      <w:proofErr w:type="spellStart"/>
      <w:r>
        <w:rPr>
          <w:rFonts w:ascii="Times New Roman" w:eastAsia="Calibri" w:hAnsi="Times New Roman" w:cs="Times New Roman"/>
          <w:sz w:val="28"/>
          <w:szCs w:val="28"/>
          <w:shd w:val="clear" w:color="auto" w:fill="FFFFFF"/>
        </w:rPr>
        <w:t>Шиянов</w:t>
      </w:r>
      <w:proofErr w:type="spellEnd"/>
      <w:r>
        <w:rPr>
          <w:rFonts w:ascii="Times New Roman" w:eastAsia="Calibri" w:hAnsi="Times New Roman" w:cs="Times New Roman"/>
          <w:sz w:val="28"/>
          <w:szCs w:val="28"/>
          <w:shd w:val="clear" w:color="auto" w:fill="FFFFFF"/>
        </w:rPr>
        <w:t xml:space="preserve"> Е.Н. – </w:t>
      </w:r>
      <w:r w:rsidRPr="00F815D4">
        <w:rPr>
          <w:rFonts w:ascii="Times New Roman" w:eastAsia="Calibri" w:hAnsi="Times New Roman" w:cs="Times New Roman"/>
          <w:sz w:val="28"/>
          <w:szCs w:val="28"/>
          <w:shd w:val="clear" w:color="auto" w:fill="FFFFFF"/>
        </w:rPr>
        <w:t>М</w:t>
      </w:r>
      <w:r>
        <w:rPr>
          <w:rFonts w:ascii="Times New Roman" w:eastAsia="Calibri" w:hAnsi="Times New Roman" w:cs="Times New Roman"/>
          <w:sz w:val="28"/>
          <w:szCs w:val="28"/>
          <w:shd w:val="clear" w:color="auto" w:fill="FFFFFF"/>
        </w:rPr>
        <w:t>осква,</w:t>
      </w:r>
      <w:r w:rsidR="00A07431">
        <w:rPr>
          <w:rFonts w:ascii="Times New Roman" w:eastAsia="Calibri" w:hAnsi="Times New Roman" w:cs="Times New Roman"/>
          <w:sz w:val="28"/>
          <w:szCs w:val="28"/>
          <w:shd w:val="clear" w:color="auto" w:fill="FFFFFF"/>
        </w:rPr>
        <w:t xml:space="preserve"> Академия, 2003 </w:t>
      </w:r>
      <w:r w:rsidR="00A07431">
        <w:rPr>
          <w:rFonts w:ascii="Times New Roman" w:eastAsia="Calibri" w:hAnsi="Times New Roman" w:cs="Times New Roman"/>
          <w:sz w:val="28"/>
          <w:szCs w:val="28"/>
          <w:shd w:val="clear" w:color="auto" w:fill="FFFFFF"/>
          <w:lang w:val="kk-KZ"/>
        </w:rPr>
        <w:t>ж</w:t>
      </w:r>
      <w:r w:rsidRPr="00F815D4">
        <w:rPr>
          <w:rFonts w:ascii="Times New Roman" w:eastAsia="Calibri" w:hAnsi="Times New Roman" w:cs="Times New Roman"/>
          <w:sz w:val="28"/>
          <w:szCs w:val="28"/>
          <w:shd w:val="clear" w:color="auto" w:fill="FFFFFF"/>
        </w:rPr>
        <w:t>.;</w:t>
      </w:r>
    </w:p>
    <w:p w:rsidR="0094090E" w:rsidRDefault="00E14AD4"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sz w:val="28"/>
          <w:szCs w:val="28"/>
          <w:shd w:val="clear" w:color="auto" w:fill="FFFFFF"/>
          <w:lang w:val="kk-KZ"/>
        </w:rPr>
      </w:pPr>
      <w:r>
        <w:rPr>
          <w:rFonts w:ascii="Times New Roman" w:eastAsia="Calibri" w:hAnsi="Times New Roman" w:cs="Times New Roman"/>
          <w:sz w:val="28"/>
          <w:szCs w:val="28"/>
          <w:shd w:val="clear" w:color="auto" w:fill="FFFFFF"/>
        </w:rPr>
        <w:t xml:space="preserve">         </w:t>
      </w:r>
      <w:r w:rsidR="009249E8">
        <w:rPr>
          <w:rFonts w:ascii="Times New Roman" w:eastAsia="Calibri" w:hAnsi="Times New Roman" w:cs="Times New Roman"/>
          <w:sz w:val="28"/>
          <w:szCs w:val="28"/>
          <w:shd w:val="clear" w:color="auto" w:fill="FFFFFF"/>
        </w:rPr>
        <w:t>6</w:t>
      </w:r>
      <w:r>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Бастауыш</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сынып</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мұғалімдері</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үшін</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критериалды</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бағалау</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бойынша</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әдістемелік</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ұсыныстар</w:t>
      </w:r>
      <w:proofErr w:type="spellEnd"/>
      <w:r w:rsidR="0094090E" w:rsidRPr="0094090E">
        <w:rPr>
          <w:rFonts w:ascii="Times New Roman" w:eastAsia="Calibri" w:hAnsi="Times New Roman" w:cs="Times New Roman"/>
          <w:sz w:val="28"/>
          <w:szCs w:val="28"/>
          <w:shd w:val="clear" w:color="auto" w:fill="FFFFFF"/>
        </w:rPr>
        <w:t xml:space="preserve"> </w:t>
      </w:r>
      <w:r w:rsidR="0094090E">
        <w:rPr>
          <w:rFonts w:ascii="Times New Roman" w:eastAsia="Calibri" w:hAnsi="Times New Roman" w:cs="Times New Roman"/>
          <w:sz w:val="28"/>
          <w:szCs w:val="28"/>
          <w:shd w:val="clear" w:color="auto" w:fill="FFFFFF"/>
        </w:rPr>
        <w:t>–</w:t>
      </w:r>
      <w:r w:rsidR="0094090E" w:rsidRPr="00F815D4">
        <w:rPr>
          <w:rFonts w:ascii="Times New Roman" w:eastAsia="Calibri" w:hAnsi="Times New Roman" w:cs="Times New Roman"/>
          <w:sz w:val="28"/>
          <w:szCs w:val="28"/>
          <w:shd w:val="clear" w:color="auto" w:fill="FFFFFF"/>
        </w:rPr>
        <w:t xml:space="preserve"> </w:t>
      </w:r>
      <w:r w:rsidR="0094090E" w:rsidRPr="0094090E">
        <w:rPr>
          <w:rFonts w:ascii="Times New Roman" w:eastAsia="Calibri" w:hAnsi="Times New Roman" w:cs="Times New Roman"/>
          <w:sz w:val="28"/>
          <w:szCs w:val="28"/>
          <w:shd w:val="clear" w:color="auto" w:fill="FFFFFF"/>
        </w:rPr>
        <w:t xml:space="preserve">«Назарбаев </w:t>
      </w:r>
      <w:proofErr w:type="spellStart"/>
      <w:r w:rsidR="0094090E" w:rsidRPr="0094090E">
        <w:rPr>
          <w:rFonts w:ascii="Times New Roman" w:eastAsia="Calibri" w:hAnsi="Times New Roman" w:cs="Times New Roman"/>
          <w:sz w:val="28"/>
          <w:szCs w:val="28"/>
          <w:shd w:val="clear" w:color="auto" w:fill="FFFFFF"/>
        </w:rPr>
        <w:t>Зияткерлік</w:t>
      </w:r>
      <w:proofErr w:type="spellEnd"/>
      <w:r w:rsidR="0094090E" w:rsidRPr="0094090E">
        <w:rPr>
          <w:rFonts w:ascii="Times New Roman" w:eastAsia="Calibri" w:hAnsi="Times New Roman" w:cs="Times New Roman"/>
          <w:sz w:val="28"/>
          <w:szCs w:val="28"/>
          <w:shd w:val="clear" w:color="auto" w:fill="FFFFFF"/>
        </w:rPr>
        <w:t xml:space="preserve"> </w:t>
      </w:r>
      <w:proofErr w:type="spellStart"/>
      <w:r w:rsidR="0094090E" w:rsidRPr="0094090E">
        <w:rPr>
          <w:rFonts w:ascii="Times New Roman" w:eastAsia="Calibri" w:hAnsi="Times New Roman" w:cs="Times New Roman"/>
          <w:sz w:val="28"/>
          <w:szCs w:val="28"/>
          <w:shd w:val="clear" w:color="auto" w:fill="FFFFFF"/>
        </w:rPr>
        <w:t>мектептері</w:t>
      </w:r>
      <w:proofErr w:type="spellEnd"/>
      <w:r w:rsidR="0094090E" w:rsidRPr="0094090E">
        <w:rPr>
          <w:rFonts w:ascii="Times New Roman" w:eastAsia="Calibri" w:hAnsi="Times New Roman" w:cs="Times New Roman"/>
          <w:sz w:val="28"/>
          <w:szCs w:val="28"/>
          <w:shd w:val="clear" w:color="auto" w:fill="FFFFFF"/>
        </w:rPr>
        <w:t>» ДББҰ, Астана, 2016 ж.;</w:t>
      </w:r>
    </w:p>
    <w:p w:rsidR="00B670B0" w:rsidRDefault="00E14AD4"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sz w:val="28"/>
          <w:szCs w:val="28"/>
          <w:shd w:val="clear" w:color="auto" w:fill="FFFFFF"/>
          <w:lang w:val="kk-KZ"/>
        </w:rPr>
      </w:pPr>
      <w:r w:rsidRPr="00B670B0">
        <w:rPr>
          <w:rFonts w:ascii="Times New Roman" w:eastAsia="Calibri" w:hAnsi="Times New Roman" w:cs="Times New Roman"/>
          <w:sz w:val="28"/>
          <w:szCs w:val="28"/>
          <w:shd w:val="clear" w:color="auto" w:fill="FFFFFF"/>
          <w:lang w:val="kk-KZ"/>
        </w:rPr>
        <w:t xml:space="preserve">         </w:t>
      </w:r>
      <w:r w:rsidR="00B670B0" w:rsidRPr="00B670B0">
        <w:rPr>
          <w:rFonts w:ascii="Times New Roman" w:eastAsia="Calibri" w:hAnsi="Times New Roman" w:cs="Times New Roman"/>
          <w:sz w:val="28"/>
          <w:szCs w:val="28"/>
          <w:shd w:val="clear" w:color="auto" w:fill="FFFFFF"/>
          <w:lang w:val="kk-KZ"/>
        </w:rPr>
        <w:t>7) «Тиімді оқыту» курстарының бағдарламасы. Мұғалімдерге арналған нұсқаулық – «Назарбаев Зияткерлік мектептері» ДББҰ, 2016 ж.;</w:t>
      </w:r>
    </w:p>
    <w:p w:rsidR="00B670B0" w:rsidRDefault="00B670B0"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sz w:val="28"/>
          <w:szCs w:val="28"/>
          <w:shd w:val="clear" w:color="auto" w:fill="FFFFFF"/>
          <w:lang w:val="kk-KZ"/>
        </w:rPr>
      </w:pPr>
      <w:r>
        <w:rPr>
          <w:rFonts w:ascii="Times New Roman" w:eastAsia="Calibri" w:hAnsi="Times New Roman" w:cs="Times New Roman"/>
          <w:sz w:val="28"/>
          <w:szCs w:val="28"/>
          <w:shd w:val="clear" w:color="auto" w:fill="FFFFFF"/>
          <w:lang w:val="kk-KZ"/>
        </w:rPr>
        <w:t xml:space="preserve">         </w:t>
      </w:r>
      <w:r w:rsidRPr="00B670B0">
        <w:rPr>
          <w:rFonts w:ascii="Times New Roman" w:eastAsia="Calibri" w:hAnsi="Times New Roman" w:cs="Times New Roman"/>
          <w:sz w:val="28"/>
          <w:szCs w:val="28"/>
          <w:shd w:val="clear" w:color="auto" w:fill="FFFFFF"/>
          <w:lang w:val="kk-KZ"/>
        </w:rPr>
        <w:t>8) «Мектептегі мұғалімнің көшбасшылығы» курстар бағдарламасы. Мұғалімдерге арналған нұсқаулық. «Назарбаев Зияткерлік мектептері» ДББҰ, 2016 ж.;</w:t>
      </w:r>
    </w:p>
    <w:p w:rsidR="00CD71AA" w:rsidRPr="00474DC0" w:rsidRDefault="00E14AD4"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color w:val="0000FF"/>
          <w:sz w:val="28"/>
          <w:szCs w:val="28"/>
          <w:u w:val="single"/>
          <w:shd w:val="clear" w:color="auto" w:fill="FFFFFF"/>
          <w:lang w:val="kk-KZ"/>
        </w:rPr>
      </w:pPr>
      <w:r w:rsidRPr="00474DC0">
        <w:rPr>
          <w:rFonts w:ascii="Times New Roman" w:eastAsia="Calibri" w:hAnsi="Times New Roman" w:cs="Times New Roman"/>
          <w:sz w:val="28"/>
          <w:szCs w:val="28"/>
          <w:shd w:val="clear" w:color="auto" w:fill="FFFFFF"/>
          <w:lang w:val="kk-KZ"/>
        </w:rPr>
        <w:t xml:space="preserve">        </w:t>
      </w:r>
      <w:r w:rsidR="009249E8" w:rsidRPr="00474DC0">
        <w:rPr>
          <w:rFonts w:ascii="Times New Roman" w:eastAsia="Calibri" w:hAnsi="Times New Roman" w:cs="Times New Roman"/>
          <w:sz w:val="28"/>
          <w:szCs w:val="28"/>
          <w:shd w:val="clear" w:color="auto" w:fill="FFFFFF"/>
          <w:lang w:val="kk-KZ"/>
        </w:rPr>
        <w:t>9</w:t>
      </w:r>
      <w:r w:rsidRPr="00474DC0">
        <w:rPr>
          <w:rFonts w:ascii="Times New Roman" w:eastAsia="Calibri" w:hAnsi="Times New Roman" w:cs="Times New Roman"/>
          <w:sz w:val="28"/>
          <w:szCs w:val="28"/>
          <w:shd w:val="clear" w:color="auto" w:fill="FFFFFF"/>
          <w:lang w:val="kk-KZ"/>
        </w:rPr>
        <w:t xml:space="preserve">) </w:t>
      </w:r>
      <w:r w:rsidR="003A66DB" w:rsidRPr="00474DC0">
        <w:rPr>
          <w:rFonts w:ascii="Times New Roman" w:eastAsia="Calibri" w:hAnsi="Times New Roman" w:cs="Times New Roman"/>
          <w:sz w:val="28"/>
          <w:szCs w:val="28"/>
          <w:shd w:val="clear" w:color="auto" w:fill="FFFFFF"/>
          <w:lang w:val="kk-KZ"/>
        </w:rPr>
        <w:t>И.</w:t>
      </w:r>
      <w:r w:rsidR="00250B33">
        <w:rPr>
          <w:rFonts w:ascii="Times New Roman" w:eastAsia="Calibri" w:hAnsi="Times New Roman" w:cs="Times New Roman"/>
          <w:sz w:val="28"/>
          <w:szCs w:val="28"/>
          <w:shd w:val="clear" w:color="auto" w:fill="FFFFFF"/>
          <w:lang w:val="kk-KZ"/>
        </w:rPr>
        <w:t xml:space="preserve"> </w:t>
      </w:r>
      <w:r w:rsidR="003A66DB" w:rsidRPr="00474DC0">
        <w:rPr>
          <w:rFonts w:ascii="Times New Roman" w:eastAsia="Calibri" w:hAnsi="Times New Roman" w:cs="Times New Roman"/>
          <w:sz w:val="28"/>
          <w:szCs w:val="28"/>
          <w:shd w:val="clear" w:color="auto" w:fill="FFFFFF"/>
          <w:lang w:val="kk-KZ"/>
        </w:rPr>
        <w:t xml:space="preserve">Малиновскийдің мақаласы </w:t>
      </w:r>
      <w:r w:rsidR="00794768">
        <w:fldChar w:fldCharType="begin"/>
      </w:r>
      <w:r w:rsidR="00794768" w:rsidRPr="00474DC0">
        <w:rPr>
          <w:lang w:val="kk-KZ"/>
        </w:rPr>
        <w:instrText xml:space="preserve"> HYPERLINK "http://reihorn.narod.ru/pedatt.html" </w:instrText>
      </w:r>
      <w:r w:rsidR="00794768">
        <w:fldChar w:fldCharType="separate"/>
      </w:r>
      <w:r w:rsidR="00454509" w:rsidRPr="00474DC0">
        <w:rPr>
          <w:rStyle w:val="a9"/>
          <w:rFonts w:ascii="Times New Roman" w:eastAsia="Calibri" w:hAnsi="Times New Roman" w:cs="Times New Roman"/>
          <w:color w:val="7030A0"/>
          <w:sz w:val="28"/>
          <w:szCs w:val="28"/>
          <w:shd w:val="clear" w:color="auto" w:fill="FFFFFF"/>
          <w:lang w:val="kk-KZ"/>
        </w:rPr>
        <w:t>http://reihorn.narod.ru/pedatt.html</w:t>
      </w:r>
      <w:r w:rsidR="00794768">
        <w:rPr>
          <w:rStyle w:val="a9"/>
          <w:rFonts w:ascii="Times New Roman" w:eastAsia="Calibri" w:hAnsi="Times New Roman" w:cs="Times New Roman"/>
          <w:color w:val="7030A0"/>
          <w:sz w:val="28"/>
          <w:szCs w:val="28"/>
          <w:shd w:val="clear" w:color="auto" w:fill="FFFFFF"/>
        </w:rPr>
        <w:fldChar w:fldCharType="end"/>
      </w:r>
      <w:r w:rsidR="00C814D6" w:rsidRPr="00474DC0">
        <w:rPr>
          <w:rFonts w:ascii="Times New Roman" w:eastAsia="Calibri" w:hAnsi="Times New Roman" w:cs="Times New Roman"/>
          <w:color w:val="7030A0"/>
          <w:sz w:val="28"/>
          <w:szCs w:val="28"/>
          <w:u w:val="single"/>
          <w:shd w:val="clear" w:color="auto" w:fill="FFFFFF"/>
          <w:lang w:val="kk-KZ"/>
        </w:rPr>
        <w:t>.</w:t>
      </w:r>
      <w:r w:rsidR="00454509" w:rsidRPr="00474DC0">
        <w:rPr>
          <w:rFonts w:ascii="Times New Roman" w:eastAsia="Calibri" w:hAnsi="Times New Roman" w:cs="Times New Roman"/>
          <w:color w:val="0000FF"/>
          <w:sz w:val="28"/>
          <w:szCs w:val="28"/>
          <w:u w:val="single"/>
          <w:shd w:val="clear" w:color="auto" w:fill="FFFFFF"/>
          <w:lang w:val="kk-KZ"/>
        </w:rPr>
        <w:t xml:space="preserve"> </w:t>
      </w:r>
    </w:p>
    <w:p w:rsidR="00E84A6E" w:rsidRPr="00B2290F" w:rsidRDefault="00791440"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b/>
          <w:color w:val="7030A0"/>
          <w:sz w:val="28"/>
          <w:szCs w:val="28"/>
        </w:rPr>
      </w:pPr>
      <w:r w:rsidRPr="00474DC0">
        <w:rPr>
          <w:rFonts w:ascii="Times New Roman" w:eastAsia="Calibri" w:hAnsi="Times New Roman" w:cs="Times New Roman"/>
          <w:b/>
          <w:sz w:val="28"/>
          <w:szCs w:val="28"/>
          <w:lang w:val="kk-KZ"/>
        </w:rPr>
        <w:t xml:space="preserve">      </w:t>
      </w:r>
      <w:r w:rsidR="00CD71AA" w:rsidRPr="00474DC0">
        <w:rPr>
          <w:rFonts w:ascii="Times New Roman" w:eastAsia="Calibri" w:hAnsi="Times New Roman" w:cs="Times New Roman"/>
          <w:b/>
          <w:sz w:val="28"/>
          <w:szCs w:val="28"/>
          <w:lang w:val="kk-KZ"/>
        </w:rPr>
        <w:t xml:space="preserve">  </w:t>
      </w:r>
      <w:r w:rsidR="009249E8" w:rsidRPr="00E84A6E">
        <w:rPr>
          <w:rFonts w:ascii="Times New Roman" w:eastAsia="Calibri" w:hAnsi="Times New Roman" w:cs="Times New Roman"/>
          <w:sz w:val="28"/>
          <w:szCs w:val="28"/>
        </w:rPr>
        <w:t>10</w:t>
      </w:r>
      <w:r w:rsidR="00C814D6" w:rsidRPr="00E84A6E">
        <w:rPr>
          <w:rFonts w:ascii="Times New Roman" w:eastAsia="Calibri" w:hAnsi="Times New Roman" w:cs="Times New Roman"/>
          <w:sz w:val="28"/>
          <w:szCs w:val="28"/>
        </w:rPr>
        <w:t>)</w:t>
      </w:r>
      <w:r w:rsidR="00DD03E9">
        <w:rPr>
          <w:rFonts w:ascii="Times New Roman" w:eastAsia="Calibri" w:hAnsi="Times New Roman" w:cs="Times New Roman"/>
          <w:sz w:val="28"/>
          <w:szCs w:val="28"/>
        </w:rPr>
        <w:t xml:space="preserve"> </w:t>
      </w:r>
      <w:r w:rsidR="00524F01">
        <w:rPr>
          <w:rFonts w:ascii="Times New Roman" w:eastAsia="Calibri" w:hAnsi="Times New Roman" w:cs="Times New Roman"/>
          <w:b/>
          <w:sz w:val="28"/>
          <w:szCs w:val="28"/>
          <w:lang w:val="kk-KZ"/>
        </w:rPr>
        <w:t>и</w:t>
      </w:r>
      <w:r w:rsidR="00871512" w:rsidRPr="00871512">
        <w:rPr>
          <w:rFonts w:ascii="Times New Roman" w:eastAsia="Calibri" w:hAnsi="Times New Roman" w:cs="Times New Roman"/>
          <w:b/>
          <w:sz w:val="28"/>
          <w:szCs w:val="28"/>
          <w:lang w:val="kk-KZ"/>
        </w:rPr>
        <w:t xml:space="preserve">нтернет </w:t>
      </w:r>
      <w:proofErr w:type="gramStart"/>
      <w:r w:rsidR="00871512" w:rsidRPr="00871512">
        <w:rPr>
          <w:rFonts w:ascii="Times New Roman" w:eastAsia="Calibri" w:hAnsi="Times New Roman" w:cs="Times New Roman"/>
          <w:b/>
          <w:sz w:val="28"/>
          <w:szCs w:val="28"/>
          <w:lang w:val="kk-KZ"/>
        </w:rPr>
        <w:t>көздері:</w:t>
      </w:r>
      <w:r w:rsidR="00964C9B">
        <w:fldChar w:fldCharType="begin"/>
      </w:r>
      <w:r w:rsidR="00964C9B">
        <w:instrText xml:space="preserve"> HYPERLINK "http://www.testcenter.kz/ru/pedagogam/nkt/" </w:instrText>
      </w:r>
      <w:r w:rsidR="00964C9B">
        <w:fldChar w:fldCharType="separate"/>
      </w:r>
      <w:r w:rsidR="00E84A6E" w:rsidRPr="00B2290F">
        <w:rPr>
          <w:rStyle w:val="a9"/>
          <w:rFonts w:ascii="Times New Roman" w:eastAsia="Calibri" w:hAnsi="Times New Roman" w:cs="Times New Roman"/>
          <w:b/>
          <w:color w:val="7030A0"/>
          <w:sz w:val="28"/>
          <w:szCs w:val="28"/>
          <w:lang w:val="en-US"/>
        </w:rPr>
        <w:t>http</w:t>
      </w:r>
      <w:r w:rsidR="00E84A6E" w:rsidRPr="00B2290F">
        <w:rPr>
          <w:rStyle w:val="a9"/>
          <w:rFonts w:ascii="Times New Roman" w:eastAsia="Calibri" w:hAnsi="Times New Roman" w:cs="Times New Roman"/>
          <w:b/>
          <w:color w:val="7030A0"/>
          <w:sz w:val="28"/>
          <w:szCs w:val="28"/>
        </w:rPr>
        <w:t>://</w:t>
      </w:r>
      <w:r w:rsidR="00E84A6E" w:rsidRPr="00B2290F">
        <w:rPr>
          <w:rStyle w:val="a9"/>
          <w:rFonts w:ascii="Times New Roman" w:eastAsia="Calibri" w:hAnsi="Times New Roman" w:cs="Times New Roman"/>
          <w:b/>
          <w:color w:val="7030A0"/>
          <w:sz w:val="28"/>
          <w:szCs w:val="28"/>
          <w:lang w:val="en-US"/>
        </w:rPr>
        <w:t>www</w:t>
      </w:r>
      <w:r w:rsidR="00E84A6E" w:rsidRPr="00B2290F">
        <w:rPr>
          <w:rStyle w:val="a9"/>
          <w:rFonts w:ascii="Times New Roman" w:eastAsia="Calibri" w:hAnsi="Times New Roman" w:cs="Times New Roman"/>
          <w:b/>
          <w:color w:val="7030A0"/>
          <w:sz w:val="28"/>
          <w:szCs w:val="28"/>
        </w:rPr>
        <w:t>.</w:t>
      </w:r>
      <w:proofErr w:type="spellStart"/>
      <w:r w:rsidR="00E84A6E" w:rsidRPr="00B2290F">
        <w:rPr>
          <w:rStyle w:val="a9"/>
          <w:rFonts w:ascii="Times New Roman" w:eastAsia="Calibri" w:hAnsi="Times New Roman" w:cs="Times New Roman"/>
          <w:b/>
          <w:color w:val="7030A0"/>
          <w:sz w:val="28"/>
          <w:szCs w:val="28"/>
          <w:lang w:val="en-US"/>
        </w:rPr>
        <w:t>testcenter</w:t>
      </w:r>
      <w:proofErr w:type="spellEnd"/>
      <w:r w:rsidR="00E84A6E" w:rsidRPr="00B2290F">
        <w:rPr>
          <w:rStyle w:val="a9"/>
          <w:rFonts w:ascii="Times New Roman" w:eastAsia="Calibri" w:hAnsi="Times New Roman" w:cs="Times New Roman"/>
          <w:b/>
          <w:color w:val="7030A0"/>
          <w:sz w:val="28"/>
          <w:szCs w:val="28"/>
        </w:rPr>
        <w:t>.</w:t>
      </w:r>
      <w:proofErr w:type="spellStart"/>
      <w:r w:rsidR="00E84A6E" w:rsidRPr="00B2290F">
        <w:rPr>
          <w:rStyle w:val="a9"/>
          <w:rFonts w:ascii="Times New Roman" w:eastAsia="Calibri" w:hAnsi="Times New Roman" w:cs="Times New Roman"/>
          <w:b/>
          <w:color w:val="7030A0"/>
          <w:sz w:val="28"/>
          <w:szCs w:val="28"/>
          <w:lang w:val="en-US"/>
        </w:rPr>
        <w:t>kz</w:t>
      </w:r>
      <w:proofErr w:type="spellEnd"/>
      <w:r w:rsidR="00E84A6E" w:rsidRPr="00B2290F">
        <w:rPr>
          <w:rStyle w:val="a9"/>
          <w:rFonts w:ascii="Times New Roman" w:eastAsia="Calibri" w:hAnsi="Times New Roman" w:cs="Times New Roman"/>
          <w:b/>
          <w:color w:val="7030A0"/>
          <w:sz w:val="28"/>
          <w:szCs w:val="28"/>
        </w:rPr>
        <w:t>/</w:t>
      </w:r>
      <w:proofErr w:type="spellStart"/>
      <w:r w:rsidR="00E84A6E" w:rsidRPr="00B2290F">
        <w:rPr>
          <w:rStyle w:val="a9"/>
          <w:rFonts w:ascii="Times New Roman" w:eastAsia="Calibri" w:hAnsi="Times New Roman" w:cs="Times New Roman"/>
          <w:b/>
          <w:color w:val="7030A0"/>
          <w:sz w:val="28"/>
          <w:szCs w:val="28"/>
          <w:lang w:val="en-US"/>
        </w:rPr>
        <w:t>ru</w:t>
      </w:r>
      <w:proofErr w:type="spellEnd"/>
      <w:r w:rsidR="00E84A6E" w:rsidRPr="00B2290F">
        <w:rPr>
          <w:rStyle w:val="a9"/>
          <w:rFonts w:ascii="Times New Roman" w:eastAsia="Calibri" w:hAnsi="Times New Roman" w:cs="Times New Roman"/>
          <w:b/>
          <w:color w:val="7030A0"/>
          <w:sz w:val="28"/>
          <w:szCs w:val="28"/>
        </w:rPr>
        <w:t>/</w:t>
      </w:r>
      <w:proofErr w:type="spellStart"/>
      <w:r w:rsidR="00E84A6E" w:rsidRPr="00B2290F">
        <w:rPr>
          <w:rStyle w:val="a9"/>
          <w:rFonts w:ascii="Times New Roman" w:eastAsia="Calibri" w:hAnsi="Times New Roman" w:cs="Times New Roman"/>
          <w:b/>
          <w:color w:val="7030A0"/>
          <w:sz w:val="28"/>
          <w:szCs w:val="28"/>
          <w:lang w:val="en-US"/>
        </w:rPr>
        <w:t>pedagogam</w:t>
      </w:r>
      <w:proofErr w:type="spellEnd"/>
      <w:r w:rsidR="00E84A6E" w:rsidRPr="00B2290F">
        <w:rPr>
          <w:rStyle w:val="a9"/>
          <w:rFonts w:ascii="Times New Roman" w:eastAsia="Calibri" w:hAnsi="Times New Roman" w:cs="Times New Roman"/>
          <w:b/>
          <w:color w:val="7030A0"/>
          <w:sz w:val="28"/>
          <w:szCs w:val="28"/>
        </w:rPr>
        <w:t>/</w:t>
      </w:r>
      <w:proofErr w:type="spellStart"/>
      <w:r w:rsidR="00E84A6E" w:rsidRPr="00B2290F">
        <w:rPr>
          <w:rStyle w:val="a9"/>
          <w:rFonts w:ascii="Times New Roman" w:eastAsia="Calibri" w:hAnsi="Times New Roman" w:cs="Times New Roman"/>
          <w:b/>
          <w:color w:val="7030A0"/>
          <w:sz w:val="28"/>
          <w:szCs w:val="28"/>
          <w:lang w:val="en-US"/>
        </w:rPr>
        <w:t>nkt</w:t>
      </w:r>
      <w:proofErr w:type="spellEnd"/>
      <w:r w:rsidR="00E84A6E" w:rsidRPr="00B2290F">
        <w:rPr>
          <w:rStyle w:val="a9"/>
          <w:rFonts w:ascii="Times New Roman" w:eastAsia="Calibri" w:hAnsi="Times New Roman" w:cs="Times New Roman"/>
          <w:b/>
          <w:color w:val="7030A0"/>
          <w:sz w:val="28"/>
          <w:szCs w:val="28"/>
        </w:rPr>
        <w:t>/</w:t>
      </w:r>
      <w:proofErr w:type="gramEnd"/>
      <w:r w:rsidR="00964C9B">
        <w:rPr>
          <w:rStyle w:val="a9"/>
          <w:rFonts w:ascii="Times New Roman" w:eastAsia="Calibri" w:hAnsi="Times New Roman" w:cs="Times New Roman"/>
          <w:b/>
          <w:color w:val="7030A0"/>
          <w:sz w:val="28"/>
          <w:szCs w:val="28"/>
        </w:rPr>
        <w:fldChar w:fldCharType="end"/>
      </w:r>
    </w:p>
    <w:p w:rsidR="00CD71AA" w:rsidRPr="00524F01" w:rsidRDefault="00E84A6E"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b/>
          <w:sz w:val="28"/>
          <w:szCs w:val="28"/>
          <w:lang w:val="kk-KZ"/>
        </w:rPr>
      </w:pPr>
      <w:proofErr w:type="gramStart"/>
      <w:r w:rsidRPr="00B2290F">
        <w:rPr>
          <w:rFonts w:ascii="Times New Roman" w:eastAsia="Calibri" w:hAnsi="Times New Roman" w:cs="Times New Roman"/>
          <w:b/>
          <w:color w:val="7030A0"/>
          <w:sz w:val="28"/>
          <w:szCs w:val="28"/>
          <w:lang w:val="en-US"/>
        </w:rPr>
        <w:t>spetsifikatsii-</w:t>
      </w:r>
      <w:hyperlink r:id="rId7" w:history="1">
        <w:r w:rsidR="00BD3DFD" w:rsidRPr="00B2290F">
          <w:rPr>
            <w:rStyle w:val="a9"/>
            <w:rFonts w:ascii="Times New Roman" w:eastAsia="Calibri" w:hAnsi="Times New Roman" w:cs="Times New Roman"/>
            <w:b/>
            <w:color w:val="7030A0"/>
            <w:sz w:val="28"/>
            <w:szCs w:val="28"/>
            <w:lang w:val="en-US"/>
          </w:rPr>
          <w:t>natsionalnogo-kvalifikatsionnogo-testirovaniya-so/index.php</w:t>
        </w:r>
        <w:proofErr w:type="gramEnd"/>
      </w:hyperlink>
      <w:r w:rsidR="00524F01">
        <w:rPr>
          <w:rStyle w:val="a9"/>
          <w:rFonts w:ascii="Times New Roman" w:eastAsia="Calibri" w:hAnsi="Times New Roman" w:cs="Times New Roman"/>
          <w:b/>
          <w:color w:val="7030A0"/>
          <w:sz w:val="28"/>
          <w:szCs w:val="28"/>
          <w:lang w:val="kk-KZ"/>
        </w:rPr>
        <w:t xml:space="preserve"> </w:t>
      </w:r>
    </w:p>
    <w:p w:rsidR="00F815D4" w:rsidRPr="00E84A6E" w:rsidRDefault="00CD71AA" w:rsidP="00CD71AA">
      <w:pPr>
        <w:pStyle w:val="a6"/>
        <w:pBdr>
          <w:bottom w:val="single" w:sz="4" w:space="27" w:color="FFFFFF"/>
        </w:pBdr>
        <w:tabs>
          <w:tab w:val="left" w:pos="993"/>
        </w:tabs>
        <w:spacing w:after="0" w:line="240" w:lineRule="auto"/>
        <w:ind w:left="0"/>
        <w:jc w:val="both"/>
        <w:rPr>
          <w:rFonts w:ascii="Times New Roman" w:eastAsia="Calibri" w:hAnsi="Times New Roman" w:cs="Times New Roman"/>
          <w:b/>
          <w:sz w:val="28"/>
          <w:szCs w:val="28"/>
          <w:lang w:val="en-US"/>
        </w:rPr>
      </w:pPr>
      <w:r w:rsidRPr="00E84A6E">
        <w:rPr>
          <w:rFonts w:ascii="Times New Roman" w:eastAsia="Calibri" w:hAnsi="Times New Roman" w:cs="Times New Roman"/>
          <w:b/>
          <w:sz w:val="28"/>
          <w:szCs w:val="28"/>
          <w:lang w:val="en-US"/>
        </w:rPr>
        <w:t xml:space="preserve"> </w:t>
      </w:r>
    </w:p>
    <w:sectPr w:rsidR="00F815D4" w:rsidRPr="00E84A6E" w:rsidSect="00F815D4">
      <w:footerReference w:type="default" r:id="rId8"/>
      <w:pgSz w:w="11910" w:h="16840"/>
      <w:pgMar w:top="1418" w:right="851" w:bottom="1418" w:left="1418" w:header="0" w:footer="6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1F" w:rsidRDefault="0068441F">
      <w:pPr>
        <w:spacing w:after="0" w:line="240" w:lineRule="auto"/>
      </w:pPr>
      <w:r>
        <w:separator/>
      </w:r>
    </w:p>
  </w:endnote>
  <w:endnote w:type="continuationSeparator" w:id="0">
    <w:p w:rsidR="0068441F" w:rsidRDefault="0068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73" w:rsidRDefault="00210273">
    <w:pPr>
      <w:pStyle w:val="af"/>
      <w:jc w:val="center"/>
    </w:pPr>
  </w:p>
  <w:p w:rsidR="004236D0" w:rsidRDefault="0068441F">
    <w:pPr>
      <w:pStyle w:val="a3"/>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1F" w:rsidRDefault="0068441F">
      <w:pPr>
        <w:spacing w:after="0" w:line="240" w:lineRule="auto"/>
      </w:pPr>
      <w:r>
        <w:separator/>
      </w:r>
    </w:p>
  </w:footnote>
  <w:footnote w:type="continuationSeparator" w:id="0">
    <w:p w:rsidR="0068441F" w:rsidRDefault="00684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631AD"/>
    <w:multiLevelType w:val="hybridMultilevel"/>
    <w:tmpl w:val="EFF2B962"/>
    <w:lvl w:ilvl="0" w:tplc="8E6A1710">
      <w:start w:val="1"/>
      <w:numFmt w:val="decimal"/>
      <w:lvlText w:val="%1)"/>
      <w:lvlJc w:val="left"/>
      <w:pPr>
        <w:ind w:left="360" w:hanging="360"/>
      </w:pPr>
      <w:rPr>
        <w:rFonts w:hint="default"/>
      </w:rPr>
    </w:lvl>
    <w:lvl w:ilvl="1" w:tplc="586A6536">
      <w:start w:val="1"/>
      <w:numFmt w:val="decimal"/>
      <w:lvlText w:val="%2."/>
      <w:lvlJc w:val="left"/>
      <w:pPr>
        <w:ind w:left="2699" w:hanging="855"/>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C230657"/>
    <w:multiLevelType w:val="multilevel"/>
    <w:tmpl w:val="B48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90452"/>
    <w:multiLevelType w:val="hybridMultilevel"/>
    <w:tmpl w:val="57E69DF8"/>
    <w:lvl w:ilvl="0" w:tplc="E0B651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8BB25E7"/>
    <w:multiLevelType w:val="hybridMultilevel"/>
    <w:tmpl w:val="66DC9DEC"/>
    <w:lvl w:ilvl="0" w:tplc="976EFE60">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D7B1E6D"/>
    <w:multiLevelType w:val="hybridMultilevel"/>
    <w:tmpl w:val="421A3568"/>
    <w:lvl w:ilvl="0" w:tplc="7FF8F03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309227F"/>
    <w:multiLevelType w:val="hybridMultilevel"/>
    <w:tmpl w:val="FC02A01E"/>
    <w:lvl w:ilvl="0" w:tplc="9666300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6CE30F23"/>
    <w:multiLevelType w:val="hybridMultilevel"/>
    <w:tmpl w:val="DCC2A39C"/>
    <w:lvl w:ilvl="0" w:tplc="3B2091E6">
      <w:start w:val="1"/>
      <w:numFmt w:val="decimal"/>
      <w:lvlText w:val="%1)"/>
      <w:lvlJc w:val="left"/>
      <w:pPr>
        <w:ind w:left="258" w:hanging="717"/>
      </w:pPr>
      <w:rPr>
        <w:rFonts w:ascii="Times New Roman" w:eastAsia="Times New Roman" w:hAnsi="Times New Roman" w:cs="Times New Roman" w:hint="default"/>
        <w:w w:val="100"/>
        <w:sz w:val="28"/>
        <w:szCs w:val="28"/>
        <w:lang w:val="ru-RU" w:eastAsia="ru-RU" w:bidi="ru-RU"/>
      </w:rPr>
    </w:lvl>
    <w:lvl w:ilvl="1" w:tplc="C2FE3868">
      <w:numFmt w:val="bullet"/>
      <w:lvlText w:val="•"/>
      <w:lvlJc w:val="left"/>
      <w:pPr>
        <w:ind w:left="1236" w:hanging="717"/>
      </w:pPr>
      <w:rPr>
        <w:rFonts w:hint="default"/>
        <w:lang w:val="ru-RU" w:eastAsia="ru-RU" w:bidi="ru-RU"/>
      </w:rPr>
    </w:lvl>
    <w:lvl w:ilvl="2" w:tplc="36B2B086">
      <w:numFmt w:val="bullet"/>
      <w:lvlText w:val="•"/>
      <w:lvlJc w:val="left"/>
      <w:pPr>
        <w:ind w:left="2213" w:hanging="717"/>
      </w:pPr>
      <w:rPr>
        <w:rFonts w:hint="default"/>
        <w:lang w:val="ru-RU" w:eastAsia="ru-RU" w:bidi="ru-RU"/>
      </w:rPr>
    </w:lvl>
    <w:lvl w:ilvl="3" w:tplc="8E888178">
      <w:numFmt w:val="bullet"/>
      <w:lvlText w:val="•"/>
      <w:lvlJc w:val="left"/>
      <w:pPr>
        <w:ind w:left="3189" w:hanging="717"/>
      </w:pPr>
      <w:rPr>
        <w:rFonts w:hint="default"/>
        <w:lang w:val="ru-RU" w:eastAsia="ru-RU" w:bidi="ru-RU"/>
      </w:rPr>
    </w:lvl>
    <w:lvl w:ilvl="4" w:tplc="39387688">
      <w:numFmt w:val="bullet"/>
      <w:lvlText w:val="•"/>
      <w:lvlJc w:val="left"/>
      <w:pPr>
        <w:ind w:left="4166" w:hanging="717"/>
      </w:pPr>
      <w:rPr>
        <w:rFonts w:hint="default"/>
        <w:lang w:val="ru-RU" w:eastAsia="ru-RU" w:bidi="ru-RU"/>
      </w:rPr>
    </w:lvl>
    <w:lvl w:ilvl="5" w:tplc="E0384200">
      <w:numFmt w:val="bullet"/>
      <w:lvlText w:val="•"/>
      <w:lvlJc w:val="left"/>
      <w:pPr>
        <w:ind w:left="5143" w:hanging="717"/>
      </w:pPr>
      <w:rPr>
        <w:rFonts w:hint="default"/>
        <w:lang w:val="ru-RU" w:eastAsia="ru-RU" w:bidi="ru-RU"/>
      </w:rPr>
    </w:lvl>
    <w:lvl w:ilvl="6" w:tplc="60AC1670">
      <w:numFmt w:val="bullet"/>
      <w:lvlText w:val="•"/>
      <w:lvlJc w:val="left"/>
      <w:pPr>
        <w:ind w:left="6119" w:hanging="717"/>
      </w:pPr>
      <w:rPr>
        <w:rFonts w:hint="default"/>
        <w:lang w:val="ru-RU" w:eastAsia="ru-RU" w:bidi="ru-RU"/>
      </w:rPr>
    </w:lvl>
    <w:lvl w:ilvl="7" w:tplc="26DE98FC">
      <w:numFmt w:val="bullet"/>
      <w:lvlText w:val="•"/>
      <w:lvlJc w:val="left"/>
      <w:pPr>
        <w:ind w:left="7096" w:hanging="717"/>
      </w:pPr>
      <w:rPr>
        <w:rFonts w:hint="default"/>
        <w:lang w:val="ru-RU" w:eastAsia="ru-RU" w:bidi="ru-RU"/>
      </w:rPr>
    </w:lvl>
    <w:lvl w:ilvl="8" w:tplc="85D0F59A">
      <w:numFmt w:val="bullet"/>
      <w:lvlText w:val="•"/>
      <w:lvlJc w:val="left"/>
      <w:pPr>
        <w:ind w:left="8073" w:hanging="717"/>
      </w:pPr>
      <w:rPr>
        <w:rFonts w:hint="default"/>
        <w:lang w:val="ru-RU" w:eastAsia="ru-RU" w:bidi="ru-RU"/>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C7"/>
    <w:rsid w:val="00002AEF"/>
    <w:rsid w:val="00011D69"/>
    <w:rsid w:val="00013D9E"/>
    <w:rsid w:val="000206C8"/>
    <w:rsid w:val="00024232"/>
    <w:rsid w:val="00025231"/>
    <w:rsid w:val="000255A4"/>
    <w:rsid w:val="00030092"/>
    <w:rsid w:val="00036C73"/>
    <w:rsid w:val="00042C81"/>
    <w:rsid w:val="00051E92"/>
    <w:rsid w:val="000526A4"/>
    <w:rsid w:val="00052970"/>
    <w:rsid w:val="000566CA"/>
    <w:rsid w:val="000633F8"/>
    <w:rsid w:val="0007163E"/>
    <w:rsid w:val="00074F01"/>
    <w:rsid w:val="00075EFD"/>
    <w:rsid w:val="00077121"/>
    <w:rsid w:val="0008205B"/>
    <w:rsid w:val="000956A6"/>
    <w:rsid w:val="00095CCB"/>
    <w:rsid w:val="00095DC3"/>
    <w:rsid w:val="000A15EA"/>
    <w:rsid w:val="000A3A2B"/>
    <w:rsid w:val="000A6DB6"/>
    <w:rsid w:val="000B24C8"/>
    <w:rsid w:val="000C1388"/>
    <w:rsid w:val="000C6175"/>
    <w:rsid w:val="000C7802"/>
    <w:rsid w:val="000D1C3C"/>
    <w:rsid w:val="000D4264"/>
    <w:rsid w:val="000D6465"/>
    <w:rsid w:val="000D72F4"/>
    <w:rsid w:val="000E28AD"/>
    <w:rsid w:val="000E3F96"/>
    <w:rsid w:val="000E40A6"/>
    <w:rsid w:val="000E751C"/>
    <w:rsid w:val="000F0CD8"/>
    <w:rsid w:val="000F1E7E"/>
    <w:rsid w:val="0010637E"/>
    <w:rsid w:val="00106487"/>
    <w:rsid w:val="0011018E"/>
    <w:rsid w:val="0011086C"/>
    <w:rsid w:val="00110C40"/>
    <w:rsid w:val="00113591"/>
    <w:rsid w:val="00123767"/>
    <w:rsid w:val="0012469E"/>
    <w:rsid w:val="00124EB8"/>
    <w:rsid w:val="0013144B"/>
    <w:rsid w:val="001322CB"/>
    <w:rsid w:val="00147B23"/>
    <w:rsid w:val="0015596D"/>
    <w:rsid w:val="0016019E"/>
    <w:rsid w:val="00163E6F"/>
    <w:rsid w:val="0016643C"/>
    <w:rsid w:val="001737F2"/>
    <w:rsid w:val="00176433"/>
    <w:rsid w:val="00177151"/>
    <w:rsid w:val="0018140D"/>
    <w:rsid w:val="001853A3"/>
    <w:rsid w:val="001870D0"/>
    <w:rsid w:val="00192D4C"/>
    <w:rsid w:val="001A0993"/>
    <w:rsid w:val="001A3E83"/>
    <w:rsid w:val="001B42A9"/>
    <w:rsid w:val="001B66C5"/>
    <w:rsid w:val="001B74FD"/>
    <w:rsid w:val="001E11F0"/>
    <w:rsid w:val="001E1C3B"/>
    <w:rsid w:val="001E2D40"/>
    <w:rsid w:val="001E57AF"/>
    <w:rsid w:val="001F6F3F"/>
    <w:rsid w:val="002000F0"/>
    <w:rsid w:val="00200E2E"/>
    <w:rsid w:val="00202343"/>
    <w:rsid w:val="00204B26"/>
    <w:rsid w:val="00204EC2"/>
    <w:rsid w:val="00210273"/>
    <w:rsid w:val="00210E30"/>
    <w:rsid w:val="002163AF"/>
    <w:rsid w:val="00221BC9"/>
    <w:rsid w:val="00222BBF"/>
    <w:rsid w:val="00224633"/>
    <w:rsid w:val="00231FCA"/>
    <w:rsid w:val="00236D2D"/>
    <w:rsid w:val="002377EA"/>
    <w:rsid w:val="0024161D"/>
    <w:rsid w:val="00250B33"/>
    <w:rsid w:val="002607E3"/>
    <w:rsid w:val="00267FF0"/>
    <w:rsid w:val="00270FE6"/>
    <w:rsid w:val="002723C5"/>
    <w:rsid w:val="002730FD"/>
    <w:rsid w:val="00277922"/>
    <w:rsid w:val="00277C1B"/>
    <w:rsid w:val="00277F08"/>
    <w:rsid w:val="00283972"/>
    <w:rsid w:val="00294E8A"/>
    <w:rsid w:val="00295F66"/>
    <w:rsid w:val="002A1D05"/>
    <w:rsid w:val="002A39C5"/>
    <w:rsid w:val="002A3DB7"/>
    <w:rsid w:val="002A5469"/>
    <w:rsid w:val="002A72BE"/>
    <w:rsid w:val="002C1C1E"/>
    <w:rsid w:val="002C2908"/>
    <w:rsid w:val="002C3DDD"/>
    <w:rsid w:val="002D10D3"/>
    <w:rsid w:val="002D1422"/>
    <w:rsid w:val="002D6BA1"/>
    <w:rsid w:val="002E196E"/>
    <w:rsid w:val="002E201B"/>
    <w:rsid w:val="002E3CF5"/>
    <w:rsid w:val="002E4234"/>
    <w:rsid w:val="002E44D9"/>
    <w:rsid w:val="002E4E20"/>
    <w:rsid w:val="002E4EB4"/>
    <w:rsid w:val="002F5D06"/>
    <w:rsid w:val="00300A92"/>
    <w:rsid w:val="00300C06"/>
    <w:rsid w:val="00301941"/>
    <w:rsid w:val="0032467B"/>
    <w:rsid w:val="00333712"/>
    <w:rsid w:val="00340176"/>
    <w:rsid w:val="00345654"/>
    <w:rsid w:val="0034694D"/>
    <w:rsid w:val="00346D28"/>
    <w:rsid w:val="00347921"/>
    <w:rsid w:val="00347C92"/>
    <w:rsid w:val="00350DCA"/>
    <w:rsid w:val="00352323"/>
    <w:rsid w:val="00356E68"/>
    <w:rsid w:val="003611A8"/>
    <w:rsid w:val="00361674"/>
    <w:rsid w:val="00364028"/>
    <w:rsid w:val="00381E70"/>
    <w:rsid w:val="003859CD"/>
    <w:rsid w:val="00386A13"/>
    <w:rsid w:val="00386E23"/>
    <w:rsid w:val="003941E9"/>
    <w:rsid w:val="00395979"/>
    <w:rsid w:val="00397FD2"/>
    <w:rsid w:val="003A5BA9"/>
    <w:rsid w:val="003A66DB"/>
    <w:rsid w:val="003B0487"/>
    <w:rsid w:val="003B2DC7"/>
    <w:rsid w:val="003C6995"/>
    <w:rsid w:val="003D031B"/>
    <w:rsid w:val="003D290C"/>
    <w:rsid w:val="003E722B"/>
    <w:rsid w:val="003E7DAA"/>
    <w:rsid w:val="003F2EAD"/>
    <w:rsid w:val="003F45C5"/>
    <w:rsid w:val="00415A10"/>
    <w:rsid w:val="0041606C"/>
    <w:rsid w:val="004219E5"/>
    <w:rsid w:val="00422F92"/>
    <w:rsid w:val="00431A3F"/>
    <w:rsid w:val="004337D2"/>
    <w:rsid w:val="004342A7"/>
    <w:rsid w:val="004431EC"/>
    <w:rsid w:val="00452306"/>
    <w:rsid w:val="00452386"/>
    <w:rsid w:val="004525FB"/>
    <w:rsid w:val="004529DA"/>
    <w:rsid w:val="00454509"/>
    <w:rsid w:val="0045546A"/>
    <w:rsid w:val="0045591A"/>
    <w:rsid w:val="00461FD5"/>
    <w:rsid w:val="0046388F"/>
    <w:rsid w:val="00473F96"/>
    <w:rsid w:val="00474DC0"/>
    <w:rsid w:val="0048397C"/>
    <w:rsid w:val="004852BA"/>
    <w:rsid w:val="00486449"/>
    <w:rsid w:val="00491240"/>
    <w:rsid w:val="00494C55"/>
    <w:rsid w:val="00496149"/>
    <w:rsid w:val="00497D98"/>
    <w:rsid w:val="004A4D25"/>
    <w:rsid w:val="004A4D3D"/>
    <w:rsid w:val="004B0C47"/>
    <w:rsid w:val="004B19B3"/>
    <w:rsid w:val="004B2268"/>
    <w:rsid w:val="004B2775"/>
    <w:rsid w:val="004C1C23"/>
    <w:rsid w:val="004C2EE7"/>
    <w:rsid w:val="004C3D28"/>
    <w:rsid w:val="004C7139"/>
    <w:rsid w:val="004C77A2"/>
    <w:rsid w:val="004D0965"/>
    <w:rsid w:val="004D3166"/>
    <w:rsid w:val="004D4AD9"/>
    <w:rsid w:val="004E1BD9"/>
    <w:rsid w:val="00516EE8"/>
    <w:rsid w:val="00521EB6"/>
    <w:rsid w:val="00524C3E"/>
    <w:rsid w:val="00524F01"/>
    <w:rsid w:val="00527520"/>
    <w:rsid w:val="00531511"/>
    <w:rsid w:val="005340E0"/>
    <w:rsid w:val="005357DF"/>
    <w:rsid w:val="00541CA1"/>
    <w:rsid w:val="00542BC0"/>
    <w:rsid w:val="0054355A"/>
    <w:rsid w:val="00561573"/>
    <w:rsid w:val="00561890"/>
    <w:rsid w:val="005640CA"/>
    <w:rsid w:val="00580052"/>
    <w:rsid w:val="005820AC"/>
    <w:rsid w:val="00584DC0"/>
    <w:rsid w:val="0058549F"/>
    <w:rsid w:val="005938D5"/>
    <w:rsid w:val="0059436D"/>
    <w:rsid w:val="00595686"/>
    <w:rsid w:val="005A3F98"/>
    <w:rsid w:val="005A5203"/>
    <w:rsid w:val="005B06E9"/>
    <w:rsid w:val="005B545E"/>
    <w:rsid w:val="005B6E74"/>
    <w:rsid w:val="005C02C6"/>
    <w:rsid w:val="005C07CA"/>
    <w:rsid w:val="005C0B41"/>
    <w:rsid w:val="005C436B"/>
    <w:rsid w:val="005D090E"/>
    <w:rsid w:val="005D2F58"/>
    <w:rsid w:val="005D43CE"/>
    <w:rsid w:val="005D4AA8"/>
    <w:rsid w:val="005D6358"/>
    <w:rsid w:val="005E05CA"/>
    <w:rsid w:val="005E3DE0"/>
    <w:rsid w:val="005E63E2"/>
    <w:rsid w:val="005E6AAC"/>
    <w:rsid w:val="005F3236"/>
    <w:rsid w:val="005F37BE"/>
    <w:rsid w:val="005F4024"/>
    <w:rsid w:val="005F5D19"/>
    <w:rsid w:val="006121F7"/>
    <w:rsid w:val="00620483"/>
    <w:rsid w:val="0062049F"/>
    <w:rsid w:val="006317DF"/>
    <w:rsid w:val="00631E39"/>
    <w:rsid w:val="006457E0"/>
    <w:rsid w:val="00653B8C"/>
    <w:rsid w:val="00654F6A"/>
    <w:rsid w:val="00657F7E"/>
    <w:rsid w:val="00660577"/>
    <w:rsid w:val="006660D4"/>
    <w:rsid w:val="0067301F"/>
    <w:rsid w:val="00675609"/>
    <w:rsid w:val="006762EC"/>
    <w:rsid w:val="006803A7"/>
    <w:rsid w:val="00682A1F"/>
    <w:rsid w:val="0068441F"/>
    <w:rsid w:val="006844E3"/>
    <w:rsid w:val="00686DF9"/>
    <w:rsid w:val="00687336"/>
    <w:rsid w:val="00690565"/>
    <w:rsid w:val="006908D4"/>
    <w:rsid w:val="00696F4B"/>
    <w:rsid w:val="006979FC"/>
    <w:rsid w:val="00697ECC"/>
    <w:rsid w:val="006A32A3"/>
    <w:rsid w:val="006A4990"/>
    <w:rsid w:val="006A4E83"/>
    <w:rsid w:val="006B01FD"/>
    <w:rsid w:val="006B0CD4"/>
    <w:rsid w:val="006B4B78"/>
    <w:rsid w:val="006D08DD"/>
    <w:rsid w:val="006D1E37"/>
    <w:rsid w:val="006D24EF"/>
    <w:rsid w:val="006D5577"/>
    <w:rsid w:val="006D6B97"/>
    <w:rsid w:val="006E0217"/>
    <w:rsid w:val="006E1523"/>
    <w:rsid w:val="006E2501"/>
    <w:rsid w:val="006E5718"/>
    <w:rsid w:val="006E7DEC"/>
    <w:rsid w:val="006F31F6"/>
    <w:rsid w:val="006F6941"/>
    <w:rsid w:val="00701CFB"/>
    <w:rsid w:val="00704514"/>
    <w:rsid w:val="00704625"/>
    <w:rsid w:val="00707BB4"/>
    <w:rsid w:val="00717DB6"/>
    <w:rsid w:val="00722A82"/>
    <w:rsid w:val="00725096"/>
    <w:rsid w:val="00725DDD"/>
    <w:rsid w:val="007328FA"/>
    <w:rsid w:val="00733EAD"/>
    <w:rsid w:val="0074049F"/>
    <w:rsid w:val="007420D2"/>
    <w:rsid w:val="0074466D"/>
    <w:rsid w:val="0074792B"/>
    <w:rsid w:val="00751AAC"/>
    <w:rsid w:val="00752DF7"/>
    <w:rsid w:val="0075398F"/>
    <w:rsid w:val="00754073"/>
    <w:rsid w:val="00755B0D"/>
    <w:rsid w:val="00763FC3"/>
    <w:rsid w:val="00767BA7"/>
    <w:rsid w:val="00767C84"/>
    <w:rsid w:val="00771389"/>
    <w:rsid w:val="007720B1"/>
    <w:rsid w:val="00774451"/>
    <w:rsid w:val="00776C77"/>
    <w:rsid w:val="00777A95"/>
    <w:rsid w:val="007817A2"/>
    <w:rsid w:val="00791440"/>
    <w:rsid w:val="00792C15"/>
    <w:rsid w:val="00794768"/>
    <w:rsid w:val="007947BC"/>
    <w:rsid w:val="00795E63"/>
    <w:rsid w:val="007A5015"/>
    <w:rsid w:val="007A7B3A"/>
    <w:rsid w:val="007B072E"/>
    <w:rsid w:val="007B27D8"/>
    <w:rsid w:val="007B72FD"/>
    <w:rsid w:val="007C0419"/>
    <w:rsid w:val="007C2E5B"/>
    <w:rsid w:val="007D4E3F"/>
    <w:rsid w:val="007D6CE4"/>
    <w:rsid w:val="007D7726"/>
    <w:rsid w:val="007E1689"/>
    <w:rsid w:val="007E1D73"/>
    <w:rsid w:val="007E398B"/>
    <w:rsid w:val="007E6DD0"/>
    <w:rsid w:val="007E6DE6"/>
    <w:rsid w:val="007F126C"/>
    <w:rsid w:val="00802A1E"/>
    <w:rsid w:val="00804B54"/>
    <w:rsid w:val="00807E70"/>
    <w:rsid w:val="00810809"/>
    <w:rsid w:val="0081381D"/>
    <w:rsid w:val="00813969"/>
    <w:rsid w:val="00832BCB"/>
    <w:rsid w:val="00834243"/>
    <w:rsid w:val="008429D0"/>
    <w:rsid w:val="008437A6"/>
    <w:rsid w:val="00843F44"/>
    <w:rsid w:val="008468ED"/>
    <w:rsid w:val="00847052"/>
    <w:rsid w:val="00847A52"/>
    <w:rsid w:val="00850489"/>
    <w:rsid w:val="00861A5C"/>
    <w:rsid w:val="00861D78"/>
    <w:rsid w:val="0086233B"/>
    <w:rsid w:val="00865889"/>
    <w:rsid w:val="00871512"/>
    <w:rsid w:val="00872A4A"/>
    <w:rsid w:val="0087479F"/>
    <w:rsid w:val="0087687E"/>
    <w:rsid w:val="008769A9"/>
    <w:rsid w:val="00876F45"/>
    <w:rsid w:val="00884F47"/>
    <w:rsid w:val="00885D9C"/>
    <w:rsid w:val="00886D92"/>
    <w:rsid w:val="00890617"/>
    <w:rsid w:val="008A240B"/>
    <w:rsid w:val="008A2A8A"/>
    <w:rsid w:val="008B1E33"/>
    <w:rsid w:val="008B2E41"/>
    <w:rsid w:val="008B30E3"/>
    <w:rsid w:val="008B3DCA"/>
    <w:rsid w:val="008B4F37"/>
    <w:rsid w:val="008B5038"/>
    <w:rsid w:val="008B5A25"/>
    <w:rsid w:val="008B6F24"/>
    <w:rsid w:val="008C48E9"/>
    <w:rsid w:val="008C6823"/>
    <w:rsid w:val="008C6962"/>
    <w:rsid w:val="008C6B58"/>
    <w:rsid w:val="008D0266"/>
    <w:rsid w:val="008D552B"/>
    <w:rsid w:val="008D5B74"/>
    <w:rsid w:val="008E1432"/>
    <w:rsid w:val="008E5752"/>
    <w:rsid w:val="008F10E1"/>
    <w:rsid w:val="008F2E2D"/>
    <w:rsid w:val="008F5901"/>
    <w:rsid w:val="00902293"/>
    <w:rsid w:val="00905CC3"/>
    <w:rsid w:val="0090659E"/>
    <w:rsid w:val="00906EA9"/>
    <w:rsid w:val="0091533A"/>
    <w:rsid w:val="00923E90"/>
    <w:rsid w:val="0092415D"/>
    <w:rsid w:val="0092462E"/>
    <w:rsid w:val="009249E8"/>
    <w:rsid w:val="00926587"/>
    <w:rsid w:val="00927F94"/>
    <w:rsid w:val="00931D68"/>
    <w:rsid w:val="00932A43"/>
    <w:rsid w:val="009339EF"/>
    <w:rsid w:val="00936184"/>
    <w:rsid w:val="00936F2A"/>
    <w:rsid w:val="0094090E"/>
    <w:rsid w:val="00940B7D"/>
    <w:rsid w:val="00944267"/>
    <w:rsid w:val="00945E0F"/>
    <w:rsid w:val="00946785"/>
    <w:rsid w:val="00951283"/>
    <w:rsid w:val="009522F1"/>
    <w:rsid w:val="00957086"/>
    <w:rsid w:val="00963B80"/>
    <w:rsid w:val="00964C9B"/>
    <w:rsid w:val="00966B21"/>
    <w:rsid w:val="0097022A"/>
    <w:rsid w:val="00970971"/>
    <w:rsid w:val="0097329C"/>
    <w:rsid w:val="009877F8"/>
    <w:rsid w:val="00997AC3"/>
    <w:rsid w:val="009A2098"/>
    <w:rsid w:val="009A2EBD"/>
    <w:rsid w:val="009A43F0"/>
    <w:rsid w:val="009A476A"/>
    <w:rsid w:val="009A5B21"/>
    <w:rsid w:val="009A6722"/>
    <w:rsid w:val="009A7C0B"/>
    <w:rsid w:val="009B0AD9"/>
    <w:rsid w:val="009B2153"/>
    <w:rsid w:val="009B5D13"/>
    <w:rsid w:val="009B69E1"/>
    <w:rsid w:val="009B7693"/>
    <w:rsid w:val="009C10BC"/>
    <w:rsid w:val="009C3EED"/>
    <w:rsid w:val="009C5B6B"/>
    <w:rsid w:val="009C5E65"/>
    <w:rsid w:val="009C5EC8"/>
    <w:rsid w:val="009C6C90"/>
    <w:rsid w:val="009C6D20"/>
    <w:rsid w:val="009D51B1"/>
    <w:rsid w:val="009D57BB"/>
    <w:rsid w:val="009E0455"/>
    <w:rsid w:val="009E30FD"/>
    <w:rsid w:val="009E580C"/>
    <w:rsid w:val="009F1C94"/>
    <w:rsid w:val="009F5903"/>
    <w:rsid w:val="00A000EF"/>
    <w:rsid w:val="00A034BD"/>
    <w:rsid w:val="00A0448E"/>
    <w:rsid w:val="00A07431"/>
    <w:rsid w:val="00A203FB"/>
    <w:rsid w:val="00A25B26"/>
    <w:rsid w:val="00A262AB"/>
    <w:rsid w:val="00A30599"/>
    <w:rsid w:val="00A32476"/>
    <w:rsid w:val="00A3307A"/>
    <w:rsid w:val="00A35B58"/>
    <w:rsid w:val="00A360B1"/>
    <w:rsid w:val="00A50BC6"/>
    <w:rsid w:val="00A53C40"/>
    <w:rsid w:val="00A53ED2"/>
    <w:rsid w:val="00A6310B"/>
    <w:rsid w:val="00A70EB2"/>
    <w:rsid w:val="00A72F91"/>
    <w:rsid w:val="00A767C2"/>
    <w:rsid w:val="00A776D5"/>
    <w:rsid w:val="00A83847"/>
    <w:rsid w:val="00A84B7F"/>
    <w:rsid w:val="00A909D3"/>
    <w:rsid w:val="00A965A8"/>
    <w:rsid w:val="00A97DAD"/>
    <w:rsid w:val="00AA1E97"/>
    <w:rsid w:val="00AA5044"/>
    <w:rsid w:val="00AA6599"/>
    <w:rsid w:val="00AB0B29"/>
    <w:rsid w:val="00AB15F9"/>
    <w:rsid w:val="00AC028A"/>
    <w:rsid w:val="00AD0110"/>
    <w:rsid w:val="00AD1E09"/>
    <w:rsid w:val="00AD511E"/>
    <w:rsid w:val="00AE186E"/>
    <w:rsid w:val="00AE59BC"/>
    <w:rsid w:val="00AE7A10"/>
    <w:rsid w:val="00AF2A98"/>
    <w:rsid w:val="00AF3A71"/>
    <w:rsid w:val="00AF409E"/>
    <w:rsid w:val="00AF56D0"/>
    <w:rsid w:val="00B01C10"/>
    <w:rsid w:val="00B02635"/>
    <w:rsid w:val="00B02D55"/>
    <w:rsid w:val="00B05741"/>
    <w:rsid w:val="00B058AF"/>
    <w:rsid w:val="00B226D1"/>
    <w:rsid w:val="00B2290F"/>
    <w:rsid w:val="00B3332B"/>
    <w:rsid w:val="00B34C4D"/>
    <w:rsid w:val="00B35D9F"/>
    <w:rsid w:val="00B36368"/>
    <w:rsid w:val="00B37322"/>
    <w:rsid w:val="00B3767C"/>
    <w:rsid w:val="00B37C15"/>
    <w:rsid w:val="00B37CD7"/>
    <w:rsid w:val="00B46366"/>
    <w:rsid w:val="00B467B3"/>
    <w:rsid w:val="00B46EF1"/>
    <w:rsid w:val="00B50CB0"/>
    <w:rsid w:val="00B53388"/>
    <w:rsid w:val="00B61966"/>
    <w:rsid w:val="00B648F0"/>
    <w:rsid w:val="00B670B0"/>
    <w:rsid w:val="00B72DAD"/>
    <w:rsid w:val="00B736CF"/>
    <w:rsid w:val="00B74CA2"/>
    <w:rsid w:val="00B80DE7"/>
    <w:rsid w:val="00B84F62"/>
    <w:rsid w:val="00B852B7"/>
    <w:rsid w:val="00B86C99"/>
    <w:rsid w:val="00B96076"/>
    <w:rsid w:val="00BA656A"/>
    <w:rsid w:val="00BA77D8"/>
    <w:rsid w:val="00BA790A"/>
    <w:rsid w:val="00BB0DCA"/>
    <w:rsid w:val="00BB3349"/>
    <w:rsid w:val="00BC4350"/>
    <w:rsid w:val="00BC6F58"/>
    <w:rsid w:val="00BD0F2D"/>
    <w:rsid w:val="00BD3DFD"/>
    <w:rsid w:val="00BE1FD8"/>
    <w:rsid w:val="00BE2194"/>
    <w:rsid w:val="00BE2D2D"/>
    <w:rsid w:val="00BE425F"/>
    <w:rsid w:val="00BE5D9F"/>
    <w:rsid w:val="00BF0888"/>
    <w:rsid w:val="00BF2533"/>
    <w:rsid w:val="00BF7F9D"/>
    <w:rsid w:val="00C10D68"/>
    <w:rsid w:val="00C23F89"/>
    <w:rsid w:val="00C2532A"/>
    <w:rsid w:val="00C25CCA"/>
    <w:rsid w:val="00C3138F"/>
    <w:rsid w:val="00C336E4"/>
    <w:rsid w:val="00C33D7A"/>
    <w:rsid w:val="00C34DC3"/>
    <w:rsid w:val="00C43782"/>
    <w:rsid w:val="00C51794"/>
    <w:rsid w:val="00C52A23"/>
    <w:rsid w:val="00C52B1F"/>
    <w:rsid w:val="00C562CE"/>
    <w:rsid w:val="00C5665A"/>
    <w:rsid w:val="00C64204"/>
    <w:rsid w:val="00C72759"/>
    <w:rsid w:val="00C814D6"/>
    <w:rsid w:val="00C840E5"/>
    <w:rsid w:val="00C86B67"/>
    <w:rsid w:val="00C940A0"/>
    <w:rsid w:val="00C945F4"/>
    <w:rsid w:val="00C95DD6"/>
    <w:rsid w:val="00CA0FDD"/>
    <w:rsid w:val="00CA3524"/>
    <w:rsid w:val="00CA514E"/>
    <w:rsid w:val="00CB142D"/>
    <w:rsid w:val="00CB1EB9"/>
    <w:rsid w:val="00CB41DF"/>
    <w:rsid w:val="00CB54DD"/>
    <w:rsid w:val="00CB553D"/>
    <w:rsid w:val="00CB5973"/>
    <w:rsid w:val="00CB69D2"/>
    <w:rsid w:val="00CC1751"/>
    <w:rsid w:val="00CC3D89"/>
    <w:rsid w:val="00CD02C6"/>
    <w:rsid w:val="00CD129F"/>
    <w:rsid w:val="00CD23AF"/>
    <w:rsid w:val="00CD71AA"/>
    <w:rsid w:val="00CE0381"/>
    <w:rsid w:val="00CF46AA"/>
    <w:rsid w:val="00CF46AB"/>
    <w:rsid w:val="00CF675D"/>
    <w:rsid w:val="00D00A48"/>
    <w:rsid w:val="00D0233F"/>
    <w:rsid w:val="00D12A0E"/>
    <w:rsid w:val="00D131D4"/>
    <w:rsid w:val="00D14A52"/>
    <w:rsid w:val="00D1624D"/>
    <w:rsid w:val="00D215B8"/>
    <w:rsid w:val="00D218CC"/>
    <w:rsid w:val="00D3316A"/>
    <w:rsid w:val="00D33214"/>
    <w:rsid w:val="00D34C06"/>
    <w:rsid w:val="00D351CE"/>
    <w:rsid w:val="00D370C7"/>
    <w:rsid w:val="00D41C97"/>
    <w:rsid w:val="00D4725E"/>
    <w:rsid w:val="00D47354"/>
    <w:rsid w:val="00D6442A"/>
    <w:rsid w:val="00D74396"/>
    <w:rsid w:val="00D76101"/>
    <w:rsid w:val="00D76D2C"/>
    <w:rsid w:val="00D77283"/>
    <w:rsid w:val="00D80C89"/>
    <w:rsid w:val="00D871D4"/>
    <w:rsid w:val="00D87D85"/>
    <w:rsid w:val="00D933F1"/>
    <w:rsid w:val="00DA362A"/>
    <w:rsid w:val="00DA44A7"/>
    <w:rsid w:val="00DB0CAC"/>
    <w:rsid w:val="00DC0021"/>
    <w:rsid w:val="00DC29B9"/>
    <w:rsid w:val="00DC3981"/>
    <w:rsid w:val="00DC65F9"/>
    <w:rsid w:val="00DC6F21"/>
    <w:rsid w:val="00DD03E9"/>
    <w:rsid w:val="00DD1CB3"/>
    <w:rsid w:val="00DD27FD"/>
    <w:rsid w:val="00DD6239"/>
    <w:rsid w:val="00DE1770"/>
    <w:rsid w:val="00DE484F"/>
    <w:rsid w:val="00DE4FDE"/>
    <w:rsid w:val="00DF0F5B"/>
    <w:rsid w:val="00DF36D9"/>
    <w:rsid w:val="00DF3A4B"/>
    <w:rsid w:val="00DF5BB6"/>
    <w:rsid w:val="00E00C2E"/>
    <w:rsid w:val="00E0684A"/>
    <w:rsid w:val="00E1156D"/>
    <w:rsid w:val="00E14AD4"/>
    <w:rsid w:val="00E14EE6"/>
    <w:rsid w:val="00E21148"/>
    <w:rsid w:val="00E241DE"/>
    <w:rsid w:val="00E36847"/>
    <w:rsid w:val="00E41693"/>
    <w:rsid w:val="00E42237"/>
    <w:rsid w:val="00E43AC3"/>
    <w:rsid w:val="00E448CF"/>
    <w:rsid w:val="00E44EC0"/>
    <w:rsid w:val="00E465DC"/>
    <w:rsid w:val="00E55B4A"/>
    <w:rsid w:val="00E6221D"/>
    <w:rsid w:val="00E6345B"/>
    <w:rsid w:val="00E6501A"/>
    <w:rsid w:val="00E70AA2"/>
    <w:rsid w:val="00E70DDD"/>
    <w:rsid w:val="00E76581"/>
    <w:rsid w:val="00E83489"/>
    <w:rsid w:val="00E84A6E"/>
    <w:rsid w:val="00E87458"/>
    <w:rsid w:val="00E907DD"/>
    <w:rsid w:val="00E9376B"/>
    <w:rsid w:val="00E94081"/>
    <w:rsid w:val="00E977E2"/>
    <w:rsid w:val="00EB1A4F"/>
    <w:rsid w:val="00EB1E6D"/>
    <w:rsid w:val="00EB2AB6"/>
    <w:rsid w:val="00EB7FA9"/>
    <w:rsid w:val="00EC5D72"/>
    <w:rsid w:val="00EC6002"/>
    <w:rsid w:val="00ED184E"/>
    <w:rsid w:val="00ED75C6"/>
    <w:rsid w:val="00EE191A"/>
    <w:rsid w:val="00EF1550"/>
    <w:rsid w:val="00EF1A3B"/>
    <w:rsid w:val="00EF1FE0"/>
    <w:rsid w:val="00EF2AFE"/>
    <w:rsid w:val="00EF2E7F"/>
    <w:rsid w:val="00EF7686"/>
    <w:rsid w:val="00F0160D"/>
    <w:rsid w:val="00F01F0B"/>
    <w:rsid w:val="00F02A8B"/>
    <w:rsid w:val="00F154A2"/>
    <w:rsid w:val="00F15C4B"/>
    <w:rsid w:val="00F2401A"/>
    <w:rsid w:val="00F24277"/>
    <w:rsid w:val="00F27084"/>
    <w:rsid w:val="00F36171"/>
    <w:rsid w:val="00F43700"/>
    <w:rsid w:val="00F4751D"/>
    <w:rsid w:val="00F51FC1"/>
    <w:rsid w:val="00F570D3"/>
    <w:rsid w:val="00F571F8"/>
    <w:rsid w:val="00F60D3E"/>
    <w:rsid w:val="00F60E1C"/>
    <w:rsid w:val="00F6154F"/>
    <w:rsid w:val="00F67BD7"/>
    <w:rsid w:val="00F702CA"/>
    <w:rsid w:val="00F7113A"/>
    <w:rsid w:val="00F7398F"/>
    <w:rsid w:val="00F769CD"/>
    <w:rsid w:val="00F815D4"/>
    <w:rsid w:val="00F84E18"/>
    <w:rsid w:val="00F864ED"/>
    <w:rsid w:val="00F8731B"/>
    <w:rsid w:val="00F874C9"/>
    <w:rsid w:val="00F97B8E"/>
    <w:rsid w:val="00FA4BFA"/>
    <w:rsid w:val="00FA4D09"/>
    <w:rsid w:val="00FA4DFC"/>
    <w:rsid w:val="00FB5391"/>
    <w:rsid w:val="00FC3E66"/>
    <w:rsid w:val="00FC4F6B"/>
    <w:rsid w:val="00FC6D39"/>
    <w:rsid w:val="00FD0CE7"/>
    <w:rsid w:val="00FD7697"/>
    <w:rsid w:val="00FE3E12"/>
    <w:rsid w:val="00FF4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3C6AB-08F0-44E8-8BDB-D800FE5A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2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815D4"/>
    <w:pPr>
      <w:spacing w:after="120"/>
    </w:pPr>
  </w:style>
  <w:style w:type="character" w:customStyle="1" w:styleId="a4">
    <w:name w:val="Основной текст Знак"/>
    <w:basedOn w:val="a0"/>
    <w:link w:val="a3"/>
    <w:uiPriority w:val="99"/>
    <w:semiHidden/>
    <w:rsid w:val="00F815D4"/>
  </w:style>
  <w:style w:type="table" w:customStyle="1" w:styleId="11">
    <w:name w:val="Сетка таблицы1"/>
    <w:basedOn w:val="a1"/>
    <w:next w:val="a5"/>
    <w:uiPriority w:val="59"/>
    <w:rsid w:val="00F815D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8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B50CB0"/>
    <w:pPr>
      <w:ind w:left="720"/>
      <w:contextualSpacing/>
    </w:pPr>
  </w:style>
  <w:style w:type="character" w:customStyle="1" w:styleId="10">
    <w:name w:val="Заголовок 1 Знак"/>
    <w:basedOn w:val="a0"/>
    <w:link w:val="1"/>
    <w:uiPriority w:val="9"/>
    <w:rsid w:val="00352323"/>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352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46366"/>
    <w:rPr>
      <w:rFonts w:ascii="Times New Roman" w:hAnsi="Times New Roman" w:cs="Times New Roman" w:hint="default"/>
      <w:b w:val="0"/>
      <w:bCs w:val="0"/>
      <w:i w:val="0"/>
      <w:iCs w:val="0"/>
      <w:color w:val="000000"/>
    </w:rPr>
  </w:style>
  <w:style w:type="character" w:customStyle="1" w:styleId="s3">
    <w:name w:val="s3"/>
    <w:rsid w:val="00B46366"/>
    <w:rPr>
      <w:rFonts w:ascii="Times New Roman" w:hAnsi="Times New Roman" w:cs="Times New Roman" w:hint="default"/>
      <w:b w:val="0"/>
      <w:bCs w:val="0"/>
      <w:i/>
      <w:iCs/>
      <w:strike w:val="0"/>
      <w:dstrike w:val="0"/>
      <w:color w:val="FF0000"/>
      <w:sz w:val="28"/>
      <w:szCs w:val="28"/>
      <w:u w:val="none"/>
      <w:effect w:val="none"/>
    </w:rPr>
  </w:style>
  <w:style w:type="character" w:customStyle="1" w:styleId="a7">
    <w:name w:val="Абзац списка Знак"/>
    <w:link w:val="a6"/>
    <w:uiPriority w:val="99"/>
    <w:locked/>
    <w:rsid w:val="00DE484F"/>
  </w:style>
  <w:style w:type="character" w:styleId="a9">
    <w:name w:val="Hyperlink"/>
    <w:basedOn w:val="a0"/>
    <w:uiPriority w:val="99"/>
    <w:unhideWhenUsed/>
    <w:rsid w:val="00C814D6"/>
    <w:rPr>
      <w:color w:val="0000FF" w:themeColor="hyperlink"/>
      <w:u w:val="single"/>
    </w:rPr>
  </w:style>
  <w:style w:type="character" w:styleId="aa">
    <w:name w:val="FollowedHyperlink"/>
    <w:basedOn w:val="a0"/>
    <w:uiPriority w:val="99"/>
    <w:semiHidden/>
    <w:unhideWhenUsed/>
    <w:rsid w:val="00C814D6"/>
    <w:rPr>
      <w:color w:val="800080" w:themeColor="followedHyperlink"/>
      <w:u w:val="single"/>
    </w:rPr>
  </w:style>
  <w:style w:type="paragraph" w:styleId="ab">
    <w:name w:val="No Spacing"/>
    <w:aliases w:val="Обя,мелкий,Без интервала1,мой рабочий,норма,Айгерим"/>
    <w:link w:val="ac"/>
    <w:uiPriority w:val="1"/>
    <w:qFormat/>
    <w:rsid w:val="000D4264"/>
    <w:pPr>
      <w:spacing w:after="0" w:line="240" w:lineRule="auto"/>
    </w:pPr>
    <w:rPr>
      <w:rFonts w:ascii="Calibri" w:eastAsia="Calibri" w:hAnsi="Calibri" w:cs="Times New Roman"/>
    </w:rPr>
  </w:style>
  <w:style w:type="character" w:customStyle="1" w:styleId="ac">
    <w:name w:val="Без интервала Знак"/>
    <w:aliases w:val="Обя Знак,мелкий Знак,Без интервала1 Знак,мой рабочий Знак,норма Знак,Айгерим Знак"/>
    <w:link w:val="ab"/>
    <w:uiPriority w:val="1"/>
    <w:locked/>
    <w:rsid w:val="000D4264"/>
    <w:rPr>
      <w:rFonts w:ascii="Calibri" w:eastAsia="Calibri" w:hAnsi="Calibri" w:cs="Times New Roman"/>
    </w:rPr>
  </w:style>
  <w:style w:type="character" w:customStyle="1" w:styleId="apple-converted-space">
    <w:name w:val="apple-converted-space"/>
    <w:basedOn w:val="a0"/>
    <w:rsid w:val="00110C40"/>
  </w:style>
  <w:style w:type="paragraph" w:styleId="ad">
    <w:name w:val="header"/>
    <w:basedOn w:val="a"/>
    <w:link w:val="ae"/>
    <w:uiPriority w:val="99"/>
    <w:unhideWhenUsed/>
    <w:rsid w:val="008769A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769A9"/>
  </w:style>
  <w:style w:type="paragraph" w:styleId="af">
    <w:name w:val="footer"/>
    <w:basedOn w:val="a"/>
    <w:link w:val="af0"/>
    <w:uiPriority w:val="99"/>
    <w:unhideWhenUsed/>
    <w:rsid w:val="008769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769A9"/>
  </w:style>
  <w:style w:type="character" w:customStyle="1" w:styleId="FontStyle11">
    <w:name w:val="Font Style11"/>
    <w:uiPriority w:val="99"/>
    <w:rsid w:val="00052970"/>
    <w:rPr>
      <w:rFonts w:ascii="Times New Roman" w:hAnsi="Times New Roman" w:cs="Times New Roman" w:hint="default"/>
      <w:sz w:val="22"/>
      <w:szCs w:val="22"/>
    </w:rPr>
  </w:style>
  <w:style w:type="character" w:customStyle="1" w:styleId="FontStyle16">
    <w:name w:val="Font Style16"/>
    <w:uiPriority w:val="99"/>
    <w:rsid w:val="00052970"/>
    <w:rPr>
      <w:rFonts w:ascii="Times New Roman" w:hAnsi="Times New Roman" w:cs="Times New Roman"/>
      <w:sz w:val="24"/>
      <w:szCs w:val="24"/>
    </w:rPr>
  </w:style>
  <w:style w:type="character" w:styleId="af1">
    <w:name w:val="Emphasis"/>
    <w:basedOn w:val="a0"/>
    <w:uiPriority w:val="20"/>
    <w:qFormat/>
    <w:rsid w:val="00843F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9497">
      <w:bodyDiv w:val="1"/>
      <w:marLeft w:val="0"/>
      <w:marRight w:val="0"/>
      <w:marTop w:val="0"/>
      <w:marBottom w:val="0"/>
      <w:divBdr>
        <w:top w:val="none" w:sz="0" w:space="0" w:color="auto"/>
        <w:left w:val="none" w:sz="0" w:space="0" w:color="auto"/>
        <w:bottom w:val="none" w:sz="0" w:space="0" w:color="auto"/>
        <w:right w:val="none" w:sz="0" w:space="0" w:color="auto"/>
      </w:divBdr>
    </w:div>
    <w:div w:id="714737724">
      <w:bodyDiv w:val="1"/>
      <w:marLeft w:val="0"/>
      <w:marRight w:val="0"/>
      <w:marTop w:val="0"/>
      <w:marBottom w:val="0"/>
      <w:divBdr>
        <w:top w:val="none" w:sz="0" w:space="0" w:color="auto"/>
        <w:left w:val="none" w:sz="0" w:space="0" w:color="auto"/>
        <w:bottom w:val="none" w:sz="0" w:space="0" w:color="auto"/>
        <w:right w:val="none" w:sz="0" w:space="0" w:color="auto"/>
      </w:divBdr>
    </w:div>
    <w:div w:id="865875069">
      <w:bodyDiv w:val="1"/>
      <w:marLeft w:val="0"/>
      <w:marRight w:val="0"/>
      <w:marTop w:val="0"/>
      <w:marBottom w:val="0"/>
      <w:divBdr>
        <w:top w:val="none" w:sz="0" w:space="0" w:color="auto"/>
        <w:left w:val="none" w:sz="0" w:space="0" w:color="auto"/>
        <w:bottom w:val="none" w:sz="0" w:space="0" w:color="auto"/>
        <w:right w:val="none" w:sz="0" w:space="0" w:color="auto"/>
      </w:divBdr>
    </w:div>
    <w:div w:id="923883368">
      <w:bodyDiv w:val="1"/>
      <w:marLeft w:val="0"/>
      <w:marRight w:val="0"/>
      <w:marTop w:val="0"/>
      <w:marBottom w:val="0"/>
      <w:divBdr>
        <w:top w:val="none" w:sz="0" w:space="0" w:color="auto"/>
        <w:left w:val="none" w:sz="0" w:space="0" w:color="auto"/>
        <w:bottom w:val="none" w:sz="0" w:space="0" w:color="auto"/>
        <w:right w:val="none" w:sz="0" w:space="0" w:color="auto"/>
      </w:divBdr>
    </w:div>
    <w:div w:id="1247958929">
      <w:bodyDiv w:val="1"/>
      <w:marLeft w:val="0"/>
      <w:marRight w:val="0"/>
      <w:marTop w:val="0"/>
      <w:marBottom w:val="0"/>
      <w:divBdr>
        <w:top w:val="none" w:sz="0" w:space="0" w:color="auto"/>
        <w:left w:val="none" w:sz="0" w:space="0" w:color="auto"/>
        <w:bottom w:val="none" w:sz="0" w:space="0" w:color="auto"/>
        <w:right w:val="none" w:sz="0" w:space="0" w:color="auto"/>
      </w:divBdr>
    </w:div>
    <w:div w:id="1540312235">
      <w:bodyDiv w:val="1"/>
      <w:marLeft w:val="0"/>
      <w:marRight w:val="0"/>
      <w:marTop w:val="0"/>
      <w:marBottom w:val="0"/>
      <w:divBdr>
        <w:top w:val="none" w:sz="0" w:space="0" w:color="auto"/>
        <w:left w:val="none" w:sz="0" w:space="0" w:color="auto"/>
        <w:bottom w:val="none" w:sz="0" w:space="0" w:color="auto"/>
        <w:right w:val="none" w:sz="0" w:space="0" w:color="auto"/>
      </w:divBdr>
    </w:div>
    <w:div w:id="1635023430">
      <w:bodyDiv w:val="1"/>
      <w:marLeft w:val="0"/>
      <w:marRight w:val="0"/>
      <w:marTop w:val="0"/>
      <w:marBottom w:val="0"/>
      <w:divBdr>
        <w:top w:val="none" w:sz="0" w:space="0" w:color="auto"/>
        <w:left w:val="none" w:sz="0" w:space="0" w:color="auto"/>
        <w:bottom w:val="none" w:sz="0" w:space="0" w:color="auto"/>
        <w:right w:val="none" w:sz="0" w:space="0" w:color="auto"/>
      </w:divBdr>
    </w:div>
    <w:div w:id="1638415569">
      <w:bodyDiv w:val="1"/>
      <w:marLeft w:val="0"/>
      <w:marRight w:val="0"/>
      <w:marTop w:val="0"/>
      <w:marBottom w:val="0"/>
      <w:divBdr>
        <w:top w:val="none" w:sz="0" w:space="0" w:color="auto"/>
        <w:left w:val="none" w:sz="0" w:space="0" w:color="auto"/>
        <w:bottom w:val="none" w:sz="0" w:space="0" w:color="auto"/>
        <w:right w:val="none" w:sz="0" w:space="0" w:color="auto"/>
      </w:divBdr>
    </w:div>
    <w:div w:id="1751345031">
      <w:bodyDiv w:val="1"/>
      <w:marLeft w:val="0"/>
      <w:marRight w:val="0"/>
      <w:marTop w:val="0"/>
      <w:marBottom w:val="0"/>
      <w:divBdr>
        <w:top w:val="none" w:sz="0" w:space="0" w:color="auto"/>
        <w:left w:val="none" w:sz="0" w:space="0" w:color="auto"/>
        <w:bottom w:val="none" w:sz="0" w:space="0" w:color="auto"/>
        <w:right w:val="none" w:sz="0" w:space="0" w:color="auto"/>
      </w:divBdr>
    </w:div>
    <w:div w:id="210051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stcenter.kz/ru/pedagogam/nkt/spetsifikatsii-natsionalnogo-kvalifikatsionnogo-testirovaniya-so/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2355</Words>
  <Characters>13425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777</cp:lastModifiedBy>
  <cp:revision>6</cp:revision>
  <dcterms:created xsi:type="dcterms:W3CDTF">2021-07-29T03:18:00Z</dcterms:created>
  <dcterms:modified xsi:type="dcterms:W3CDTF">2021-08-03T05:34:00Z</dcterms:modified>
</cp:coreProperties>
</file>